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776" w:rsidRDefault="00D455E4" w:rsidP="00B12776">
      <w:pPr>
        <w:suppressAutoHyphens/>
        <w:autoSpaceDN/>
        <w:adjustRightInd/>
        <w:jc w:val="both"/>
        <w:rPr>
          <w:sz w:val="28"/>
          <w:szCs w:val="28"/>
          <w:lang w:eastAsia="zh-CN"/>
        </w:rPr>
      </w:pPr>
      <w:r>
        <w:rPr>
          <w:noProof/>
          <w:sz w:val="28"/>
          <w:szCs w:val="28"/>
          <w:lang w:val="ru-RU"/>
        </w:rPr>
        <w:drawing>
          <wp:inline distT="0" distB="0" distL="0" distR="0">
            <wp:extent cx="6030595" cy="8289300"/>
            <wp:effectExtent l="19050" t="0" r="8255" b="0"/>
            <wp:docPr id="1" name="Рисунок 1" descr="D:\My documents\портфолио\Поляничко\2016\Новая папка\IMG_20161124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портфолио\Поляничко\2016\Новая папка\IMG_20161124_0003.jpg"/>
                    <pic:cNvPicPr>
                      <a:picLocks noChangeAspect="1" noChangeArrowheads="1"/>
                    </pic:cNvPicPr>
                  </pic:nvPicPr>
                  <pic:blipFill>
                    <a:blip r:embed="rId5" cstate="print"/>
                    <a:srcRect/>
                    <a:stretch>
                      <a:fillRect/>
                    </a:stretch>
                  </pic:blipFill>
                  <pic:spPr bwMode="auto">
                    <a:xfrm>
                      <a:off x="0" y="0"/>
                      <a:ext cx="6030595" cy="8289300"/>
                    </a:xfrm>
                    <a:prstGeom prst="rect">
                      <a:avLst/>
                    </a:prstGeom>
                    <a:noFill/>
                    <a:ln w="9525">
                      <a:noFill/>
                      <a:miter lim="800000"/>
                      <a:headEnd/>
                      <a:tailEnd/>
                    </a:ln>
                  </pic:spPr>
                </pic:pic>
              </a:graphicData>
            </a:graphic>
          </wp:inline>
        </w:drawing>
      </w:r>
    </w:p>
    <w:p w:rsidR="00D455E4" w:rsidRDefault="00D455E4" w:rsidP="00B12776">
      <w:pPr>
        <w:suppressAutoHyphens/>
        <w:autoSpaceDN/>
        <w:adjustRightInd/>
        <w:jc w:val="both"/>
        <w:rPr>
          <w:sz w:val="28"/>
          <w:szCs w:val="28"/>
          <w:lang w:eastAsia="zh-CN"/>
        </w:rPr>
      </w:pPr>
    </w:p>
    <w:p w:rsidR="00D455E4" w:rsidRDefault="00D455E4" w:rsidP="00B12776">
      <w:pPr>
        <w:suppressAutoHyphens/>
        <w:autoSpaceDN/>
        <w:adjustRightInd/>
        <w:jc w:val="both"/>
        <w:rPr>
          <w:sz w:val="28"/>
          <w:szCs w:val="28"/>
          <w:lang w:eastAsia="zh-CN"/>
        </w:rPr>
      </w:pPr>
    </w:p>
    <w:p w:rsidR="00D455E4" w:rsidRDefault="00D455E4" w:rsidP="00B12776">
      <w:pPr>
        <w:suppressAutoHyphens/>
        <w:autoSpaceDN/>
        <w:adjustRightInd/>
        <w:jc w:val="both"/>
        <w:rPr>
          <w:sz w:val="28"/>
          <w:szCs w:val="28"/>
          <w:lang w:eastAsia="zh-CN"/>
        </w:rPr>
      </w:pPr>
    </w:p>
    <w:p w:rsidR="00D455E4" w:rsidRPr="00B12776" w:rsidRDefault="00D455E4" w:rsidP="00B12776">
      <w:pPr>
        <w:suppressAutoHyphens/>
        <w:autoSpaceDN/>
        <w:adjustRightInd/>
        <w:jc w:val="both"/>
        <w:rPr>
          <w:sz w:val="28"/>
          <w:szCs w:val="28"/>
          <w:lang w:eastAsia="zh-CN"/>
        </w:rPr>
      </w:pPr>
    </w:p>
    <w:p w:rsidR="00D455E4" w:rsidRDefault="00D455E4" w:rsidP="00597301">
      <w:pPr>
        <w:widowControl/>
        <w:tabs>
          <w:tab w:val="left" w:pos="-142"/>
          <w:tab w:val="left" w:pos="284"/>
        </w:tabs>
        <w:overflowPunct w:val="0"/>
        <w:spacing w:line="264" w:lineRule="auto"/>
        <w:ind w:left="-142" w:right="-272"/>
        <w:jc w:val="center"/>
        <w:outlineLvl w:val="0"/>
        <w:rPr>
          <w:b/>
          <w:bCs/>
          <w:spacing w:val="-7"/>
          <w:sz w:val="28"/>
          <w:szCs w:val="28"/>
        </w:rPr>
      </w:pPr>
      <w:r>
        <w:rPr>
          <w:bCs/>
          <w:noProof/>
          <w:spacing w:val="11"/>
          <w:sz w:val="28"/>
          <w:szCs w:val="28"/>
          <w:lang w:val="ru-RU"/>
        </w:rPr>
        <w:drawing>
          <wp:inline distT="0" distB="0" distL="0" distR="0">
            <wp:extent cx="6030595" cy="8289300"/>
            <wp:effectExtent l="19050" t="0" r="8255" b="0"/>
            <wp:docPr id="2" name="Рисунок 2" descr="D:\My documents\портфолио\Поляничко\2016\Новая папка\IMG_20161124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портфолио\Поляничко\2016\Новая папка\IMG_20161124_0004.jpg"/>
                    <pic:cNvPicPr>
                      <a:picLocks noChangeAspect="1" noChangeArrowheads="1"/>
                    </pic:cNvPicPr>
                  </pic:nvPicPr>
                  <pic:blipFill>
                    <a:blip r:embed="rId6" cstate="print"/>
                    <a:srcRect/>
                    <a:stretch>
                      <a:fillRect/>
                    </a:stretch>
                  </pic:blipFill>
                  <pic:spPr bwMode="auto">
                    <a:xfrm>
                      <a:off x="0" y="0"/>
                      <a:ext cx="6030595" cy="8289300"/>
                    </a:xfrm>
                    <a:prstGeom prst="rect">
                      <a:avLst/>
                    </a:prstGeom>
                    <a:noFill/>
                    <a:ln w="9525">
                      <a:noFill/>
                      <a:miter lim="800000"/>
                      <a:headEnd/>
                      <a:tailEnd/>
                    </a:ln>
                  </pic:spPr>
                </pic:pic>
              </a:graphicData>
            </a:graphic>
          </wp:inline>
        </w:drawing>
      </w:r>
    </w:p>
    <w:p w:rsidR="00D455E4" w:rsidRDefault="00D455E4" w:rsidP="00597301">
      <w:pPr>
        <w:widowControl/>
        <w:tabs>
          <w:tab w:val="left" w:pos="-142"/>
          <w:tab w:val="left" w:pos="284"/>
        </w:tabs>
        <w:overflowPunct w:val="0"/>
        <w:spacing w:line="264" w:lineRule="auto"/>
        <w:ind w:left="-142" w:right="-272"/>
        <w:jc w:val="center"/>
        <w:outlineLvl w:val="0"/>
        <w:rPr>
          <w:b/>
          <w:bCs/>
          <w:spacing w:val="-7"/>
          <w:sz w:val="28"/>
          <w:szCs w:val="28"/>
        </w:rPr>
      </w:pPr>
    </w:p>
    <w:p w:rsidR="00D455E4" w:rsidRDefault="00D455E4" w:rsidP="00597301">
      <w:pPr>
        <w:widowControl/>
        <w:tabs>
          <w:tab w:val="left" w:pos="-142"/>
          <w:tab w:val="left" w:pos="284"/>
        </w:tabs>
        <w:overflowPunct w:val="0"/>
        <w:spacing w:line="264" w:lineRule="auto"/>
        <w:ind w:left="-142" w:right="-272"/>
        <w:jc w:val="center"/>
        <w:outlineLvl w:val="0"/>
        <w:rPr>
          <w:b/>
          <w:bCs/>
          <w:spacing w:val="-7"/>
          <w:sz w:val="28"/>
          <w:szCs w:val="28"/>
        </w:rPr>
      </w:pPr>
    </w:p>
    <w:p w:rsidR="00597301" w:rsidRDefault="00597301" w:rsidP="00597301">
      <w:pPr>
        <w:widowControl/>
        <w:tabs>
          <w:tab w:val="left" w:pos="-142"/>
          <w:tab w:val="left" w:pos="284"/>
        </w:tabs>
        <w:overflowPunct w:val="0"/>
        <w:spacing w:line="264" w:lineRule="auto"/>
        <w:ind w:left="-142" w:right="-272"/>
        <w:jc w:val="center"/>
        <w:outlineLvl w:val="0"/>
        <w:rPr>
          <w:b/>
          <w:bCs/>
          <w:spacing w:val="-7"/>
          <w:sz w:val="28"/>
          <w:szCs w:val="28"/>
        </w:rPr>
      </w:pPr>
      <w:r>
        <w:rPr>
          <w:b/>
          <w:bCs/>
          <w:spacing w:val="-7"/>
          <w:sz w:val="28"/>
          <w:szCs w:val="28"/>
        </w:rPr>
        <w:lastRenderedPageBreak/>
        <w:t>ЗМІСТ</w:t>
      </w:r>
    </w:p>
    <w:p w:rsidR="00597301" w:rsidRDefault="00597301" w:rsidP="00597301">
      <w:pPr>
        <w:widowControl/>
        <w:tabs>
          <w:tab w:val="left" w:pos="-142"/>
          <w:tab w:val="left" w:pos="284"/>
        </w:tabs>
        <w:overflowPunct w:val="0"/>
        <w:spacing w:line="264" w:lineRule="auto"/>
        <w:ind w:left="-142" w:right="-272"/>
        <w:jc w:val="center"/>
        <w:outlineLvl w:val="0"/>
        <w:rPr>
          <w:b/>
          <w:bCs/>
          <w:spacing w:val="-7"/>
          <w:sz w:val="28"/>
          <w:szCs w:val="28"/>
        </w:rPr>
      </w:pPr>
    </w:p>
    <w:tbl>
      <w:tblPr>
        <w:tblW w:w="999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75"/>
        <w:gridCol w:w="8579"/>
        <w:gridCol w:w="745"/>
      </w:tblGrid>
      <w:tr w:rsidR="00597301" w:rsidTr="00597301">
        <w:trPr>
          <w:trHeight w:val="490"/>
          <w:tblCellSpacing w:w="20" w:type="dxa"/>
        </w:trPr>
        <w:tc>
          <w:tcPr>
            <w:tcW w:w="9305" w:type="dxa"/>
            <w:gridSpan w:val="2"/>
            <w:tcBorders>
              <w:top w:val="outset" w:sz="6" w:space="0" w:color="auto"/>
              <w:left w:val="outset" w:sz="6" w:space="0" w:color="auto"/>
              <w:bottom w:val="outset" w:sz="6" w:space="0" w:color="auto"/>
              <w:right w:val="outset" w:sz="6" w:space="0" w:color="auto"/>
            </w:tcBorders>
            <w:hideMark/>
          </w:tcPr>
          <w:p w:rsidR="00597301" w:rsidRDefault="00597301" w:rsidP="00597301">
            <w:pPr>
              <w:widowControl/>
              <w:tabs>
                <w:tab w:val="left" w:pos="-142"/>
                <w:tab w:val="left" w:pos="284"/>
              </w:tabs>
              <w:overflowPunct w:val="0"/>
              <w:spacing w:line="360" w:lineRule="auto"/>
              <w:ind w:right="-272"/>
              <w:outlineLvl w:val="0"/>
              <w:rPr>
                <w:b/>
                <w:bCs/>
                <w:spacing w:val="-7"/>
                <w:sz w:val="28"/>
                <w:szCs w:val="28"/>
                <w:lang w:eastAsia="en-US"/>
              </w:rPr>
            </w:pPr>
            <w:r>
              <w:rPr>
                <w:bCs/>
                <w:spacing w:val="-7"/>
                <w:sz w:val="28"/>
                <w:szCs w:val="28"/>
                <w:lang w:eastAsia="en-US"/>
              </w:rPr>
              <w:t>Пояснювальна записка</w:t>
            </w:r>
          </w:p>
        </w:tc>
        <w:tc>
          <w:tcPr>
            <w:tcW w:w="694" w:type="dxa"/>
            <w:tcBorders>
              <w:top w:val="outset" w:sz="6" w:space="0" w:color="auto"/>
              <w:left w:val="outset" w:sz="6" w:space="0" w:color="auto"/>
              <w:bottom w:val="outset" w:sz="6" w:space="0" w:color="auto"/>
              <w:right w:val="outset" w:sz="6" w:space="0" w:color="auto"/>
            </w:tcBorders>
            <w:hideMark/>
          </w:tcPr>
          <w:p w:rsidR="00597301" w:rsidRPr="00EB322B" w:rsidRDefault="00EB322B" w:rsidP="00597301">
            <w:pPr>
              <w:widowControl/>
              <w:tabs>
                <w:tab w:val="left" w:pos="-142"/>
                <w:tab w:val="left" w:pos="284"/>
              </w:tabs>
              <w:overflowPunct w:val="0"/>
              <w:spacing w:line="360" w:lineRule="auto"/>
              <w:ind w:right="-272"/>
              <w:jc w:val="center"/>
              <w:outlineLvl w:val="0"/>
              <w:rPr>
                <w:b/>
                <w:bCs/>
                <w:spacing w:val="-7"/>
                <w:sz w:val="28"/>
                <w:szCs w:val="28"/>
                <w:lang w:eastAsia="en-US"/>
              </w:rPr>
            </w:pPr>
            <w:r>
              <w:rPr>
                <w:bCs/>
                <w:spacing w:val="-7"/>
                <w:sz w:val="28"/>
                <w:szCs w:val="28"/>
                <w:lang w:eastAsia="en-US"/>
              </w:rPr>
              <w:t>4</w:t>
            </w:r>
          </w:p>
        </w:tc>
      </w:tr>
      <w:tr w:rsidR="00597301" w:rsidTr="00597301">
        <w:trPr>
          <w:trHeight w:val="473"/>
          <w:tblCellSpacing w:w="20" w:type="dxa"/>
        </w:trPr>
        <w:tc>
          <w:tcPr>
            <w:tcW w:w="9999" w:type="dxa"/>
            <w:gridSpan w:val="3"/>
            <w:tcBorders>
              <w:top w:val="outset" w:sz="6" w:space="0" w:color="auto"/>
              <w:left w:val="outset" w:sz="6" w:space="0" w:color="auto"/>
              <w:bottom w:val="outset" w:sz="6" w:space="0" w:color="auto"/>
              <w:right w:val="outset" w:sz="6" w:space="0" w:color="auto"/>
            </w:tcBorders>
            <w:hideMark/>
          </w:tcPr>
          <w:p w:rsidR="00597301" w:rsidRDefault="00597301" w:rsidP="00597301">
            <w:pPr>
              <w:widowControl/>
              <w:tabs>
                <w:tab w:val="left" w:pos="284"/>
              </w:tabs>
              <w:overflowPunct w:val="0"/>
              <w:spacing w:line="360" w:lineRule="auto"/>
              <w:ind w:left="851" w:right="-272" w:hanging="993"/>
              <w:jc w:val="center"/>
              <w:outlineLvl w:val="0"/>
              <w:rPr>
                <w:bCs/>
                <w:spacing w:val="-7"/>
                <w:sz w:val="28"/>
                <w:szCs w:val="28"/>
                <w:lang w:eastAsia="en-US"/>
              </w:rPr>
            </w:pPr>
            <w:r>
              <w:rPr>
                <w:bCs/>
                <w:spacing w:val="-7"/>
                <w:sz w:val="28"/>
                <w:szCs w:val="28"/>
                <w:lang w:eastAsia="en-US"/>
              </w:rPr>
              <w:t>Структура програми роботи спортивної секції «Спортивні єдиноборства»</w:t>
            </w:r>
          </w:p>
        </w:tc>
      </w:tr>
      <w:tr w:rsidR="00597301" w:rsidTr="00597301">
        <w:trPr>
          <w:trHeight w:val="490"/>
          <w:tblCellSpacing w:w="20" w:type="dxa"/>
        </w:trPr>
        <w:tc>
          <w:tcPr>
            <w:tcW w:w="621" w:type="dxa"/>
            <w:tcBorders>
              <w:top w:val="outset" w:sz="6" w:space="0" w:color="auto"/>
              <w:left w:val="outset" w:sz="6" w:space="0" w:color="auto"/>
              <w:bottom w:val="outset" w:sz="6" w:space="0" w:color="auto"/>
              <w:right w:val="outset" w:sz="6" w:space="0" w:color="auto"/>
            </w:tcBorders>
            <w:hideMark/>
          </w:tcPr>
          <w:p w:rsidR="00597301" w:rsidRDefault="00597301" w:rsidP="00597301">
            <w:pPr>
              <w:widowControl/>
              <w:tabs>
                <w:tab w:val="left" w:pos="-142"/>
                <w:tab w:val="left" w:pos="284"/>
              </w:tabs>
              <w:overflowPunct w:val="0"/>
              <w:spacing w:line="360" w:lineRule="auto"/>
              <w:ind w:right="-272"/>
              <w:outlineLvl w:val="0"/>
              <w:rPr>
                <w:b/>
                <w:bCs/>
                <w:spacing w:val="-7"/>
                <w:sz w:val="28"/>
                <w:szCs w:val="28"/>
                <w:lang w:eastAsia="en-US"/>
              </w:rPr>
            </w:pPr>
            <w:r>
              <w:rPr>
                <w:bCs/>
                <w:spacing w:val="-7"/>
                <w:sz w:val="28"/>
                <w:szCs w:val="28"/>
                <w:lang w:eastAsia="en-US"/>
              </w:rPr>
              <w:t xml:space="preserve">І.  </w:t>
            </w:r>
          </w:p>
        </w:tc>
        <w:tc>
          <w:tcPr>
            <w:tcW w:w="8684" w:type="dxa"/>
            <w:tcBorders>
              <w:top w:val="outset" w:sz="6" w:space="0" w:color="auto"/>
              <w:left w:val="outset" w:sz="6" w:space="0" w:color="auto"/>
              <w:bottom w:val="outset" w:sz="6" w:space="0" w:color="auto"/>
              <w:right w:val="outset" w:sz="6" w:space="0" w:color="auto"/>
            </w:tcBorders>
            <w:hideMark/>
          </w:tcPr>
          <w:p w:rsidR="00597301" w:rsidRDefault="00597301" w:rsidP="00597301">
            <w:pPr>
              <w:widowControl/>
              <w:tabs>
                <w:tab w:val="left" w:pos="-142"/>
                <w:tab w:val="left" w:pos="284"/>
              </w:tabs>
              <w:overflowPunct w:val="0"/>
              <w:spacing w:line="360" w:lineRule="auto"/>
              <w:ind w:right="-272"/>
              <w:outlineLvl w:val="0"/>
              <w:rPr>
                <w:b/>
                <w:bCs/>
                <w:spacing w:val="-7"/>
                <w:sz w:val="28"/>
                <w:szCs w:val="28"/>
                <w:lang w:eastAsia="en-US"/>
              </w:rPr>
            </w:pPr>
            <w:r>
              <w:rPr>
                <w:bCs/>
                <w:spacing w:val="-7"/>
                <w:sz w:val="28"/>
                <w:szCs w:val="28"/>
                <w:lang w:eastAsia="en-US"/>
              </w:rPr>
              <w:t>Опис роботи спортивної секції «Спортивні єдиноборства»</w:t>
            </w:r>
          </w:p>
        </w:tc>
        <w:tc>
          <w:tcPr>
            <w:tcW w:w="694" w:type="dxa"/>
            <w:tcBorders>
              <w:top w:val="outset" w:sz="6" w:space="0" w:color="auto"/>
              <w:left w:val="outset" w:sz="6" w:space="0" w:color="auto"/>
              <w:bottom w:val="outset" w:sz="6" w:space="0" w:color="auto"/>
              <w:right w:val="outset" w:sz="6" w:space="0" w:color="auto"/>
            </w:tcBorders>
            <w:hideMark/>
          </w:tcPr>
          <w:p w:rsidR="00597301" w:rsidRPr="00EB322B" w:rsidRDefault="00EB322B" w:rsidP="00597301">
            <w:pPr>
              <w:widowControl/>
              <w:tabs>
                <w:tab w:val="left" w:pos="-142"/>
                <w:tab w:val="left" w:pos="284"/>
              </w:tabs>
              <w:overflowPunct w:val="0"/>
              <w:spacing w:line="360" w:lineRule="auto"/>
              <w:ind w:right="-272"/>
              <w:jc w:val="center"/>
              <w:outlineLvl w:val="0"/>
              <w:rPr>
                <w:b/>
                <w:bCs/>
                <w:spacing w:val="-7"/>
                <w:sz w:val="28"/>
                <w:szCs w:val="28"/>
                <w:lang w:eastAsia="en-US"/>
              </w:rPr>
            </w:pPr>
            <w:r>
              <w:rPr>
                <w:bCs/>
                <w:spacing w:val="-7"/>
                <w:sz w:val="28"/>
                <w:szCs w:val="28"/>
                <w:lang w:eastAsia="en-US"/>
              </w:rPr>
              <w:t>6</w:t>
            </w:r>
          </w:p>
        </w:tc>
      </w:tr>
      <w:tr w:rsidR="00597301" w:rsidTr="00597301">
        <w:trPr>
          <w:trHeight w:val="490"/>
          <w:tblCellSpacing w:w="20" w:type="dxa"/>
        </w:trPr>
        <w:tc>
          <w:tcPr>
            <w:tcW w:w="621" w:type="dxa"/>
            <w:tcBorders>
              <w:top w:val="outset" w:sz="6" w:space="0" w:color="auto"/>
              <w:left w:val="outset" w:sz="6" w:space="0" w:color="auto"/>
              <w:bottom w:val="outset" w:sz="6" w:space="0" w:color="auto"/>
              <w:right w:val="outset" w:sz="6" w:space="0" w:color="auto"/>
            </w:tcBorders>
            <w:hideMark/>
          </w:tcPr>
          <w:p w:rsidR="00597301" w:rsidRDefault="00597301" w:rsidP="00597301">
            <w:pPr>
              <w:widowControl/>
              <w:tabs>
                <w:tab w:val="left" w:pos="-142"/>
                <w:tab w:val="left" w:pos="284"/>
              </w:tabs>
              <w:overflowPunct w:val="0"/>
              <w:spacing w:line="360" w:lineRule="auto"/>
              <w:ind w:right="-272"/>
              <w:outlineLvl w:val="0"/>
              <w:rPr>
                <w:b/>
                <w:bCs/>
                <w:spacing w:val="-7"/>
                <w:sz w:val="28"/>
                <w:szCs w:val="28"/>
                <w:lang w:eastAsia="en-US"/>
              </w:rPr>
            </w:pPr>
            <w:r>
              <w:rPr>
                <w:bCs/>
                <w:spacing w:val="-7"/>
                <w:sz w:val="28"/>
                <w:szCs w:val="28"/>
                <w:lang w:eastAsia="en-US"/>
              </w:rPr>
              <w:t>ІІ.</w:t>
            </w:r>
          </w:p>
        </w:tc>
        <w:tc>
          <w:tcPr>
            <w:tcW w:w="8684" w:type="dxa"/>
            <w:tcBorders>
              <w:top w:val="outset" w:sz="6" w:space="0" w:color="auto"/>
              <w:left w:val="outset" w:sz="6" w:space="0" w:color="auto"/>
              <w:bottom w:val="outset" w:sz="6" w:space="0" w:color="auto"/>
              <w:right w:val="outset" w:sz="6" w:space="0" w:color="auto"/>
            </w:tcBorders>
            <w:hideMark/>
          </w:tcPr>
          <w:p w:rsidR="00597301" w:rsidRDefault="00597301" w:rsidP="00597301">
            <w:pPr>
              <w:widowControl/>
              <w:tabs>
                <w:tab w:val="left" w:pos="-142"/>
                <w:tab w:val="left" w:pos="284"/>
              </w:tabs>
              <w:overflowPunct w:val="0"/>
              <w:spacing w:line="360" w:lineRule="auto"/>
              <w:ind w:right="-272"/>
              <w:outlineLvl w:val="0"/>
              <w:rPr>
                <w:b/>
                <w:bCs/>
                <w:spacing w:val="-7"/>
                <w:sz w:val="28"/>
                <w:szCs w:val="28"/>
                <w:lang w:eastAsia="en-US"/>
              </w:rPr>
            </w:pPr>
            <w:r>
              <w:rPr>
                <w:bCs/>
                <w:spacing w:val="-7"/>
                <w:sz w:val="28"/>
                <w:szCs w:val="28"/>
                <w:lang w:eastAsia="en-US"/>
              </w:rPr>
              <w:t>Тематичний план роботи секції</w:t>
            </w:r>
          </w:p>
        </w:tc>
        <w:tc>
          <w:tcPr>
            <w:tcW w:w="694" w:type="dxa"/>
            <w:tcBorders>
              <w:top w:val="outset" w:sz="6" w:space="0" w:color="auto"/>
              <w:left w:val="outset" w:sz="6" w:space="0" w:color="auto"/>
              <w:bottom w:val="outset" w:sz="6" w:space="0" w:color="auto"/>
              <w:right w:val="outset" w:sz="6" w:space="0" w:color="auto"/>
            </w:tcBorders>
            <w:hideMark/>
          </w:tcPr>
          <w:p w:rsidR="00597301" w:rsidRPr="00EB322B" w:rsidRDefault="00EB322B" w:rsidP="00597301">
            <w:pPr>
              <w:widowControl/>
              <w:tabs>
                <w:tab w:val="left" w:pos="-142"/>
                <w:tab w:val="left" w:pos="284"/>
              </w:tabs>
              <w:overflowPunct w:val="0"/>
              <w:spacing w:line="360" w:lineRule="auto"/>
              <w:ind w:right="-272"/>
              <w:jc w:val="center"/>
              <w:outlineLvl w:val="0"/>
              <w:rPr>
                <w:b/>
                <w:bCs/>
                <w:spacing w:val="-7"/>
                <w:sz w:val="28"/>
                <w:szCs w:val="28"/>
                <w:lang w:eastAsia="en-US"/>
              </w:rPr>
            </w:pPr>
            <w:r>
              <w:rPr>
                <w:bCs/>
                <w:spacing w:val="-7"/>
                <w:sz w:val="28"/>
                <w:szCs w:val="28"/>
                <w:lang w:val="en-US" w:eastAsia="en-US"/>
              </w:rPr>
              <w:t>7</w:t>
            </w:r>
          </w:p>
        </w:tc>
      </w:tr>
      <w:tr w:rsidR="00597301" w:rsidTr="00597301">
        <w:trPr>
          <w:trHeight w:val="490"/>
          <w:tblCellSpacing w:w="20" w:type="dxa"/>
        </w:trPr>
        <w:tc>
          <w:tcPr>
            <w:tcW w:w="621" w:type="dxa"/>
            <w:tcBorders>
              <w:top w:val="outset" w:sz="6" w:space="0" w:color="auto"/>
              <w:left w:val="outset" w:sz="6" w:space="0" w:color="auto"/>
              <w:bottom w:val="outset" w:sz="6" w:space="0" w:color="auto"/>
              <w:right w:val="outset" w:sz="6" w:space="0" w:color="auto"/>
            </w:tcBorders>
            <w:hideMark/>
          </w:tcPr>
          <w:p w:rsidR="00597301" w:rsidRDefault="00597301" w:rsidP="00597301">
            <w:pPr>
              <w:widowControl/>
              <w:tabs>
                <w:tab w:val="left" w:pos="-142"/>
                <w:tab w:val="left" w:pos="284"/>
              </w:tabs>
              <w:overflowPunct w:val="0"/>
              <w:spacing w:line="360" w:lineRule="auto"/>
              <w:ind w:right="-272"/>
              <w:outlineLvl w:val="0"/>
              <w:rPr>
                <w:b/>
                <w:bCs/>
                <w:spacing w:val="-7"/>
                <w:sz w:val="28"/>
                <w:szCs w:val="28"/>
                <w:lang w:eastAsia="en-US"/>
              </w:rPr>
            </w:pPr>
            <w:r>
              <w:rPr>
                <w:bCs/>
                <w:spacing w:val="-7"/>
                <w:sz w:val="28"/>
                <w:szCs w:val="28"/>
                <w:lang w:eastAsia="en-US"/>
              </w:rPr>
              <w:t>ІІІ.</w:t>
            </w:r>
          </w:p>
        </w:tc>
        <w:tc>
          <w:tcPr>
            <w:tcW w:w="8684" w:type="dxa"/>
            <w:tcBorders>
              <w:top w:val="outset" w:sz="6" w:space="0" w:color="auto"/>
              <w:left w:val="outset" w:sz="6" w:space="0" w:color="auto"/>
              <w:bottom w:val="outset" w:sz="6" w:space="0" w:color="auto"/>
              <w:right w:val="outset" w:sz="6" w:space="0" w:color="auto"/>
            </w:tcBorders>
            <w:hideMark/>
          </w:tcPr>
          <w:p w:rsidR="00597301" w:rsidRDefault="00597301" w:rsidP="00597301">
            <w:pPr>
              <w:widowControl/>
              <w:tabs>
                <w:tab w:val="left" w:pos="-142"/>
                <w:tab w:val="left" w:pos="284"/>
              </w:tabs>
              <w:overflowPunct w:val="0"/>
              <w:spacing w:line="360" w:lineRule="auto"/>
              <w:ind w:right="-272"/>
              <w:outlineLvl w:val="0"/>
              <w:rPr>
                <w:b/>
                <w:bCs/>
                <w:spacing w:val="-7"/>
                <w:sz w:val="28"/>
                <w:szCs w:val="28"/>
                <w:lang w:eastAsia="en-US"/>
              </w:rPr>
            </w:pPr>
            <w:r>
              <w:rPr>
                <w:bCs/>
                <w:spacing w:val="-7"/>
                <w:sz w:val="28"/>
                <w:szCs w:val="28"/>
                <w:lang w:eastAsia="en-US"/>
              </w:rPr>
              <w:t>Навчально-методична карта</w:t>
            </w:r>
          </w:p>
        </w:tc>
        <w:tc>
          <w:tcPr>
            <w:tcW w:w="694" w:type="dxa"/>
            <w:tcBorders>
              <w:top w:val="outset" w:sz="6" w:space="0" w:color="auto"/>
              <w:left w:val="outset" w:sz="6" w:space="0" w:color="auto"/>
              <w:bottom w:val="outset" w:sz="6" w:space="0" w:color="auto"/>
              <w:right w:val="outset" w:sz="6" w:space="0" w:color="auto"/>
            </w:tcBorders>
            <w:hideMark/>
          </w:tcPr>
          <w:p w:rsidR="00597301" w:rsidRPr="00EB322B" w:rsidRDefault="00EB322B" w:rsidP="00597301">
            <w:pPr>
              <w:widowControl/>
              <w:tabs>
                <w:tab w:val="left" w:pos="-142"/>
                <w:tab w:val="left" w:pos="284"/>
              </w:tabs>
              <w:overflowPunct w:val="0"/>
              <w:spacing w:line="360" w:lineRule="auto"/>
              <w:ind w:right="-272"/>
              <w:jc w:val="center"/>
              <w:outlineLvl w:val="0"/>
              <w:rPr>
                <w:b/>
                <w:bCs/>
                <w:spacing w:val="-7"/>
                <w:sz w:val="28"/>
                <w:szCs w:val="28"/>
                <w:lang w:eastAsia="en-US"/>
              </w:rPr>
            </w:pPr>
            <w:r>
              <w:rPr>
                <w:bCs/>
                <w:spacing w:val="-7"/>
                <w:sz w:val="28"/>
                <w:szCs w:val="28"/>
                <w:lang w:eastAsia="en-US"/>
              </w:rPr>
              <w:t>9</w:t>
            </w:r>
          </w:p>
        </w:tc>
      </w:tr>
      <w:tr w:rsidR="00597301" w:rsidTr="00597301">
        <w:trPr>
          <w:trHeight w:val="473"/>
          <w:tblCellSpacing w:w="20" w:type="dxa"/>
        </w:trPr>
        <w:tc>
          <w:tcPr>
            <w:tcW w:w="621" w:type="dxa"/>
            <w:tcBorders>
              <w:top w:val="outset" w:sz="6" w:space="0" w:color="auto"/>
              <w:left w:val="outset" w:sz="6" w:space="0" w:color="auto"/>
              <w:bottom w:val="outset" w:sz="6" w:space="0" w:color="auto"/>
              <w:right w:val="outset" w:sz="6" w:space="0" w:color="auto"/>
            </w:tcBorders>
            <w:hideMark/>
          </w:tcPr>
          <w:p w:rsidR="00597301" w:rsidRDefault="00597301" w:rsidP="00597301">
            <w:pPr>
              <w:widowControl/>
              <w:tabs>
                <w:tab w:val="left" w:pos="-142"/>
                <w:tab w:val="left" w:pos="284"/>
              </w:tabs>
              <w:overflowPunct w:val="0"/>
              <w:spacing w:line="360" w:lineRule="auto"/>
              <w:ind w:right="-272"/>
              <w:outlineLvl w:val="0"/>
              <w:rPr>
                <w:b/>
                <w:bCs/>
                <w:spacing w:val="-7"/>
                <w:sz w:val="28"/>
                <w:szCs w:val="28"/>
                <w:lang w:eastAsia="en-US"/>
              </w:rPr>
            </w:pPr>
            <w:r>
              <w:rPr>
                <w:bCs/>
                <w:spacing w:val="-7"/>
                <w:sz w:val="28"/>
                <w:szCs w:val="28"/>
                <w:lang w:eastAsia="en-US"/>
              </w:rPr>
              <w:t>І</w:t>
            </w:r>
            <w:r>
              <w:rPr>
                <w:bCs/>
                <w:spacing w:val="-7"/>
                <w:sz w:val="28"/>
                <w:szCs w:val="28"/>
                <w:lang w:val="en-US" w:eastAsia="en-US"/>
              </w:rPr>
              <w:t>V</w:t>
            </w:r>
            <w:r>
              <w:rPr>
                <w:bCs/>
                <w:spacing w:val="-7"/>
                <w:sz w:val="28"/>
                <w:szCs w:val="28"/>
                <w:lang w:eastAsia="en-US"/>
              </w:rPr>
              <w:t>.</w:t>
            </w:r>
          </w:p>
        </w:tc>
        <w:tc>
          <w:tcPr>
            <w:tcW w:w="8684" w:type="dxa"/>
            <w:tcBorders>
              <w:top w:val="outset" w:sz="6" w:space="0" w:color="auto"/>
              <w:left w:val="outset" w:sz="6" w:space="0" w:color="auto"/>
              <w:bottom w:val="outset" w:sz="6" w:space="0" w:color="auto"/>
              <w:right w:val="outset" w:sz="6" w:space="0" w:color="auto"/>
            </w:tcBorders>
            <w:hideMark/>
          </w:tcPr>
          <w:p w:rsidR="00597301" w:rsidRDefault="00597301" w:rsidP="00597301">
            <w:pPr>
              <w:widowControl/>
              <w:tabs>
                <w:tab w:val="left" w:pos="-142"/>
                <w:tab w:val="left" w:pos="284"/>
              </w:tabs>
              <w:overflowPunct w:val="0"/>
              <w:spacing w:line="360" w:lineRule="auto"/>
              <w:ind w:right="-272"/>
              <w:outlineLvl w:val="0"/>
              <w:rPr>
                <w:b/>
                <w:bCs/>
                <w:spacing w:val="-7"/>
                <w:sz w:val="28"/>
                <w:szCs w:val="28"/>
                <w:lang w:eastAsia="en-US"/>
              </w:rPr>
            </w:pPr>
            <w:r>
              <w:rPr>
                <w:bCs/>
                <w:spacing w:val="-7"/>
                <w:sz w:val="28"/>
                <w:szCs w:val="28"/>
                <w:lang w:eastAsia="en-US"/>
              </w:rPr>
              <w:t>Програма роботи секції</w:t>
            </w:r>
          </w:p>
        </w:tc>
        <w:tc>
          <w:tcPr>
            <w:tcW w:w="694" w:type="dxa"/>
            <w:tcBorders>
              <w:top w:val="outset" w:sz="6" w:space="0" w:color="auto"/>
              <w:left w:val="outset" w:sz="6" w:space="0" w:color="auto"/>
              <w:bottom w:val="outset" w:sz="6" w:space="0" w:color="auto"/>
              <w:right w:val="outset" w:sz="6" w:space="0" w:color="auto"/>
            </w:tcBorders>
            <w:hideMark/>
          </w:tcPr>
          <w:p w:rsidR="00597301" w:rsidRPr="00794C48" w:rsidRDefault="00597301" w:rsidP="00597301">
            <w:pPr>
              <w:widowControl/>
              <w:tabs>
                <w:tab w:val="left" w:pos="-142"/>
                <w:tab w:val="left" w:pos="284"/>
              </w:tabs>
              <w:overflowPunct w:val="0"/>
              <w:spacing w:line="360" w:lineRule="auto"/>
              <w:ind w:right="-272"/>
              <w:jc w:val="center"/>
              <w:outlineLvl w:val="0"/>
              <w:rPr>
                <w:b/>
                <w:bCs/>
                <w:spacing w:val="-7"/>
                <w:sz w:val="28"/>
                <w:szCs w:val="28"/>
                <w:lang w:eastAsia="en-US"/>
              </w:rPr>
            </w:pPr>
            <w:r>
              <w:rPr>
                <w:bCs/>
                <w:spacing w:val="-7"/>
                <w:sz w:val="28"/>
                <w:szCs w:val="28"/>
                <w:lang w:eastAsia="en-US"/>
              </w:rPr>
              <w:t>1</w:t>
            </w:r>
            <w:r w:rsidR="00794C48">
              <w:rPr>
                <w:bCs/>
                <w:spacing w:val="-7"/>
                <w:sz w:val="28"/>
                <w:szCs w:val="28"/>
                <w:lang w:eastAsia="en-US"/>
              </w:rPr>
              <w:t>1</w:t>
            </w:r>
          </w:p>
        </w:tc>
      </w:tr>
      <w:tr w:rsidR="00597301" w:rsidTr="00597301">
        <w:trPr>
          <w:trHeight w:val="490"/>
          <w:tblCellSpacing w:w="20" w:type="dxa"/>
        </w:trPr>
        <w:tc>
          <w:tcPr>
            <w:tcW w:w="621" w:type="dxa"/>
            <w:tcBorders>
              <w:top w:val="outset" w:sz="6" w:space="0" w:color="auto"/>
              <w:left w:val="outset" w:sz="6" w:space="0" w:color="auto"/>
              <w:bottom w:val="outset" w:sz="6" w:space="0" w:color="auto"/>
              <w:right w:val="outset" w:sz="6" w:space="0" w:color="auto"/>
            </w:tcBorders>
            <w:hideMark/>
          </w:tcPr>
          <w:p w:rsidR="00597301" w:rsidRDefault="00597301" w:rsidP="00597301">
            <w:pPr>
              <w:widowControl/>
              <w:tabs>
                <w:tab w:val="left" w:pos="-142"/>
                <w:tab w:val="left" w:pos="284"/>
              </w:tabs>
              <w:overflowPunct w:val="0"/>
              <w:spacing w:line="360" w:lineRule="auto"/>
              <w:ind w:right="-272"/>
              <w:outlineLvl w:val="0"/>
              <w:rPr>
                <w:bCs/>
                <w:spacing w:val="-7"/>
                <w:sz w:val="28"/>
                <w:szCs w:val="28"/>
                <w:lang w:eastAsia="en-US"/>
              </w:rPr>
            </w:pPr>
            <w:r>
              <w:rPr>
                <w:sz w:val="28"/>
                <w:szCs w:val="28"/>
                <w:lang w:val="en-US" w:eastAsia="en-US"/>
              </w:rPr>
              <w:t>V</w:t>
            </w:r>
            <w:r>
              <w:rPr>
                <w:sz w:val="28"/>
                <w:szCs w:val="28"/>
                <w:lang w:eastAsia="en-US"/>
              </w:rPr>
              <w:t>.</w:t>
            </w:r>
          </w:p>
        </w:tc>
        <w:tc>
          <w:tcPr>
            <w:tcW w:w="8684" w:type="dxa"/>
            <w:tcBorders>
              <w:top w:val="outset" w:sz="6" w:space="0" w:color="auto"/>
              <w:left w:val="outset" w:sz="6" w:space="0" w:color="auto"/>
              <w:bottom w:val="outset" w:sz="6" w:space="0" w:color="auto"/>
              <w:right w:val="outset" w:sz="6" w:space="0" w:color="auto"/>
            </w:tcBorders>
            <w:hideMark/>
          </w:tcPr>
          <w:p w:rsidR="00597301" w:rsidRDefault="00597301" w:rsidP="00597301">
            <w:pPr>
              <w:widowControl/>
              <w:tabs>
                <w:tab w:val="left" w:pos="-142"/>
                <w:tab w:val="left" w:pos="284"/>
              </w:tabs>
              <w:overflowPunct w:val="0"/>
              <w:spacing w:line="360" w:lineRule="auto"/>
              <w:ind w:right="-272"/>
              <w:outlineLvl w:val="0"/>
              <w:rPr>
                <w:bCs/>
                <w:spacing w:val="-7"/>
                <w:sz w:val="28"/>
                <w:szCs w:val="28"/>
                <w:lang w:eastAsia="en-US"/>
              </w:rPr>
            </w:pPr>
            <w:r>
              <w:rPr>
                <w:sz w:val="28"/>
                <w:szCs w:val="28"/>
                <w:lang w:eastAsia="en-US"/>
              </w:rPr>
              <w:t xml:space="preserve">Умови визначення навчального рейтингу для студентів  </w:t>
            </w:r>
          </w:p>
        </w:tc>
        <w:tc>
          <w:tcPr>
            <w:tcW w:w="694" w:type="dxa"/>
            <w:tcBorders>
              <w:top w:val="outset" w:sz="6" w:space="0" w:color="auto"/>
              <w:left w:val="outset" w:sz="6" w:space="0" w:color="auto"/>
              <w:bottom w:val="outset" w:sz="6" w:space="0" w:color="auto"/>
              <w:right w:val="outset" w:sz="6" w:space="0" w:color="auto"/>
            </w:tcBorders>
            <w:hideMark/>
          </w:tcPr>
          <w:p w:rsidR="00597301" w:rsidRPr="00794C48" w:rsidRDefault="00597301" w:rsidP="00597301">
            <w:pPr>
              <w:widowControl/>
              <w:tabs>
                <w:tab w:val="left" w:pos="-142"/>
                <w:tab w:val="left" w:pos="284"/>
              </w:tabs>
              <w:overflowPunct w:val="0"/>
              <w:spacing w:line="360" w:lineRule="auto"/>
              <w:ind w:right="-272"/>
              <w:jc w:val="center"/>
              <w:outlineLvl w:val="0"/>
              <w:rPr>
                <w:bCs/>
                <w:spacing w:val="-7"/>
                <w:sz w:val="28"/>
                <w:szCs w:val="28"/>
                <w:lang w:eastAsia="en-US"/>
              </w:rPr>
            </w:pPr>
            <w:r>
              <w:rPr>
                <w:sz w:val="28"/>
                <w:szCs w:val="28"/>
                <w:lang w:eastAsia="en-US"/>
              </w:rPr>
              <w:t>1</w:t>
            </w:r>
            <w:r w:rsidR="00794C48">
              <w:rPr>
                <w:sz w:val="28"/>
                <w:szCs w:val="28"/>
                <w:lang w:eastAsia="en-US"/>
              </w:rPr>
              <w:t>2</w:t>
            </w:r>
          </w:p>
        </w:tc>
      </w:tr>
      <w:tr w:rsidR="00597301" w:rsidTr="00597301">
        <w:trPr>
          <w:trHeight w:val="490"/>
          <w:tblCellSpacing w:w="20" w:type="dxa"/>
        </w:trPr>
        <w:tc>
          <w:tcPr>
            <w:tcW w:w="621" w:type="dxa"/>
            <w:tcBorders>
              <w:top w:val="outset" w:sz="6" w:space="0" w:color="auto"/>
              <w:left w:val="outset" w:sz="6" w:space="0" w:color="auto"/>
              <w:bottom w:val="outset" w:sz="6" w:space="0" w:color="auto"/>
              <w:right w:val="outset" w:sz="6" w:space="0" w:color="auto"/>
            </w:tcBorders>
            <w:hideMark/>
          </w:tcPr>
          <w:p w:rsidR="00597301" w:rsidRDefault="00597301" w:rsidP="00597301">
            <w:pPr>
              <w:widowControl/>
              <w:tabs>
                <w:tab w:val="left" w:pos="-142"/>
                <w:tab w:val="left" w:pos="284"/>
              </w:tabs>
              <w:overflowPunct w:val="0"/>
              <w:spacing w:line="360" w:lineRule="auto"/>
              <w:ind w:right="-272"/>
              <w:outlineLvl w:val="0"/>
              <w:rPr>
                <w:sz w:val="28"/>
                <w:szCs w:val="28"/>
                <w:lang w:val="en-US" w:eastAsia="en-US"/>
              </w:rPr>
            </w:pPr>
            <w:r>
              <w:rPr>
                <w:bCs/>
                <w:spacing w:val="-7"/>
                <w:sz w:val="28"/>
                <w:szCs w:val="28"/>
                <w:lang w:val="en-US" w:eastAsia="en-US"/>
              </w:rPr>
              <w:t>V</w:t>
            </w:r>
            <w:r>
              <w:rPr>
                <w:bCs/>
                <w:spacing w:val="-7"/>
                <w:sz w:val="28"/>
                <w:szCs w:val="28"/>
                <w:lang w:eastAsia="en-US"/>
              </w:rPr>
              <w:t xml:space="preserve">І.  </w:t>
            </w:r>
          </w:p>
        </w:tc>
        <w:tc>
          <w:tcPr>
            <w:tcW w:w="8684" w:type="dxa"/>
            <w:tcBorders>
              <w:top w:val="outset" w:sz="6" w:space="0" w:color="auto"/>
              <w:left w:val="outset" w:sz="6" w:space="0" w:color="auto"/>
              <w:bottom w:val="outset" w:sz="6" w:space="0" w:color="auto"/>
              <w:right w:val="outset" w:sz="6" w:space="0" w:color="auto"/>
            </w:tcBorders>
            <w:hideMark/>
          </w:tcPr>
          <w:p w:rsidR="00597301" w:rsidRDefault="00597301" w:rsidP="00597301">
            <w:pPr>
              <w:widowControl/>
              <w:tabs>
                <w:tab w:val="left" w:pos="-142"/>
                <w:tab w:val="left" w:pos="284"/>
              </w:tabs>
              <w:overflowPunct w:val="0"/>
              <w:spacing w:line="360" w:lineRule="auto"/>
              <w:ind w:right="-272"/>
              <w:outlineLvl w:val="0"/>
              <w:rPr>
                <w:sz w:val="28"/>
                <w:szCs w:val="28"/>
                <w:lang w:eastAsia="en-US"/>
              </w:rPr>
            </w:pPr>
            <w:r>
              <w:rPr>
                <w:bCs/>
                <w:spacing w:val="-7"/>
                <w:sz w:val="28"/>
                <w:szCs w:val="28"/>
                <w:lang w:eastAsia="en-US"/>
              </w:rPr>
              <w:t>Рекомендована література</w:t>
            </w:r>
          </w:p>
        </w:tc>
        <w:tc>
          <w:tcPr>
            <w:tcW w:w="694" w:type="dxa"/>
            <w:tcBorders>
              <w:top w:val="outset" w:sz="6" w:space="0" w:color="auto"/>
              <w:left w:val="outset" w:sz="6" w:space="0" w:color="auto"/>
              <w:bottom w:val="outset" w:sz="6" w:space="0" w:color="auto"/>
              <w:right w:val="outset" w:sz="6" w:space="0" w:color="auto"/>
            </w:tcBorders>
            <w:hideMark/>
          </w:tcPr>
          <w:p w:rsidR="00597301" w:rsidRPr="00D13FAD" w:rsidRDefault="00597301" w:rsidP="00597301">
            <w:pPr>
              <w:widowControl/>
              <w:tabs>
                <w:tab w:val="left" w:pos="-142"/>
                <w:tab w:val="left" w:pos="284"/>
              </w:tabs>
              <w:overflowPunct w:val="0"/>
              <w:spacing w:line="360" w:lineRule="auto"/>
              <w:ind w:right="-272"/>
              <w:jc w:val="center"/>
              <w:outlineLvl w:val="0"/>
              <w:rPr>
                <w:sz w:val="28"/>
                <w:szCs w:val="28"/>
                <w:lang w:val="en-US" w:eastAsia="en-US"/>
              </w:rPr>
            </w:pPr>
            <w:r>
              <w:rPr>
                <w:bCs/>
                <w:spacing w:val="-7"/>
                <w:sz w:val="28"/>
                <w:szCs w:val="28"/>
                <w:lang w:eastAsia="en-US"/>
              </w:rPr>
              <w:t>1</w:t>
            </w:r>
            <w:r>
              <w:rPr>
                <w:bCs/>
                <w:spacing w:val="-7"/>
                <w:sz w:val="28"/>
                <w:szCs w:val="28"/>
                <w:lang w:val="en-US" w:eastAsia="en-US"/>
              </w:rPr>
              <w:t>4</w:t>
            </w:r>
          </w:p>
        </w:tc>
      </w:tr>
    </w:tbl>
    <w:p w:rsidR="00597301" w:rsidRDefault="00597301" w:rsidP="00597301">
      <w:pPr>
        <w:widowControl/>
        <w:tabs>
          <w:tab w:val="left" w:pos="-142"/>
          <w:tab w:val="left" w:pos="284"/>
        </w:tabs>
        <w:overflowPunct w:val="0"/>
        <w:spacing w:line="264" w:lineRule="auto"/>
        <w:ind w:left="-142" w:right="-272"/>
        <w:jc w:val="center"/>
        <w:outlineLvl w:val="0"/>
        <w:rPr>
          <w:b/>
          <w:bCs/>
          <w:spacing w:val="-7"/>
          <w:sz w:val="28"/>
          <w:szCs w:val="28"/>
        </w:rPr>
      </w:pPr>
      <w:r>
        <w:rPr>
          <w:bCs/>
          <w:spacing w:val="-7"/>
          <w:sz w:val="28"/>
          <w:szCs w:val="28"/>
        </w:rPr>
        <w:t xml:space="preserve">  </w:t>
      </w:r>
    </w:p>
    <w:p w:rsidR="00597301" w:rsidRDefault="00597301" w:rsidP="00597301">
      <w:pPr>
        <w:widowControl/>
        <w:tabs>
          <w:tab w:val="left" w:pos="-142"/>
          <w:tab w:val="left" w:pos="284"/>
        </w:tabs>
        <w:overflowPunct w:val="0"/>
        <w:spacing w:line="264" w:lineRule="auto"/>
        <w:ind w:left="-142" w:right="-272"/>
        <w:jc w:val="center"/>
        <w:rPr>
          <w:b/>
          <w:bCs/>
          <w:spacing w:val="-7"/>
          <w:sz w:val="28"/>
          <w:szCs w:val="28"/>
        </w:rPr>
      </w:pPr>
    </w:p>
    <w:p w:rsidR="00597301" w:rsidRDefault="00597301" w:rsidP="00597301">
      <w:pPr>
        <w:widowControl/>
        <w:tabs>
          <w:tab w:val="left" w:pos="284"/>
        </w:tabs>
        <w:overflowPunct w:val="0"/>
        <w:spacing w:line="360" w:lineRule="auto"/>
        <w:ind w:right="-272"/>
        <w:jc w:val="both"/>
        <w:rPr>
          <w:bCs/>
          <w:spacing w:val="-7"/>
          <w:sz w:val="24"/>
          <w:szCs w:val="24"/>
          <w:u w:val="single"/>
        </w:rPr>
      </w:pPr>
    </w:p>
    <w:p w:rsidR="00597301" w:rsidRDefault="00597301" w:rsidP="00597301">
      <w:pPr>
        <w:widowControl/>
        <w:tabs>
          <w:tab w:val="left" w:pos="284"/>
        </w:tabs>
        <w:overflowPunct w:val="0"/>
        <w:spacing w:line="268" w:lineRule="auto"/>
        <w:ind w:left="851" w:right="-416" w:hanging="993"/>
        <w:jc w:val="both"/>
        <w:rPr>
          <w:bCs/>
          <w:spacing w:val="-7"/>
          <w:sz w:val="24"/>
          <w:szCs w:val="24"/>
        </w:rPr>
      </w:pPr>
    </w:p>
    <w:p w:rsidR="00597301" w:rsidRDefault="00597301" w:rsidP="00597301">
      <w:pPr>
        <w:widowControl/>
        <w:tabs>
          <w:tab w:val="left" w:pos="-142"/>
          <w:tab w:val="left" w:pos="284"/>
        </w:tabs>
        <w:overflowPunct w:val="0"/>
        <w:spacing w:line="268" w:lineRule="auto"/>
        <w:ind w:left="-142" w:right="-272"/>
        <w:jc w:val="both"/>
        <w:rPr>
          <w:b/>
          <w:bCs/>
          <w:spacing w:val="-7"/>
          <w:sz w:val="24"/>
          <w:szCs w:val="24"/>
        </w:rPr>
      </w:pPr>
    </w:p>
    <w:p w:rsidR="00597301" w:rsidRDefault="00597301" w:rsidP="00597301">
      <w:pPr>
        <w:shd w:val="clear" w:color="auto" w:fill="FFFFFF"/>
        <w:ind w:left="48"/>
        <w:jc w:val="center"/>
        <w:rPr>
          <w:b/>
          <w:bCs/>
          <w:spacing w:val="-4"/>
          <w:sz w:val="24"/>
          <w:szCs w:val="24"/>
        </w:rPr>
      </w:pPr>
    </w:p>
    <w:p w:rsidR="00597301" w:rsidRDefault="00597301" w:rsidP="00597301">
      <w:pPr>
        <w:shd w:val="clear" w:color="auto" w:fill="FFFFFF"/>
        <w:ind w:left="48"/>
        <w:jc w:val="center"/>
        <w:rPr>
          <w:b/>
          <w:bCs/>
          <w:spacing w:val="-4"/>
          <w:sz w:val="24"/>
          <w:szCs w:val="24"/>
        </w:rPr>
      </w:pPr>
    </w:p>
    <w:p w:rsidR="00597301" w:rsidRDefault="00597301" w:rsidP="00597301">
      <w:pPr>
        <w:shd w:val="clear" w:color="auto" w:fill="FFFFFF"/>
        <w:ind w:left="48"/>
        <w:jc w:val="center"/>
        <w:rPr>
          <w:b/>
          <w:bCs/>
          <w:spacing w:val="-4"/>
          <w:sz w:val="24"/>
          <w:szCs w:val="24"/>
        </w:rPr>
      </w:pPr>
    </w:p>
    <w:p w:rsidR="00597301" w:rsidRDefault="00597301" w:rsidP="00597301">
      <w:pPr>
        <w:shd w:val="clear" w:color="auto" w:fill="FFFFFF"/>
        <w:ind w:left="48"/>
        <w:jc w:val="center"/>
        <w:rPr>
          <w:b/>
          <w:bCs/>
          <w:spacing w:val="-4"/>
          <w:sz w:val="24"/>
          <w:szCs w:val="24"/>
        </w:rPr>
      </w:pPr>
    </w:p>
    <w:p w:rsidR="00597301" w:rsidRDefault="00597301" w:rsidP="00597301">
      <w:pPr>
        <w:shd w:val="clear" w:color="auto" w:fill="FFFFFF"/>
        <w:ind w:left="48"/>
        <w:jc w:val="center"/>
        <w:rPr>
          <w:b/>
          <w:bCs/>
          <w:spacing w:val="-4"/>
          <w:sz w:val="24"/>
          <w:szCs w:val="24"/>
        </w:rPr>
      </w:pPr>
    </w:p>
    <w:p w:rsidR="00597301" w:rsidRDefault="00597301" w:rsidP="00597301">
      <w:pPr>
        <w:shd w:val="clear" w:color="auto" w:fill="FFFFFF"/>
        <w:ind w:left="48"/>
        <w:jc w:val="center"/>
        <w:rPr>
          <w:b/>
          <w:bCs/>
          <w:spacing w:val="-4"/>
          <w:sz w:val="24"/>
          <w:szCs w:val="24"/>
        </w:rPr>
      </w:pPr>
    </w:p>
    <w:p w:rsidR="00597301" w:rsidRDefault="00597301" w:rsidP="00597301">
      <w:pPr>
        <w:shd w:val="clear" w:color="auto" w:fill="FFFFFF"/>
        <w:ind w:left="48"/>
        <w:jc w:val="center"/>
        <w:rPr>
          <w:b/>
          <w:bCs/>
          <w:spacing w:val="-4"/>
          <w:sz w:val="24"/>
          <w:szCs w:val="24"/>
        </w:rPr>
      </w:pPr>
    </w:p>
    <w:p w:rsidR="00597301" w:rsidRDefault="00597301" w:rsidP="00597301">
      <w:pPr>
        <w:shd w:val="clear" w:color="auto" w:fill="FFFFFF"/>
        <w:ind w:left="48"/>
        <w:jc w:val="center"/>
        <w:rPr>
          <w:b/>
          <w:bCs/>
          <w:spacing w:val="-4"/>
          <w:sz w:val="24"/>
          <w:szCs w:val="24"/>
        </w:rPr>
      </w:pPr>
    </w:p>
    <w:p w:rsidR="00597301" w:rsidRDefault="00597301" w:rsidP="00597301">
      <w:pPr>
        <w:shd w:val="clear" w:color="auto" w:fill="FFFFFF"/>
        <w:ind w:left="48"/>
        <w:jc w:val="center"/>
        <w:rPr>
          <w:b/>
          <w:bCs/>
          <w:spacing w:val="-4"/>
          <w:sz w:val="24"/>
          <w:szCs w:val="24"/>
        </w:rPr>
      </w:pPr>
    </w:p>
    <w:p w:rsidR="00597301" w:rsidRDefault="00597301" w:rsidP="00597301">
      <w:pPr>
        <w:shd w:val="clear" w:color="auto" w:fill="FFFFFF"/>
        <w:ind w:left="48"/>
        <w:jc w:val="center"/>
        <w:rPr>
          <w:b/>
          <w:bCs/>
          <w:spacing w:val="-4"/>
          <w:sz w:val="24"/>
          <w:szCs w:val="24"/>
        </w:rPr>
      </w:pPr>
    </w:p>
    <w:p w:rsidR="00597301" w:rsidRDefault="00597301" w:rsidP="00597301">
      <w:pPr>
        <w:shd w:val="clear" w:color="auto" w:fill="FFFFFF"/>
        <w:ind w:left="48"/>
        <w:jc w:val="center"/>
        <w:rPr>
          <w:b/>
          <w:bCs/>
          <w:spacing w:val="-4"/>
          <w:sz w:val="24"/>
          <w:szCs w:val="24"/>
        </w:rPr>
      </w:pPr>
    </w:p>
    <w:p w:rsidR="00597301" w:rsidRDefault="00597301" w:rsidP="00597301">
      <w:pPr>
        <w:shd w:val="clear" w:color="auto" w:fill="FFFFFF"/>
        <w:ind w:left="48"/>
        <w:jc w:val="center"/>
        <w:rPr>
          <w:b/>
          <w:bCs/>
          <w:spacing w:val="-4"/>
          <w:sz w:val="24"/>
          <w:szCs w:val="24"/>
        </w:rPr>
      </w:pPr>
    </w:p>
    <w:p w:rsidR="00597301" w:rsidRDefault="00597301" w:rsidP="00597301">
      <w:pPr>
        <w:shd w:val="clear" w:color="auto" w:fill="FFFFFF"/>
        <w:ind w:left="48"/>
        <w:jc w:val="center"/>
        <w:rPr>
          <w:b/>
          <w:bCs/>
          <w:spacing w:val="-4"/>
          <w:sz w:val="24"/>
          <w:szCs w:val="24"/>
        </w:rPr>
      </w:pPr>
    </w:p>
    <w:p w:rsidR="00597301" w:rsidRDefault="00597301" w:rsidP="00597301">
      <w:pPr>
        <w:shd w:val="clear" w:color="auto" w:fill="FFFFFF"/>
        <w:ind w:left="48"/>
        <w:jc w:val="center"/>
        <w:rPr>
          <w:b/>
          <w:bCs/>
          <w:spacing w:val="-4"/>
          <w:sz w:val="24"/>
          <w:szCs w:val="24"/>
        </w:rPr>
      </w:pPr>
    </w:p>
    <w:p w:rsidR="00597301" w:rsidRDefault="00597301" w:rsidP="00597301">
      <w:pPr>
        <w:shd w:val="clear" w:color="auto" w:fill="FFFFFF"/>
        <w:ind w:left="48"/>
        <w:jc w:val="center"/>
        <w:rPr>
          <w:b/>
          <w:bCs/>
          <w:spacing w:val="-4"/>
          <w:sz w:val="24"/>
          <w:szCs w:val="24"/>
        </w:rPr>
      </w:pPr>
    </w:p>
    <w:p w:rsidR="00597301" w:rsidRDefault="00597301" w:rsidP="00597301">
      <w:pPr>
        <w:shd w:val="clear" w:color="auto" w:fill="FFFFFF"/>
        <w:rPr>
          <w:b/>
          <w:bCs/>
          <w:spacing w:val="-4"/>
          <w:sz w:val="24"/>
          <w:szCs w:val="24"/>
        </w:rPr>
      </w:pPr>
    </w:p>
    <w:p w:rsidR="00597301" w:rsidRDefault="00597301" w:rsidP="00597301">
      <w:pPr>
        <w:shd w:val="clear" w:color="auto" w:fill="FFFFFF"/>
        <w:ind w:left="48"/>
        <w:jc w:val="center"/>
        <w:rPr>
          <w:b/>
          <w:bCs/>
          <w:spacing w:val="-4"/>
          <w:sz w:val="24"/>
          <w:szCs w:val="24"/>
        </w:rPr>
      </w:pPr>
    </w:p>
    <w:p w:rsidR="00597301" w:rsidRDefault="00597301" w:rsidP="00597301">
      <w:pPr>
        <w:shd w:val="clear" w:color="auto" w:fill="FFFFFF"/>
        <w:ind w:left="48"/>
        <w:jc w:val="center"/>
        <w:rPr>
          <w:b/>
          <w:bCs/>
          <w:spacing w:val="-4"/>
          <w:sz w:val="24"/>
          <w:szCs w:val="24"/>
        </w:rPr>
      </w:pPr>
    </w:p>
    <w:p w:rsidR="00597301" w:rsidRDefault="00597301" w:rsidP="00597301">
      <w:pPr>
        <w:shd w:val="clear" w:color="auto" w:fill="FFFFFF"/>
        <w:ind w:left="48"/>
        <w:jc w:val="center"/>
        <w:rPr>
          <w:b/>
          <w:bCs/>
          <w:spacing w:val="-4"/>
          <w:sz w:val="24"/>
          <w:szCs w:val="24"/>
        </w:rPr>
      </w:pPr>
    </w:p>
    <w:p w:rsidR="00597301" w:rsidRDefault="00597301" w:rsidP="00597301">
      <w:pPr>
        <w:shd w:val="clear" w:color="auto" w:fill="FFFFFF"/>
        <w:outlineLvl w:val="0"/>
        <w:rPr>
          <w:b/>
          <w:bCs/>
          <w:spacing w:val="-4"/>
          <w:sz w:val="28"/>
          <w:szCs w:val="28"/>
        </w:rPr>
      </w:pPr>
      <w:r>
        <w:rPr>
          <w:b/>
          <w:bCs/>
          <w:spacing w:val="-4"/>
          <w:sz w:val="28"/>
          <w:szCs w:val="28"/>
        </w:rPr>
        <w:t xml:space="preserve">                            </w:t>
      </w:r>
    </w:p>
    <w:p w:rsidR="00597301" w:rsidRDefault="00597301" w:rsidP="00597301">
      <w:pPr>
        <w:shd w:val="clear" w:color="auto" w:fill="FFFFFF"/>
        <w:outlineLvl w:val="0"/>
        <w:rPr>
          <w:b/>
          <w:bCs/>
          <w:spacing w:val="-4"/>
          <w:sz w:val="28"/>
          <w:szCs w:val="28"/>
        </w:rPr>
      </w:pPr>
    </w:p>
    <w:p w:rsidR="00597301" w:rsidRDefault="00597301" w:rsidP="00597301">
      <w:pPr>
        <w:shd w:val="clear" w:color="auto" w:fill="FFFFFF"/>
        <w:outlineLvl w:val="0"/>
        <w:rPr>
          <w:b/>
          <w:bCs/>
          <w:spacing w:val="-4"/>
          <w:sz w:val="28"/>
          <w:szCs w:val="28"/>
        </w:rPr>
      </w:pPr>
    </w:p>
    <w:p w:rsidR="00597301" w:rsidRDefault="00597301" w:rsidP="00597301">
      <w:pPr>
        <w:shd w:val="clear" w:color="auto" w:fill="FFFFFF"/>
        <w:outlineLvl w:val="0"/>
        <w:rPr>
          <w:b/>
          <w:bCs/>
          <w:spacing w:val="-4"/>
          <w:sz w:val="28"/>
          <w:szCs w:val="28"/>
        </w:rPr>
      </w:pPr>
    </w:p>
    <w:p w:rsidR="00597301" w:rsidRDefault="00597301" w:rsidP="00597301">
      <w:pPr>
        <w:shd w:val="clear" w:color="auto" w:fill="FFFFFF"/>
        <w:outlineLvl w:val="0"/>
        <w:rPr>
          <w:b/>
          <w:bCs/>
          <w:spacing w:val="-4"/>
          <w:sz w:val="28"/>
          <w:szCs w:val="28"/>
        </w:rPr>
      </w:pPr>
    </w:p>
    <w:p w:rsidR="00597301" w:rsidRDefault="00597301" w:rsidP="00597301">
      <w:pPr>
        <w:shd w:val="clear" w:color="auto" w:fill="FFFFFF"/>
        <w:ind w:left="48"/>
        <w:jc w:val="center"/>
        <w:outlineLvl w:val="0"/>
        <w:rPr>
          <w:b/>
          <w:bCs/>
          <w:spacing w:val="-4"/>
          <w:sz w:val="28"/>
          <w:szCs w:val="28"/>
        </w:rPr>
      </w:pPr>
      <w:r>
        <w:rPr>
          <w:b/>
          <w:bCs/>
          <w:spacing w:val="-4"/>
          <w:sz w:val="28"/>
          <w:szCs w:val="28"/>
        </w:rPr>
        <w:lastRenderedPageBreak/>
        <w:t>ПОЯСНЮВАЛЬНА  ЗАПИСКА</w:t>
      </w:r>
    </w:p>
    <w:p w:rsidR="00597301" w:rsidRDefault="00597301" w:rsidP="00597301">
      <w:pPr>
        <w:shd w:val="clear" w:color="auto" w:fill="FFFFFF"/>
        <w:spacing w:line="360" w:lineRule="auto"/>
        <w:ind w:right="-583"/>
        <w:jc w:val="both"/>
        <w:rPr>
          <w:sz w:val="28"/>
          <w:szCs w:val="28"/>
        </w:rPr>
      </w:pPr>
    </w:p>
    <w:p w:rsidR="00597301" w:rsidRDefault="00835E37" w:rsidP="00597301">
      <w:pPr>
        <w:pStyle w:val="a8"/>
        <w:spacing w:after="0" w:line="336" w:lineRule="auto"/>
        <w:ind w:left="-357" w:right="-584" w:firstLine="709"/>
        <w:jc w:val="both"/>
        <w:rPr>
          <w:sz w:val="28"/>
          <w:szCs w:val="28"/>
        </w:rPr>
      </w:pPr>
      <w:r>
        <w:rPr>
          <w:sz w:val="28"/>
          <w:szCs w:val="28"/>
        </w:rPr>
        <w:t xml:space="preserve">Робоча навчальна програма </w:t>
      </w:r>
      <w:r w:rsidR="00597301">
        <w:rPr>
          <w:sz w:val="28"/>
          <w:szCs w:val="28"/>
        </w:rPr>
        <w:t xml:space="preserve"> секції </w:t>
      </w:r>
      <w:r w:rsidR="00597301">
        <w:rPr>
          <w:bCs/>
          <w:spacing w:val="-7"/>
          <w:sz w:val="28"/>
          <w:szCs w:val="28"/>
        </w:rPr>
        <w:t>«</w:t>
      </w:r>
      <w:r w:rsidR="00597301">
        <w:rPr>
          <w:bCs/>
          <w:spacing w:val="-7"/>
          <w:sz w:val="28"/>
          <w:szCs w:val="28"/>
          <w:lang w:eastAsia="en-US"/>
        </w:rPr>
        <w:t>Спортивні єдиноборства</w:t>
      </w:r>
      <w:r w:rsidR="00597301">
        <w:rPr>
          <w:bCs/>
          <w:spacing w:val="-7"/>
          <w:sz w:val="28"/>
          <w:szCs w:val="28"/>
        </w:rPr>
        <w:t>»</w:t>
      </w:r>
      <w:r w:rsidR="00597301">
        <w:rPr>
          <w:sz w:val="28"/>
          <w:szCs w:val="28"/>
        </w:rPr>
        <w:t xml:space="preserve"> визначає обсяги знань, що їх повинен опанувати бакалавр відповідно до вимог освітньо-кваліфікаційної характеристики, алгоритм вивчення навчального матеріалу, а також складові та технологію оцінювання навчальних досягнень студентів. </w:t>
      </w:r>
    </w:p>
    <w:p w:rsidR="00597301" w:rsidRDefault="00597301" w:rsidP="00597301">
      <w:pPr>
        <w:pStyle w:val="a8"/>
        <w:spacing w:after="0" w:line="336" w:lineRule="auto"/>
        <w:ind w:left="-357" w:right="-584" w:firstLine="709"/>
        <w:jc w:val="both"/>
        <w:rPr>
          <w:sz w:val="28"/>
          <w:szCs w:val="28"/>
        </w:rPr>
      </w:pPr>
      <w:r>
        <w:rPr>
          <w:sz w:val="28"/>
          <w:szCs w:val="28"/>
        </w:rPr>
        <w:t xml:space="preserve">Фізичне виховання у вищому навчальному закладі є невід’ємною частиною формування загальної і професійної культури сучасного спеціаліста, є одним із засобів формування всебічно розвинутої особистості, фактором зміцнення здоров’я, оптимізації фізичного та психічного стану студентів у процесі професійної підготовки. </w:t>
      </w:r>
    </w:p>
    <w:p w:rsidR="00597301" w:rsidRDefault="00794C48" w:rsidP="00597301">
      <w:pPr>
        <w:pStyle w:val="a8"/>
        <w:spacing w:after="0" w:line="360" w:lineRule="auto"/>
        <w:ind w:left="-357" w:right="-584" w:firstLine="709"/>
        <w:jc w:val="both"/>
        <w:rPr>
          <w:sz w:val="28"/>
          <w:szCs w:val="28"/>
        </w:rPr>
      </w:pPr>
      <w:r>
        <w:rPr>
          <w:sz w:val="28"/>
          <w:szCs w:val="28"/>
        </w:rPr>
        <w:t>Навчальна програма</w:t>
      </w:r>
      <w:r w:rsidR="00597301">
        <w:rPr>
          <w:sz w:val="28"/>
          <w:szCs w:val="28"/>
        </w:rPr>
        <w:t xml:space="preserve"> секції «</w:t>
      </w:r>
      <w:r w:rsidR="00597301">
        <w:rPr>
          <w:bCs/>
          <w:spacing w:val="-7"/>
          <w:sz w:val="28"/>
          <w:szCs w:val="28"/>
          <w:lang w:eastAsia="en-US"/>
        </w:rPr>
        <w:t>Спортивні єдиноборства»</w:t>
      </w:r>
      <w:r w:rsidR="00597301">
        <w:rPr>
          <w:sz w:val="28"/>
          <w:szCs w:val="28"/>
        </w:rPr>
        <w:t xml:space="preserve"> є організаційно-програмним документом, що визначає зміст фізичного виховання як процесу оволодіння знаннями теорії та методики фізичного виховання; формування фізичної підготовленості студентів, вмінь та навичок виконання щодо єдиноборств; виховання патріотизму, колективізму та загальнолюдських цінностей.</w:t>
      </w:r>
    </w:p>
    <w:p w:rsidR="00597301" w:rsidRDefault="00597301" w:rsidP="00597301">
      <w:pPr>
        <w:pStyle w:val="a8"/>
        <w:spacing w:after="0" w:line="336" w:lineRule="auto"/>
        <w:ind w:left="-357" w:right="-584" w:firstLine="709"/>
        <w:jc w:val="both"/>
        <w:rPr>
          <w:sz w:val="28"/>
          <w:szCs w:val="28"/>
        </w:rPr>
      </w:pPr>
      <w:r>
        <w:rPr>
          <w:b/>
          <w:i/>
          <w:sz w:val="28"/>
          <w:szCs w:val="28"/>
        </w:rPr>
        <w:t>Мета роботи</w:t>
      </w:r>
      <w:r>
        <w:rPr>
          <w:sz w:val="28"/>
          <w:szCs w:val="28"/>
        </w:rPr>
        <w:t xml:space="preserve"> - послідовне формування фізичної культури особистості фахівця відповідного рівня освіти, а також формування фізичних здібностей студентів і вміння реалізовувати їх у соціально-професійній та фізкультурно-спортивній діяльності.</w:t>
      </w:r>
    </w:p>
    <w:p w:rsidR="00597301" w:rsidRPr="00A50B73" w:rsidRDefault="00597301" w:rsidP="00597301">
      <w:pPr>
        <w:pStyle w:val="a8"/>
        <w:spacing w:after="0" w:line="336" w:lineRule="auto"/>
        <w:ind w:left="-357" w:right="-584" w:firstLine="709"/>
        <w:jc w:val="both"/>
        <w:rPr>
          <w:sz w:val="28"/>
          <w:szCs w:val="28"/>
        </w:rPr>
      </w:pPr>
      <w:r>
        <w:rPr>
          <w:b/>
          <w:i/>
          <w:sz w:val="28"/>
          <w:szCs w:val="28"/>
        </w:rPr>
        <w:t>Завдання:</w:t>
      </w:r>
    </w:p>
    <w:p w:rsidR="00597301" w:rsidRDefault="00597301" w:rsidP="00597301">
      <w:pPr>
        <w:widowControl/>
        <w:numPr>
          <w:ilvl w:val="0"/>
          <w:numId w:val="1"/>
        </w:numPr>
        <w:suppressAutoHyphens/>
        <w:autoSpaceDE/>
        <w:adjustRightInd/>
        <w:spacing w:line="360" w:lineRule="auto"/>
        <w:jc w:val="both"/>
        <w:rPr>
          <w:sz w:val="28"/>
          <w:szCs w:val="28"/>
        </w:rPr>
      </w:pPr>
      <w:r>
        <w:rPr>
          <w:sz w:val="28"/>
          <w:szCs w:val="28"/>
        </w:rPr>
        <w:t>формування розуміння ролі фізичної культури в розвитку особистості та підготовки її до професійної діяльності, мотиваційно-ціннісного ставлення до фізичної культури і спорту;</w:t>
      </w:r>
    </w:p>
    <w:p w:rsidR="00597301" w:rsidRDefault="00597301" w:rsidP="00597301">
      <w:pPr>
        <w:widowControl/>
        <w:numPr>
          <w:ilvl w:val="0"/>
          <w:numId w:val="1"/>
        </w:numPr>
        <w:suppressAutoHyphens/>
        <w:autoSpaceDE/>
        <w:adjustRightInd/>
        <w:spacing w:line="360" w:lineRule="auto"/>
        <w:jc w:val="both"/>
        <w:rPr>
          <w:bCs/>
          <w:sz w:val="28"/>
          <w:szCs w:val="28"/>
        </w:rPr>
      </w:pPr>
      <w:r>
        <w:rPr>
          <w:bCs/>
          <w:sz w:val="28"/>
          <w:szCs w:val="28"/>
        </w:rPr>
        <w:t>формування у студентів системи знань щодо фізичної культури та здорового способу життя, необхідних в процесі життєдіяльності, навчання, роботи;</w:t>
      </w:r>
    </w:p>
    <w:p w:rsidR="00597301" w:rsidRDefault="00597301" w:rsidP="00597301">
      <w:pPr>
        <w:widowControl/>
        <w:numPr>
          <w:ilvl w:val="0"/>
          <w:numId w:val="1"/>
        </w:numPr>
        <w:suppressAutoHyphens/>
        <w:autoSpaceDE/>
        <w:adjustRightInd/>
        <w:spacing w:line="360" w:lineRule="auto"/>
        <w:jc w:val="both"/>
        <w:rPr>
          <w:bCs/>
          <w:sz w:val="28"/>
          <w:szCs w:val="28"/>
        </w:rPr>
      </w:pPr>
      <w:r>
        <w:rPr>
          <w:bCs/>
          <w:sz w:val="28"/>
          <w:szCs w:val="28"/>
        </w:rPr>
        <w:t>зміцнення здоров’я студентів, сприяння правильному формуванню і всебічному розвитку організму, профілактика захворювань, забезпечення належного рівня    підготовленості та працездатності протягом всього періоду навчання;</w:t>
      </w:r>
    </w:p>
    <w:p w:rsidR="00597301" w:rsidRDefault="00597301" w:rsidP="00597301">
      <w:pPr>
        <w:widowControl/>
        <w:numPr>
          <w:ilvl w:val="0"/>
          <w:numId w:val="1"/>
        </w:numPr>
        <w:suppressAutoHyphens/>
        <w:autoSpaceDE/>
        <w:adjustRightInd/>
        <w:spacing w:line="360" w:lineRule="auto"/>
        <w:jc w:val="both"/>
        <w:rPr>
          <w:bCs/>
          <w:sz w:val="28"/>
          <w:szCs w:val="28"/>
        </w:rPr>
      </w:pPr>
      <w:r>
        <w:rPr>
          <w:bCs/>
          <w:sz w:val="28"/>
          <w:szCs w:val="28"/>
        </w:rPr>
        <w:lastRenderedPageBreak/>
        <w:t xml:space="preserve">оволодіння системою практичних умінь і навичок у </w:t>
      </w:r>
      <w:r>
        <w:rPr>
          <w:bCs/>
          <w:sz w:val="28"/>
          <w:szCs w:val="28"/>
          <w:lang w:val="en-US"/>
        </w:rPr>
        <w:t>c</w:t>
      </w:r>
      <w:r>
        <w:rPr>
          <w:bCs/>
          <w:sz w:val="28"/>
          <w:szCs w:val="28"/>
        </w:rPr>
        <w:t>портивних єдиноборствах, розвиток й удосконалення психофізичних можливостей, якостей та властивостей особистості;</w:t>
      </w:r>
    </w:p>
    <w:p w:rsidR="00597301" w:rsidRDefault="00597301" w:rsidP="00597301">
      <w:pPr>
        <w:widowControl/>
        <w:numPr>
          <w:ilvl w:val="0"/>
          <w:numId w:val="1"/>
        </w:numPr>
        <w:suppressAutoHyphens/>
        <w:autoSpaceDE/>
        <w:adjustRightInd/>
        <w:spacing w:line="360" w:lineRule="auto"/>
        <w:jc w:val="both"/>
        <w:rPr>
          <w:bCs/>
          <w:sz w:val="28"/>
          <w:szCs w:val="28"/>
        </w:rPr>
      </w:pPr>
      <w:r>
        <w:rPr>
          <w:bCs/>
          <w:sz w:val="28"/>
          <w:szCs w:val="28"/>
        </w:rPr>
        <w:t>набуття студентами фонду рухових умінь і навичок, забезпечення загальної та професійно–прикладної фізичної підготовленості випускників КУ імені Бориса Грінченка до життєдіяльності й обраної професії;</w:t>
      </w:r>
    </w:p>
    <w:p w:rsidR="00597301" w:rsidRDefault="00597301" w:rsidP="00597301">
      <w:pPr>
        <w:widowControl/>
        <w:numPr>
          <w:ilvl w:val="0"/>
          <w:numId w:val="1"/>
        </w:numPr>
        <w:suppressAutoHyphens/>
        <w:autoSpaceDE/>
        <w:adjustRightInd/>
        <w:spacing w:line="360" w:lineRule="auto"/>
        <w:jc w:val="both"/>
        <w:rPr>
          <w:bCs/>
          <w:sz w:val="28"/>
          <w:szCs w:val="28"/>
        </w:rPr>
      </w:pPr>
      <w:r>
        <w:rPr>
          <w:bCs/>
          <w:sz w:val="28"/>
          <w:szCs w:val="28"/>
        </w:rPr>
        <w:t>набуття студентами здатності до виконання на рівні вимог освітньо–кваліфікаційних характеристик та освітньо–професійних програм підготовки бакалаврів.</w:t>
      </w:r>
    </w:p>
    <w:p w:rsidR="00597301" w:rsidRDefault="00597301" w:rsidP="00597301">
      <w:pPr>
        <w:pStyle w:val="21"/>
        <w:spacing w:after="0" w:line="360" w:lineRule="auto"/>
        <w:ind w:left="0" w:firstLine="709"/>
        <w:jc w:val="both"/>
        <w:rPr>
          <w:sz w:val="28"/>
          <w:szCs w:val="28"/>
        </w:rPr>
      </w:pPr>
      <w:r>
        <w:rPr>
          <w:sz w:val="28"/>
          <w:szCs w:val="28"/>
        </w:rPr>
        <w:t xml:space="preserve">Контрольні нормативи складені у відповідності до вікових та індивідуальних закономірностей формування та розвитку студента.                                             </w:t>
      </w:r>
    </w:p>
    <w:p w:rsidR="00597301" w:rsidRDefault="00597301" w:rsidP="00597301">
      <w:pPr>
        <w:shd w:val="clear" w:color="auto" w:fill="FFFFFF"/>
        <w:spacing w:before="173" w:line="336" w:lineRule="auto"/>
        <w:ind w:right="-416"/>
        <w:jc w:val="both"/>
        <w:outlineLvl w:val="0"/>
        <w:rPr>
          <w:b/>
          <w:bCs/>
          <w:spacing w:val="-3"/>
          <w:sz w:val="24"/>
          <w:szCs w:val="24"/>
        </w:rPr>
      </w:pPr>
      <w:r>
        <w:rPr>
          <w:b/>
          <w:bCs/>
          <w:spacing w:val="-3"/>
          <w:sz w:val="24"/>
          <w:szCs w:val="24"/>
        </w:rPr>
        <w:t xml:space="preserve">                                            </w:t>
      </w:r>
    </w:p>
    <w:p w:rsidR="00597301" w:rsidRDefault="00597301" w:rsidP="00597301">
      <w:pPr>
        <w:widowControl/>
        <w:tabs>
          <w:tab w:val="left" w:pos="-142"/>
          <w:tab w:val="left" w:pos="284"/>
        </w:tabs>
        <w:overflowPunct w:val="0"/>
        <w:spacing w:line="264" w:lineRule="auto"/>
        <w:ind w:left="-142" w:right="-272"/>
        <w:rPr>
          <w:b/>
          <w:bCs/>
          <w:spacing w:val="11"/>
          <w:sz w:val="28"/>
          <w:szCs w:val="28"/>
        </w:rPr>
      </w:pPr>
    </w:p>
    <w:p w:rsidR="00597301" w:rsidRDefault="00597301" w:rsidP="00597301">
      <w:pPr>
        <w:widowControl/>
        <w:tabs>
          <w:tab w:val="left" w:pos="-142"/>
          <w:tab w:val="left" w:pos="284"/>
        </w:tabs>
        <w:overflowPunct w:val="0"/>
        <w:spacing w:line="264" w:lineRule="auto"/>
        <w:ind w:left="-142" w:right="-272"/>
        <w:rPr>
          <w:b/>
          <w:bCs/>
          <w:spacing w:val="11"/>
          <w:sz w:val="28"/>
          <w:szCs w:val="28"/>
        </w:rPr>
      </w:pPr>
    </w:p>
    <w:p w:rsidR="00597301" w:rsidRDefault="00597301" w:rsidP="00597301">
      <w:pPr>
        <w:widowControl/>
        <w:tabs>
          <w:tab w:val="left" w:pos="-142"/>
          <w:tab w:val="left" w:pos="284"/>
        </w:tabs>
        <w:overflowPunct w:val="0"/>
        <w:spacing w:line="264" w:lineRule="auto"/>
        <w:ind w:left="-142" w:right="-272"/>
        <w:rPr>
          <w:b/>
          <w:bCs/>
          <w:spacing w:val="11"/>
          <w:sz w:val="28"/>
          <w:szCs w:val="28"/>
        </w:rPr>
      </w:pPr>
    </w:p>
    <w:p w:rsidR="00597301" w:rsidRDefault="00597301" w:rsidP="00597301">
      <w:pPr>
        <w:widowControl/>
        <w:tabs>
          <w:tab w:val="left" w:pos="-142"/>
          <w:tab w:val="left" w:pos="284"/>
        </w:tabs>
        <w:overflowPunct w:val="0"/>
        <w:spacing w:line="264" w:lineRule="auto"/>
        <w:ind w:left="-142" w:right="-272"/>
        <w:rPr>
          <w:b/>
          <w:bCs/>
          <w:spacing w:val="11"/>
          <w:sz w:val="28"/>
          <w:szCs w:val="28"/>
        </w:rPr>
      </w:pPr>
    </w:p>
    <w:p w:rsidR="00597301" w:rsidRDefault="00597301" w:rsidP="00597301">
      <w:pPr>
        <w:widowControl/>
        <w:tabs>
          <w:tab w:val="left" w:pos="-142"/>
          <w:tab w:val="left" w:pos="284"/>
        </w:tabs>
        <w:overflowPunct w:val="0"/>
        <w:spacing w:line="264" w:lineRule="auto"/>
        <w:ind w:right="-272"/>
        <w:rPr>
          <w:b/>
          <w:bCs/>
          <w:spacing w:val="-7"/>
          <w:sz w:val="28"/>
          <w:szCs w:val="28"/>
        </w:rPr>
      </w:pPr>
    </w:p>
    <w:p w:rsidR="00597301" w:rsidRDefault="00597301" w:rsidP="00597301">
      <w:pPr>
        <w:shd w:val="clear" w:color="auto" w:fill="FFFFFF"/>
        <w:outlineLvl w:val="0"/>
        <w:rPr>
          <w:b/>
          <w:bCs/>
          <w:spacing w:val="-4"/>
          <w:sz w:val="28"/>
          <w:szCs w:val="28"/>
        </w:rPr>
      </w:pPr>
    </w:p>
    <w:p w:rsidR="00597301" w:rsidRDefault="00597301" w:rsidP="00597301">
      <w:pPr>
        <w:shd w:val="clear" w:color="auto" w:fill="FFFFFF"/>
        <w:ind w:left="48"/>
        <w:jc w:val="center"/>
        <w:rPr>
          <w:b/>
          <w:bCs/>
          <w:spacing w:val="11"/>
          <w:sz w:val="24"/>
          <w:szCs w:val="24"/>
        </w:rPr>
      </w:pPr>
    </w:p>
    <w:p w:rsidR="00597301" w:rsidRDefault="00597301" w:rsidP="00597301"/>
    <w:p w:rsidR="00597301" w:rsidRDefault="00597301" w:rsidP="00597301"/>
    <w:p w:rsidR="00597301" w:rsidRDefault="00597301" w:rsidP="00597301"/>
    <w:p w:rsidR="00597301" w:rsidRDefault="00597301" w:rsidP="00597301"/>
    <w:p w:rsidR="00597301" w:rsidRDefault="00597301" w:rsidP="00597301"/>
    <w:p w:rsidR="00597301" w:rsidRDefault="00597301" w:rsidP="00597301"/>
    <w:p w:rsidR="00597301" w:rsidRDefault="00597301" w:rsidP="00597301"/>
    <w:p w:rsidR="00597301" w:rsidRDefault="00597301" w:rsidP="00597301"/>
    <w:p w:rsidR="00597301" w:rsidRDefault="00597301" w:rsidP="00597301"/>
    <w:p w:rsidR="00597301" w:rsidRDefault="00597301" w:rsidP="00597301"/>
    <w:p w:rsidR="00597301" w:rsidRDefault="00597301" w:rsidP="00597301"/>
    <w:p w:rsidR="00597301" w:rsidRDefault="00597301" w:rsidP="00597301"/>
    <w:p w:rsidR="00597301" w:rsidRDefault="00597301" w:rsidP="00597301"/>
    <w:p w:rsidR="00597301" w:rsidRDefault="00597301" w:rsidP="00597301"/>
    <w:p w:rsidR="00597301" w:rsidRDefault="00597301" w:rsidP="00597301"/>
    <w:p w:rsidR="00597301" w:rsidRDefault="00597301" w:rsidP="00597301"/>
    <w:p w:rsidR="00597301" w:rsidRDefault="00597301" w:rsidP="00597301">
      <w:pPr>
        <w:pageBreakBefore/>
        <w:spacing w:line="360" w:lineRule="auto"/>
        <w:ind w:firstLine="709"/>
        <w:outlineLvl w:val="0"/>
        <w:rPr>
          <w:b/>
          <w:bCs/>
          <w:spacing w:val="-3"/>
          <w:sz w:val="28"/>
          <w:szCs w:val="28"/>
        </w:rPr>
      </w:pPr>
      <w:r>
        <w:rPr>
          <w:b/>
          <w:bCs/>
          <w:spacing w:val="-3"/>
          <w:sz w:val="28"/>
          <w:szCs w:val="28"/>
        </w:rPr>
        <w:lastRenderedPageBreak/>
        <w:t xml:space="preserve">                                 СТРУКТУРА ПРОГРАМИ</w:t>
      </w:r>
    </w:p>
    <w:p w:rsidR="00597301" w:rsidRDefault="00597301" w:rsidP="00597301">
      <w:pPr>
        <w:shd w:val="clear" w:color="auto" w:fill="FFFFFF"/>
        <w:spacing w:before="173"/>
        <w:ind w:left="283" w:right="-416"/>
        <w:outlineLvl w:val="0"/>
        <w:rPr>
          <w:b/>
          <w:bCs/>
          <w:spacing w:val="-4"/>
          <w:sz w:val="28"/>
          <w:szCs w:val="28"/>
          <w:lang w:val="ru-RU"/>
        </w:rPr>
      </w:pPr>
      <w:r>
        <w:rPr>
          <w:b/>
          <w:bCs/>
          <w:spacing w:val="-4"/>
          <w:sz w:val="28"/>
          <w:szCs w:val="28"/>
        </w:rPr>
        <w:t xml:space="preserve">                І. ОПИС ПРЕДМЕТА </w:t>
      </w:r>
      <w:r w:rsidRPr="00110B95">
        <w:rPr>
          <w:b/>
          <w:bCs/>
          <w:spacing w:val="-4"/>
          <w:sz w:val="28"/>
          <w:szCs w:val="28"/>
          <w:lang w:val="ru-RU"/>
        </w:rPr>
        <w:t xml:space="preserve"> НАВЧАЛЬНОЇ </w:t>
      </w:r>
      <w:r>
        <w:rPr>
          <w:b/>
          <w:bCs/>
          <w:spacing w:val="-4"/>
          <w:sz w:val="28"/>
          <w:szCs w:val="28"/>
          <w:lang w:val="ru-RU"/>
        </w:rPr>
        <w:t>ДИСЦИПЛІНИ</w:t>
      </w:r>
    </w:p>
    <w:p w:rsidR="00597301" w:rsidRDefault="00597301" w:rsidP="00597301">
      <w:pPr>
        <w:shd w:val="clear" w:color="auto" w:fill="FFFFFF"/>
        <w:spacing w:before="173" w:line="336" w:lineRule="auto"/>
        <w:ind w:right="-416"/>
        <w:outlineLvl w:val="0"/>
        <w:rPr>
          <w:b/>
          <w:bCs/>
          <w:color w:val="000000"/>
          <w:spacing w:val="-4"/>
          <w:sz w:val="28"/>
          <w:szCs w:val="28"/>
        </w:rPr>
      </w:pPr>
    </w:p>
    <w:p w:rsidR="00597301" w:rsidRPr="007C2A09" w:rsidRDefault="00597301" w:rsidP="00597301">
      <w:pPr>
        <w:shd w:val="clear" w:color="auto" w:fill="FFFFFF"/>
        <w:spacing w:before="173" w:line="336" w:lineRule="auto"/>
        <w:ind w:right="-416"/>
        <w:outlineLvl w:val="0"/>
        <w:rPr>
          <w:bCs/>
          <w:color w:val="000000"/>
          <w:spacing w:val="-4"/>
          <w:sz w:val="28"/>
          <w:szCs w:val="28"/>
          <w:lang w:val="ru-RU"/>
        </w:rPr>
      </w:pPr>
      <w:r>
        <w:rPr>
          <w:b/>
          <w:bCs/>
          <w:color w:val="000000"/>
          <w:spacing w:val="-4"/>
          <w:sz w:val="28"/>
          <w:szCs w:val="28"/>
        </w:rPr>
        <w:t xml:space="preserve">Предмет: </w:t>
      </w:r>
      <w:r w:rsidRPr="00F351FE">
        <w:rPr>
          <w:bCs/>
          <w:color w:val="000000"/>
          <w:spacing w:val="-4"/>
          <w:sz w:val="28"/>
          <w:szCs w:val="28"/>
        </w:rPr>
        <w:t>фізичне виховання,</w:t>
      </w:r>
      <w:r>
        <w:rPr>
          <w:b/>
          <w:bCs/>
          <w:color w:val="000000"/>
          <w:spacing w:val="-4"/>
          <w:sz w:val="28"/>
          <w:szCs w:val="28"/>
        </w:rPr>
        <w:t xml:space="preserve"> </w:t>
      </w:r>
      <w:r w:rsidRPr="007C2A09">
        <w:rPr>
          <w:bCs/>
          <w:color w:val="000000"/>
          <w:spacing w:val="-4"/>
          <w:sz w:val="28"/>
          <w:szCs w:val="28"/>
        </w:rPr>
        <w:t>секції «</w:t>
      </w:r>
      <w:r>
        <w:rPr>
          <w:bCs/>
          <w:color w:val="000000"/>
          <w:spacing w:val="-4"/>
          <w:sz w:val="28"/>
          <w:szCs w:val="28"/>
        </w:rPr>
        <w:t>Спортивні єдиноборства</w:t>
      </w:r>
      <w:r w:rsidRPr="007C2A09">
        <w:rPr>
          <w:sz w:val="28"/>
          <w:szCs w:val="28"/>
        </w:rPr>
        <w:t>»</w:t>
      </w:r>
    </w:p>
    <w:tbl>
      <w:tblPr>
        <w:tblpPr w:leftFromText="180" w:rightFromText="180" w:vertAnchor="page" w:horzAnchor="margin" w:tblpY="3503"/>
        <w:tblW w:w="966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2662"/>
        <w:gridCol w:w="3683"/>
        <w:gridCol w:w="3323"/>
      </w:tblGrid>
      <w:tr w:rsidR="00597301" w:rsidRPr="00CF1D49" w:rsidTr="00597301">
        <w:trPr>
          <w:cantSplit/>
          <w:trHeight w:val="1265"/>
        </w:trPr>
        <w:tc>
          <w:tcPr>
            <w:tcW w:w="2662" w:type="dxa"/>
            <w:tcBorders>
              <w:right w:val="nil"/>
            </w:tcBorders>
            <w:tcMar>
              <w:left w:w="103" w:type="dxa"/>
            </w:tcMar>
          </w:tcPr>
          <w:p w:rsidR="00597301" w:rsidRPr="00CF1D49" w:rsidRDefault="00597301" w:rsidP="00597301">
            <w:pPr>
              <w:shd w:val="clear" w:color="auto" w:fill="FFFFFF"/>
              <w:snapToGrid w:val="0"/>
              <w:spacing w:line="230" w:lineRule="exact"/>
              <w:ind w:left="34"/>
              <w:jc w:val="center"/>
              <w:rPr>
                <w:b/>
                <w:bCs/>
                <w:color w:val="000000"/>
                <w:spacing w:val="-9"/>
                <w:sz w:val="24"/>
                <w:szCs w:val="24"/>
              </w:rPr>
            </w:pPr>
          </w:p>
          <w:p w:rsidR="00597301" w:rsidRPr="00CF1D49" w:rsidRDefault="00597301" w:rsidP="00597301">
            <w:pPr>
              <w:shd w:val="clear" w:color="auto" w:fill="FFFFFF"/>
              <w:spacing w:line="230" w:lineRule="exact"/>
              <w:ind w:left="34"/>
              <w:jc w:val="center"/>
              <w:rPr>
                <w:b/>
                <w:bCs/>
                <w:color w:val="000000"/>
                <w:spacing w:val="-9"/>
                <w:sz w:val="24"/>
                <w:szCs w:val="24"/>
              </w:rPr>
            </w:pPr>
            <w:r w:rsidRPr="00CF1D49">
              <w:rPr>
                <w:b/>
                <w:bCs/>
                <w:color w:val="000000"/>
                <w:spacing w:val="-9"/>
                <w:sz w:val="24"/>
                <w:szCs w:val="24"/>
              </w:rPr>
              <w:t>Курс:</w:t>
            </w:r>
          </w:p>
          <w:p w:rsidR="00597301" w:rsidRPr="00CF1D49" w:rsidRDefault="00597301" w:rsidP="00597301">
            <w:pPr>
              <w:jc w:val="center"/>
              <w:rPr>
                <w:b/>
                <w:bCs/>
                <w:color w:val="000000"/>
                <w:spacing w:val="-1"/>
                <w:sz w:val="24"/>
                <w:szCs w:val="24"/>
              </w:rPr>
            </w:pPr>
          </w:p>
        </w:tc>
        <w:tc>
          <w:tcPr>
            <w:tcW w:w="3683" w:type="dxa"/>
            <w:tcBorders>
              <w:left w:val="single" w:sz="4" w:space="0" w:color="000000"/>
              <w:right w:val="nil"/>
            </w:tcBorders>
            <w:tcMar>
              <w:left w:w="103" w:type="dxa"/>
            </w:tcMar>
          </w:tcPr>
          <w:p w:rsidR="00597301" w:rsidRPr="00CF1D49" w:rsidRDefault="00597301" w:rsidP="00597301">
            <w:pPr>
              <w:shd w:val="clear" w:color="auto" w:fill="FFFFFF"/>
              <w:snapToGrid w:val="0"/>
              <w:spacing w:before="5" w:line="230" w:lineRule="exact"/>
              <w:ind w:left="33"/>
              <w:jc w:val="center"/>
              <w:rPr>
                <w:b/>
                <w:bCs/>
                <w:color w:val="000000"/>
                <w:spacing w:val="-7"/>
                <w:sz w:val="24"/>
                <w:szCs w:val="24"/>
              </w:rPr>
            </w:pPr>
          </w:p>
          <w:p w:rsidR="00597301" w:rsidRPr="00CF1D49" w:rsidRDefault="00597301" w:rsidP="00597301">
            <w:pPr>
              <w:shd w:val="clear" w:color="auto" w:fill="FFFFFF"/>
              <w:spacing w:before="5" w:line="230" w:lineRule="exact"/>
              <w:ind w:left="33"/>
              <w:jc w:val="center"/>
              <w:rPr>
                <w:b/>
                <w:bCs/>
                <w:color w:val="000000"/>
                <w:spacing w:val="-7"/>
                <w:sz w:val="24"/>
                <w:szCs w:val="24"/>
              </w:rPr>
            </w:pPr>
            <w:r w:rsidRPr="00CF1D49">
              <w:rPr>
                <w:b/>
                <w:bCs/>
                <w:color w:val="000000"/>
                <w:spacing w:val="-7"/>
                <w:sz w:val="24"/>
                <w:szCs w:val="24"/>
              </w:rPr>
              <w:t>Напрям,</w:t>
            </w:r>
          </w:p>
          <w:p w:rsidR="00597301" w:rsidRPr="00CF1D49" w:rsidRDefault="00597301" w:rsidP="00597301">
            <w:pPr>
              <w:ind w:left="33"/>
              <w:jc w:val="center"/>
              <w:rPr>
                <w:b/>
                <w:bCs/>
                <w:color w:val="000000"/>
                <w:spacing w:val="-5"/>
                <w:sz w:val="24"/>
                <w:szCs w:val="24"/>
              </w:rPr>
            </w:pPr>
            <w:r w:rsidRPr="00CF1D49">
              <w:rPr>
                <w:b/>
                <w:bCs/>
                <w:color w:val="000000"/>
                <w:spacing w:val="-5"/>
                <w:sz w:val="24"/>
                <w:szCs w:val="24"/>
              </w:rPr>
              <w:t>спеціальність,</w:t>
            </w:r>
          </w:p>
          <w:p w:rsidR="00597301" w:rsidRPr="00CF1D49" w:rsidRDefault="00597301" w:rsidP="00597301">
            <w:pPr>
              <w:ind w:left="33"/>
              <w:jc w:val="center"/>
              <w:rPr>
                <w:b/>
                <w:bCs/>
                <w:color w:val="000000"/>
                <w:spacing w:val="-7"/>
                <w:sz w:val="24"/>
                <w:szCs w:val="24"/>
              </w:rPr>
            </w:pPr>
            <w:r w:rsidRPr="00CF1D49">
              <w:rPr>
                <w:b/>
                <w:bCs/>
                <w:color w:val="000000"/>
                <w:spacing w:val="-5"/>
                <w:sz w:val="24"/>
                <w:szCs w:val="24"/>
              </w:rPr>
              <w:t>освітньо-</w:t>
            </w:r>
            <w:r w:rsidRPr="00CF1D49">
              <w:rPr>
                <w:b/>
                <w:bCs/>
                <w:color w:val="000000"/>
                <w:spacing w:val="-7"/>
                <w:sz w:val="24"/>
                <w:szCs w:val="24"/>
              </w:rPr>
              <w:t>кваліфікаційний рівень</w:t>
            </w:r>
          </w:p>
        </w:tc>
        <w:tc>
          <w:tcPr>
            <w:tcW w:w="3323" w:type="dxa"/>
            <w:tcBorders>
              <w:left w:val="single" w:sz="4" w:space="0" w:color="000000"/>
              <w:right w:val="single" w:sz="4" w:space="0" w:color="000000"/>
            </w:tcBorders>
            <w:tcMar>
              <w:left w:w="103" w:type="dxa"/>
            </w:tcMar>
          </w:tcPr>
          <w:p w:rsidR="00597301" w:rsidRPr="00CF1D49" w:rsidRDefault="00597301" w:rsidP="00597301">
            <w:pPr>
              <w:snapToGrid w:val="0"/>
              <w:jc w:val="center"/>
              <w:rPr>
                <w:b/>
                <w:bCs/>
                <w:color w:val="000000"/>
                <w:spacing w:val="-7"/>
                <w:sz w:val="24"/>
                <w:szCs w:val="24"/>
              </w:rPr>
            </w:pPr>
          </w:p>
          <w:p w:rsidR="00597301" w:rsidRPr="00CF1D49" w:rsidRDefault="00597301" w:rsidP="00597301">
            <w:pPr>
              <w:jc w:val="center"/>
              <w:rPr>
                <w:b/>
                <w:bCs/>
                <w:color w:val="000000"/>
                <w:spacing w:val="-7"/>
                <w:sz w:val="24"/>
                <w:szCs w:val="24"/>
              </w:rPr>
            </w:pPr>
          </w:p>
          <w:p w:rsidR="00597301" w:rsidRPr="00CF1D49" w:rsidRDefault="00597301" w:rsidP="00597301">
            <w:pPr>
              <w:jc w:val="center"/>
              <w:rPr>
                <w:b/>
                <w:bCs/>
                <w:color w:val="000000"/>
                <w:spacing w:val="-7"/>
                <w:sz w:val="24"/>
                <w:szCs w:val="24"/>
              </w:rPr>
            </w:pPr>
            <w:r w:rsidRPr="00CF1D49">
              <w:rPr>
                <w:b/>
                <w:bCs/>
                <w:color w:val="000000"/>
                <w:spacing w:val="-7"/>
                <w:sz w:val="24"/>
                <w:szCs w:val="24"/>
              </w:rPr>
              <w:t xml:space="preserve">Характеристика </w:t>
            </w:r>
          </w:p>
          <w:p w:rsidR="00597301" w:rsidRPr="00CF1D49" w:rsidRDefault="00597301" w:rsidP="00597301">
            <w:pPr>
              <w:jc w:val="center"/>
              <w:rPr>
                <w:b/>
                <w:bCs/>
                <w:color w:val="000000"/>
                <w:spacing w:val="-7"/>
                <w:sz w:val="24"/>
                <w:szCs w:val="24"/>
              </w:rPr>
            </w:pPr>
            <w:r w:rsidRPr="00CF1D49">
              <w:rPr>
                <w:b/>
                <w:bCs/>
                <w:color w:val="000000"/>
                <w:spacing w:val="-7"/>
                <w:sz w:val="24"/>
                <w:szCs w:val="24"/>
              </w:rPr>
              <w:t>навчальної дисципліни</w:t>
            </w:r>
          </w:p>
        </w:tc>
      </w:tr>
      <w:tr w:rsidR="00597301" w:rsidRPr="00CF1D49" w:rsidTr="00597301">
        <w:trPr>
          <w:cantSplit/>
        </w:trPr>
        <w:tc>
          <w:tcPr>
            <w:tcW w:w="2662" w:type="dxa"/>
            <w:tcBorders>
              <w:right w:val="nil"/>
            </w:tcBorders>
            <w:tcMar>
              <w:left w:w="103" w:type="dxa"/>
            </w:tcMar>
          </w:tcPr>
          <w:p w:rsidR="00640896" w:rsidRPr="00640896" w:rsidRDefault="00640896" w:rsidP="00640896">
            <w:pPr>
              <w:spacing w:line="360" w:lineRule="auto"/>
              <w:rPr>
                <w:sz w:val="28"/>
              </w:rPr>
            </w:pPr>
            <w:r w:rsidRPr="00640896">
              <w:rPr>
                <w:sz w:val="28"/>
              </w:rPr>
              <w:t>Кількість кредитів:</w:t>
            </w:r>
          </w:p>
          <w:p w:rsidR="00640896" w:rsidRPr="00640896" w:rsidRDefault="00640896" w:rsidP="00640896">
            <w:pPr>
              <w:spacing w:line="360" w:lineRule="auto"/>
              <w:rPr>
                <w:b/>
                <w:sz w:val="28"/>
              </w:rPr>
            </w:pPr>
            <w:r w:rsidRPr="00640896">
              <w:rPr>
                <w:sz w:val="28"/>
                <w:lang w:val="en-US"/>
              </w:rPr>
              <w:t>ECTS</w:t>
            </w:r>
            <w:r w:rsidRPr="00640896">
              <w:rPr>
                <w:sz w:val="28"/>
              </w:rPr>
              <w:t xml:space="preserve"> – 2</w:t>
            </w:r>
          </w:p>
          <w:p w:rsidR="00597301" w:rsidRPr="00640896" w:rsidRDefault="00597301" w:rsidP="00597301">
            <w:pPr>
              <w:shd w:val="clear" w:color="auto" w:fill="FFFFFF"/>
              <w:spacing w:before="250"/>
              <w:ind w:left="5"/>
              <w:rPr>
                <w:spacing w:val="-5"/>
                <w:sz w:val="24"/>
                <w:szCs w:val="24"/>
              </w:rPr>
            </w:pPr>
            <w:r w:rsidRPr="00640896">
              <w:rPr>
                <w:b/>
                <w:spacing w:val="-5"/>
                <w:sz w:val="24"/>
                <w:szCs w:val="24"/>
              </w:rPr>
              <w:t>Змістові модулі</w:t>
            </w:r>
            <w:r w:rsidRPr="00640896">
              <w:rPr>
                <w:spacing w:val="-5"/>
                <w:sz w:val="24"/>
                <w:szCs w:val="24"/>
              </w:rPr>
              <w:t>:</w:t>
            </w:r>
          </w:p>
          <w:p w:rsidR="00597301" w:rsidRPr="00640896" w:rsidRDefault="00597301" w:rsidP="00597301">
            <w:pPr>
              <w:shd w:val="clear" w:color="auto" w:fill="FFFFFF"/>
              <w:tabs>
                <w:tab w:val="left" w:pos="168"/>
              </w:tabs>
              <w:ind w:left="5"/>
              <w:rPr>
                <w:iCs/>
                <w:sz w:val="24"/>
                <w:szCs w:val="24"/>
              </w:rPr>
            </w:pPr>
            <w:r w:rsidRPr="00640896">
              <w:rPr>
                <w:iCs/>
                <w:sz w:val="24"/>
                <w:szCs w:val="24"/>
                <w:lang w:val="ru-RU"/>
              </w:rPr>
              <w:t>4</w:t>
            </w:r>
            <w:r w:rsidRPr="00640896">
              <w:rPr>
                <w:iCs/>
                <w:sz w:val="24"/>
                <w:szCs w:val="24"/>
              </w:rPr>
              <w:t xml:space="preserve"> модулів</w:t>
            </w:r>
          </w:p>
          <w:p w:rsidR="00597301" w:rsidRPr="00640896" w:rsidRDefault="00597301" w:rsidP="00597301">
            <w:pPr>
              <w:shd w:val="clear" w:color="auto" w:fill="FFFFFF"/>
              <w:spacing w:before="259"/>
              <w:ind w:left="5" w:right="34"/>
              <w:rPr>
                <w:spacing w:val="-2"/>
                <w:sz w:val="24"/>
                <w:szCs w:val="24"/>
              </w:rPr>
            </w:pPr>
          </w:p>
          <w:p w:rsidR="00597301" w:rsidRPr="00640896" w:rsidRDefault="00597301" w:rsidP="00597301">
            <w:pPr>
              <w:shd w:val="clear" w:color="auto" w:fill="FFFFFF"/>
              <w:spacing w:before="259"/>
              <w:ind w:left="5" w:right="34"/>
              <w:rPr>
                <w:iCs/>
                <w:spacing w:val="-4"/>
                <w:sz w:val="24"/>
                <w:szCs w:val="24"/>
              </w:rPr>
            </w:pPr>
            <w:r w:rsidRPr="00640896">
              <w:rPr>
                <w:b/>
                <w:spacing w:val="-2"/>
                <w:sz w:val="24"/>
                <w:szCs w:val="24"/>
              </w:rPr>
              <w:t>Загальний обсяг</w:t>
            </w:r>
            <w:r w:rsidRPr="00640896">
              <w:rPr>
                <w:spacing w:val="-2"/>
                <w:sz w:val="24"/>
                <w:szCs w:val="24"/>
              </w:rPr>
              <w:t xml:space="preserve">  (</w:t>
            </w:r>
            <w:r w:rsidRPr="00640896">
              <w:rPr>
                <w:spacing w:val="-4"/>
                <w:sz w:val="24"/>
                <w:szCs w:val="24"/>
              </w:rPr>
              <w:t>години):    120</w:t>
            </w:r>
            <w:r w:rsidRPr="00640896">
              <w:rPr>
                <w:spacing w:val="-4"/>
                <w:sz w:val="24"/>
                <w:szCs w:val="24"/>
                <w:lang w:val="ru-RU"/>
              </w:rPr>
              <w:t xml:space="preserve"> </w:t>
            </w:r>
            <w:r w:rsidRPr="00640896">
              <w:rPr>
                <w:iCs/>
                <w:spacing w:val="-4"/>
                <w:sz w:val="24"/>
                <w:szCs w:val="24"/>
              </w:rPr>
              <w:t>годин</w:t>
            </w:r>
          </w:p>
          <w:p w:rsidR="00597301" w:rsidRPr="00640896" w:rsidRDefault="00597301" w:rsidP="00597301">
            <w:pPr>
              <w:shd w:val="clear" w:color="auto" w:fill="FFFFFF"/>
              <w:spacing w:before="269"/>
              <w:ind w:left="176" w:right="442" w:hanging="171"/>
              <w:rPr>
                <w:iCs/>
                <w:spacing w:val="-4"/>
                <w:sz w:val="24"/>
                <w:szCs w:val="24"/>
              </w:rPr>
            </w:pPr>
            <w:r w:rsidRPr="00640896">
              <w:rPr>
                <w:b/>
                <w:spacing w:val="-8"/>
                <w:sz w:val="24"/>
                <w:szCs w:val="24"/>
              </w:rPr>
              <w:t>Тижневих годин</w:t>
            </w:r>
            <w:r w:rsidRPr="00640896">
              <w:rPr>
                <w:spacing w:val="-8"/>
                <w:sz w:val="24"/>
                <w:szCs w:val="24"/>
              </w:rPr>
              <w:t xml:space="preserve">: </w:t>
            </w:r>
            <w:r w:rsidRPr="00640896">
              <w:rPr>
                <w:iCs/>
                <w:spacing w:val="-4"/>
                <w:sz w:val="24"/>
                <w:szCs w:val="24"/>
                <w:lang w:val="ru-RU"/>
              </w:rPr>
              <w:t xml:space="preserve"> </w:t>
            </w:r>
            <w:r w:rsidRPr="00D455E4">
              <w:rPr>
                <w:iCs/>
                <w:spacing w:val="-4"/>
                <w:sz w:val="24"/>
                <w:szCs w:val="24"/>
                <w:lang w:val="ru-RU"/>
              </w:rPr>
              <w:t xml:space="preserve">       4 </w:t>
            </w:r>
            <w:r w:rsidRPr="00640896">
              <w:rPr>
                <w:iCs/>
                <w:spacing w:val="-4"/>
                <w:sz w:val="24"/>
                <w:szCs w:val="24"/>
              </w:rPr>
              <w:t xml:space="preserve">години </w:t>
            </w:r>
          </w:p>
          <w:p w:rsidR="00597301" w:rsidRPr="00640896" w:rsidRDefault="00597301" w:rsidP="00597301">
            <w:pPr>
              <w:rPr>
                <w:b/>
                <w:bCs/>
                <w:spacing w:val="-1"/>
                <w:sz w:val="24"/>
                <w:szCs w:val="24"/>
              </w:rPr>
            </w:pPr>
          </w:p>
        </w:tc>
        <w:tc>
          <w:tcPr>
            <w:tcW w:w="3683" w:type="dxa"/>
            <w:tcBorders>
              <w:left w:val="single" w:sz="4" w:space="0" w:color="000000"/>
              <w:right w:val="nil"/>
            </w:tcBorders>
            <w:tcMar>
              <w:left w:w="103" w:type="dxa"/>
            </w:tcMar>
          </w:tcPr>
          <w:p w:rsidR="00597301" w:rsidRPr="00D455E4" w:rsidRDefault="00597301" w:rsidP="00597301">
            <w:pPr>
              <w:shd w:val="clear" w:color="auto" w:fill="FFFFFF"/>
              <w:ind w:left="175" w:right="318" w:firstLine="108"/>
              <w:jc w:val="center"/>
              <w:rPr>
                <w:spacing w:val="-8"/>
                <w:sz w:val="24"/>
                <w:szCs w:val="24"/>
                <w:lang w:val="ru-RU"/>
              </w:rPr>
            </w:pPr>
          </w:p>
          <w:p w:rsidR="00640896" w:rsidRPr="00640896" w:rsidRDefault="00640896" w:rsidP="00640896">
            <w:pPr>
              <w:shd w:val="clear" w:color="auto" w:fill="FFFFFF"/>
              <w:spacing w:before="235"/>
              <w:ind w:left="14"/>
              <w:jc w:val="center"/>
              <w:rPr>
                <w:spacing w:val="-7"/>
                <w:sz w:val="24"/>
                <w:szCs w:val="24"/>
              </w:rPr>
            </w:pPr>
            <w:r w:rsidRPr="00640896">
              <w:rPr>
                <w:spacing w:val="-7"/>
                <w:sz w:val="24"/>
                <w:szCs w:val="24"/>
              </w:rPr>
              <w:t>Для всіх спеціальностей</w:t>
            </w:r>
          </w:p>
          <w:p w:rsidR="00640896" w:rsidRPr="00640896" w:rsidRDefault="00640896" w:rsidP="00640896">
            <w:pPr>
              <w:shd w:val="clear" w:color="auto" w:fill="FFFFFF"/>
              <w:spacing w:before="259"/>
              <w:ind w:left="-108" w:firstLine="108"/>
              <w:rPr>
                <w:spacing w:val="-8"/>
                <w:sz w:val="24"/>
                <w:szCs w:val="24"/>
              </w:rPr>
            </w:pPr>
          </w:p>
          <w:p w:rsidR="00640896" w:rsidRPr="00640896" w:rsidRDefault="00640896" w:rsidP="00640896">
            <w:pPr>
              <w:shd w:val="clear" w:color="auto" w:fill="FFFFFF"/>
              <w:spacing w:before="259"/>
              <w:ind w:left="-108" w:firstLine="108"/>
              <w:rPr>
                <w:spacing w:val="-8"/>
                <w:sz w:val="24"/>
                <w:szCs w:val="24"/>
              </w:rPr>
            </w:pPr>
          </w:p>
          <w:p w:rsidR="00640896" w:rsidRPr="00640896" w:rsidRDefault="00640896" w:rsidP="00640896">
            <w:pPr>
              <w:shd w:val="clear" w:color="auto" w:fill="FFFFFF"/>
              <w:spacing w:before="259"/>
              <w:ind w:left="-108" w:firstLine="108"/>
              <w:jc w:val="center"/>
              <w:rPr>
                <w:spacing w:val="-6"/>
                <w:sz w:val="24"/>
                <w:szCs w:val="24"/>
              </w:rPr>
            </w:pPr>
            <w:r w:rsidRPr="00640896">
              <w:rPr>
                <w:spacing w:val="-8"/>
                <w:sz w:val="24"/>
                <w:szCs w:val="24"/>
              </w:rPr>
              <w:t xml:space="preserve">Освітній </w:t>
            </w:r>
            <w:r w:rsidRPr="00640896">
              <w:rPr>
                <w:spacing w:val="-6"/>
                <w:sz w:val="24"/>
                <w:szCs w:val="24"/>
              </w:rPr>
              <w:t>рівень</w:t>
            </w:r>
          </w:p>
          <w:p w:rsidR="00640896" w:rsidRPr="00640896" w:rsidRDefault="00640896" w:rsidP="00640896">
            <w:pPr>
              <w:shd w:val="clear" w:color="auto" w:fill="FFFFFF"/>
              <w:ind w:left="175" w:right="318" w:firstLine="108"/>
              <w:jc w:val="center"/>
              <w:rPr>
                <w:spacing w:val="-8"/>
                <w:sz w:val="24"/>
                <w:szCs w:val="24"/>
              </w:rPr>
            </w:pPr>
            <w:r w:rsidRPr="00640896">
              <w:rPr>
                <w:i/>
                <w:iCs/>
                <w:spacing w:val="-6"/>
                <w:sz w:val="24"/>
                <w:szCs w:val="24"/>
              </w:rPr>
              <w:t>Перший «бакалаврський»</w:t>
            </w:r>
          </w:p>
          <w:p w:rsidR="00597301" w:rsidRPr="00640896" w:rsidRDefault="00597301" w:rsidP="00597301">
            <w:pPr>
              <w:shd w:val="clear" w:color="auto" w:fill="FFFFFF"/>
              <w:ind w:left="175" w:right="318" w:firstLine="108"/>
              <w:jc w:val="center"/>
              <w:rPr>
                <w:sz w:val="24"/>
                <w:szCs w:val="24"/>
              </w:rPr>
            </w:pPr>
          </w:p>
          <w:p w:rsidR="00597301" w:rsidRPr="00640896" w:rsidRDefault="00597301" w:rsidP="00597301">
            <w:pPr>
              <w:rPr>
                <w:b/>
                <w:bCs/>
                <w:spacing w:val="-1"/>
                <w:sz w:val="24"/>
                <w:szCs w:val="24"/>
              </w:rPr>
            </w:pPr>
          </w:p>
        </w:tc>
        <w:tc>
          <w:tcPr>
            <w:tcW w:w="3323" w:type="dxa"/>
            <w:tcBorders>
              <w:left w:val="single" w:sz="4" w:space="0" w:color="000000"/>
              <w:right w:val="single" w:sz="4" w:space="0" w:color="000000"/>
            </w:tcBorders>
            <w:tcMar>
              <w:left w:w="103" w:type="dxa"/>
            </w:tcMar>
          </w:tcPr>
          <w:p w:rsidR="00597301" w:rsidRPr="007C2A09" w:rsidRDefault="00597301" w:rsidP="00597301">
            <w:pPr>
              <w:shd w:val="clear" w:color="auto" w:fill="FFFFFF"/>
              <w:tabs>
                <w:tab w:val="left" w:pos="1493"/>
                <w:tab w:val="left" w:pos="3451"/>
              </w:tabs>
              <w:spacing w:before="14"/>
              <w:ind w:left="10"/>
              <w:rPr>
                <w:spacing w:val="6"/>
                <w:sz w:val="24"/>
                <w:szCs w:val="24"/>
              </w:rPr>
            </w:pPr>
            <w:r w:rsidRPr="007C2A09">
              <w:rPr>
                <w:spacing w:val="6"/>
                <w:sz w:val="24"/>
                <w:szCs w:val="24"/>
              </w:rPr>
              <w:t>Нормативна</w:t>
            </w:r>
          </w:p>
          <w:p w:rsidR="00597301" w:rsidRDefault="00597301" w:rsidP="00597301">
            <w:pPr>
              <w:shd w:val="clear" w:color="auto" w:fill="FFFFFF"/>
              <w:tabs>
                <w:tab w:val="left" w:pos="1493"/>
                <w:tab w:val="left" w:pos="3451"/>
              </w:tabs>
              <w:spacing w:before="14"/>
              <w:rPr>
                <w:spacing w:val="6"/>
                <w:sz w:val="24"/>
                <w:szCs w:val="24"/>
              </w:rPr>
            </w:pPr>
          </w:p>
          <w:p w:rsidR="00597301" w:rsidRPr="00CF1D49" w:rsidRDefault="00597301" w:rsidP="00597301">
            <w:pPr>
              <w:shd w:val="clear" w:color="auto" w:fill="FFFFFF"/>
              <w:tabs>
                <w:tab w:val="left" w:pos="1493"/>
                <w:tab w:val="left" w:pos="3451"/>
              </w:tabs>
              <w:spacing w:before="14"/>
              <w:rPr>
                <w:i/>
                <w:color w:val="000000"/>
                <w:spacing w:val="6"/>
                <w:sz w:val="24"/>
                <w:szCs w:val="24"/>
              </w:rPr>
            </w:pPr>
            <w:r w:rsidRPr="00CF1D49">
              <w:rPr>
                <w:b/>
                <w:color w:val="000000"/>
                <w:spacing w:val="6"/>
                <w:sz w:val="24"/>
                <w:szCs w:val="24"/>
              </w:rPr>
              <w:t>Рік підготовки</w:t>
            </w:r>
            <w:r w:rsidRPr="00CF1D49">
              <w:rPr>
                <w:color w:val="000000"/>
                <w:spacing w:val="6"/>
                <w:sz w:val="24"/>
                <w:szCs w:val="24"/>
              </w:rPr>
              <w:t>:</w:t>
            </w:r>
            <w:r w:rsidR="003704BA">
              <w:rPr>
                <w:i/>
                <w:color w:val="000000"/>
                <w:spacing w:val="6"/>
                <w:sz w:val="24"/>
                <w:szCs w:val="24"/>
              </w:rPr>
              <w:t xml:space="preserve"> 1</w:t>
            </w:r>
          </w:p>
          <w:p w:rsidR="00597301" w:rsidRPr="00CF1D49" w:rsidRDefault="00597301" w:rsidP="00597301">
            <w:pPr>
              <w:shd w:val="clear" w:color="auto" w:fill="FFFFFF"/>
              <w:tabs>
                <w:tab w:val="left" w:pos="1493"/>
                <w:tab w:val="left" w:pos="3451"/>
              </w:tabs>
              <w:spacing w:before="14"/>
              <w:ind w:left="10"/>
              <w:rPr>
                <w:color w:val="000000"/>
                <w:spacing w:val="6"/>
                <w:sz w:val="24"/>
                <w:szCs w:val="24"/>
              </w:rPr>
            </w:pPr>
          </w:p>
          <w:p w:rsidR="00597301" w:rsidRPr="00CF1D49" w:rsidRDefault="00597301" w:rsidP="00597301">
            <w:pPr>
              <w:shd w:val="clear" w:color="auto" w:fill="FFFFFF"/>
              <w:tabs>
                <w:tab w:val="left" w:pos="1493"/>
                <w:tab w:val="left" w:pos="3451"/>
              </w:tabs>
              <w:spacing w:before="14"/>
              <w:ind w:left="10"/>
              <w:rPr>
                <w:color w:val="000000"/>
                <w:spacing w:val="6"/>
                <w:sz w:val="24"/>
                <w:szCs w:val="24"/>
              </w:rPr>
            </w:pPr>
            <w:r w:rsidRPr="00CF1D49">
              <w:rPr>
                <w:b/>
                <w:color w:val="000000"/>
                <w:spacing w:val="6"/>
                <w:sz w:val="24"/>
                <w:szCs w:val="24"/>
              </w:rPr>
              <w:t>Семестр</w:t>
            </w:r>
            <w:r w:rsidR="003704BA">
              <w:rPr>
                <w:color w:val="000000"/>
                <w:spacing w:val="6"/>
                <w:sz w:val="24"/>
                <w:szCs w:val="24"/>
              </w:rPr>
              <w:t>: 1, 2</w:t>
            </w:r>
          </w:p>
          <w:p w:rsidR="00597301" w:rsidRPr="00CF1D49" w:rsidRDefault="00597301" w:rsidP="00597301">
            <w:pPr>
              <w:shd w:val="clear" w:color="auto" w:fill="FFFFFF"/>
              <w:tabs>
                <w:tab w:val="left" w:pos="1493"/>
                <w:tab w:val="left" w:pos="3451"/>
              </w:tabs>
              <w:spacing w:before="14"/>
              <w:ind w:left="10"/>
              <w:rPr>
                <w:color w:val="000000"/>
                <w:spacing w:val="6"/>
                <w:sz w:val="24"/>
                <w:szCs w:val="24"/>
              </w:rPr>
            </w:pPr>
            <w:r w:rsidRPr="00CF1D49">
              <w:rPr>
                <w:b/>
                <w:color w:val="000000"/>
                <w:spacing w:val="6"/>
                <w:sz w:val="24"/>
                <w:szCs w:val="24"/>
              </w:rPr>
              <w:t>Аудиторні заняття:</w:t>
            </w:r>
            <w:r w:rsidRPr="00CF1D49">
              <w:rPr>
                <w:color w:val="000000"/>
                <w:spacing w:val="6"/>
                <w:sz w:val="24"/>
                <w:szCs w:val="24"/>
              </w:rPr>
              <w:t xml:space="preserve"> 120</w:t>
            </w:r>
            <w:r w:rsidRPr="00DE54BD">
              <w:rPr>
                <w:color w:val="000000"/>
                <w:spacing w:val="6"/>
                <w:sz w:val="24"/>
                <w:szCs w:val="24"/>
                <w:lang w:val="ru-RU"/>
              </w:rPr>
              <w:t xml:space="preserve"> </w:t>
            </w:r>
            <w:r w:rsidRPr="00CF1D49">
              <w:rPr>
                <w:color w:val="000000"/>
                <w:spacing w:val="6"/>
                <w:sz w:val="24"/>
                <w:szCs w:val="24"/>
              </w:rPr>
              <w:t>годин,з них:</w:t>
            </w:r>
          </w:p>
          <w:p w:rsidR="00597301" w:rsidRPr="00CF1D49" w:rsidRDefault="00597301" w:rsidP="00597301">
            <w:pPr>
              <w:shd w:val="clear" w:color="auto" w:fill="FFFFFF"/>
              <w:tabs>
                <w:tab w:val="left" w:pos="1493"/>
                <w:tab w:val="left" w:pos="3451"/>
              </w:tabs>
              <w:spacing w:before="14"/>
              <w:ind w:left="10"/>
              <w:rPr>
                <w:iCs/>
                <w:color w:val="000000"/>
                <w:spacing w:val="8"/>
                <w:sz w:val="24"/>
                <w:szCs w:val="24"/>
              </w:rPr>
            </w:pPr>
            <w:r w:rsidRPr="00CF1D49">
              <w:rPr>
                <w:b/>
                <w:iCs/>
                <w:color w:val="000000"/>
                <w:spacing w:val="8"/>
                <w:sz w:val="24"/>
                <w:szCs w:val="24"/>
              </w:rPr>
              <w:t>Практичні заняття</w:t>
            </w:r>
            <w:r w:rsidRPr="00CF1D49">
              <w:rPr>
                <w:iCs/>
                <w:color w:val="000000"/>
                <w:spacing w:val="8"/>
                <w:sz w:val="24"/>
                <w:szCs w:val="24"/>
              </w:rPr>
              <w:t>:  120 годин</w:t>
            </w:r>
          </w:p>
          <w:p w:rsidR="00597301" w:rsidRPr="00CF1D49" w:rsidRDefault="00597301" w:rsidP="00597301">
            <w:pPr>
              <w:rPr>
                <w:b/>
                <w:color w:val="000000"/>
                <w:spacing w:val="-8"/>
                <w:sz w:val="24"/>
                <w:szCs w:val="24"/>
                <w:lang w:val="ru-RU"/>
              </w:rPr>
            </w:pPr>
          </w:p>
          <w:p w:rsidR="00597301" w:rsidRPr="00CF1D49" w:rsidRDefault="00597301" w:rsidP="00597301">
            <w:pPr>
              <w:rPr>
                <w:b/>
                <w:color w:val="000000"/>
                <w:spacing w:val="-8"/>
                <w:sz w:val="24"/>
                <w:szCs w:val="24"/>
                <w:lang w:val="ru-RU"/>
              </w:rPr>
            </w:pPr>
          </w:p>
          <w:p w:rsidR="00597301" w:rsidRPr="006E4EE4" w:rsidRDefault="00597301" w:rsidP="00597301">
            <w:pPr>
              <w:rPr>
                <w:i/>
                <w:spacing w:val="-8"/>
                <w:sz w:val="24"/>
                <w:szCs w:val="24"/>
                <w:u w:val="single"/>
              </w:rPr>
            </w:pPr>
            <w:r w:rsidRPr="00CF1D49">
              <w:rPr>
                <w:b/>
                <w:color w:val="000000"/>
                <w:spacing w:val="-8"/>
                <w:sz w:val="24"/>
                <w:szCs w:val="24"/>
              </w:rPr>
              <w:t>Вид  контролю:</w:t>
            </w:r>
            <w:r w:rsidRPr="00CE7DA3">
              <w:rPr>
                <w:b/>
                <w:color w:val="000000"/>
                <w:spacing w:val="-8"/>
                <w:sz w:val="24"/>
                <w:szCs w:val="24"/>
                <w:lang w:val="ru-RU"/>
              </w:rPr>
              <w:t xml:space="preserve"> </w:t>
            </w:r>
            <w:r w:rsidR="00640896">
              <w:rPr>
                <w:i/>
                <w:spacing w:val="-8"/>
                <w:sz w:val="24"/>
                <w:szCs w:val="24"/>
                <w:u w:val="single"/>
              </w:rPr>
              <w:t>залік</w:t>
            </w:r>
          </w:p>
          <w:p w:rsidR="00597301" w:rsidRPr="00CF1D49" w:rsidRDefault="00597301" w:rsidP="00597301">
            <w:pPr>
              <w:rPr>
                <w:b/>
                <w:bCs/>
                <w:color w:val="000000"/>
                <w:spacing w:val="-1"/>
                <w:sz w:val="24"/>
                <w:szCs w:val="24"/>
                <w:lang w:val="ru-RU"/>
              </w:rPr>
            </w:pPr>
          </w:p>
        </w:tc>
      </w:tr>
    </w:tbl>
    <w:p w:rsidR="00597301" w:rsidRDefault="00597301" w:rsidP="00597301">
      <w:pPr>
        <w:shd w:val="clear" w:color="auto" w:fill="FFFFFF"/>
        <w:spacing w:before="173" w:line="336" w:lineRule="auto"/>
        <w:ind w:right="-416"/>
        <w:jc w:val="both"/>
        <w:outlineLvl w:val="0"/>
        <w:rPr>
          <w:b/>
          <w:bCs/>
          <w:spacing w:val="-4"/>
          <w:sz w:val="24"/>
          <w:szCs w:val="24"/>
        </w:rPr>
      </w:pPr>
    </w:p>
    <w:p w:rsidR="00597301" w:rsidRDefault="00597301" w:rsidP="00597301">
      <w:pPr>
        <w:shd w:val="clear" w:color="auto" w:fill="FFFFFF"/>
        <w:spacing w:before="173" w:line="336" w:lineRule="auto"/>
        <w:ind w:right="-416"/>
        <w:jc w:val="both"/>
        <w:outlineLvl w:val="0"/>
        <w:rPr>
          <w:b/>
          <w:bCs/>
          <w:spacing w:val="-4"/>
          <w:sz w:val="24"/>
          <w:szCs w:val="24"/>
        </w:rPr>
      </w:pPr>
    </w:p>
    <w:p w:rsidR="00597301" w:rsidRDefault="00597301" w:rsidP="00597301">
      <w:pPr>
        <w:shd w:val="clear" w:color="auto" w:fill="FFFFFF"/>
        <w:spacing w:before="173" w:line="336" w:lineRule="auto"/>
        <w:ind w:right="-416"/>
        <w:jc w:val="both"/>
        <w:outlineLvl w:val="0"/>
        <w:rPr>
          <w:b/>
          <w:bCs/>
          <w:spacing w:val="-4"/>
          <w:sz w:val="24"/>
          <w:szCs w:val="24"/>
        </w:rPr>
      </w:pPr>
    </w:p>
    <w:p w:rsidR="00597301" w:rsidRDefault="00597301" w:rsidP="00597301">
      <w:pPr>
        <w:shd w:val="clear" w:color="auto" w:fill="FFFFFF"/>
        <w:spacing w:before="173" w:line="336" w:lineRule="auto"/>
        <w:ind w:right="-416"/>
        <w:jc w:val="both"/>
        <w:outlineLvl w:val="0"/>
        <w:rPr>
          <w:b/>
          <w:bCs/>
          <w:spacing w:val="-4"/>
          <w:sz w:val="24"/>
          <w:szCs w:val="24"/>
        </w:rPr>
      </w:pPr>
    </w:p>
    <w:p w:rsidR="00597301" w:rsidRDefault="00597301" w:rsidP="00597301">
      <w:pPr>
        <w:shd w:val="clear" w:color="auto" w:fill="FFFFFF"/>
        <w:spacing w:before="173" w:line="336" w:lineRule="auto"/>
        <w:ind w:right="-416"/>
        <w:jc w:val="both"/>
        <w:outlineLvl w:val="0"/>
        <w:rPr>
          <w:b/>
          <w:bCs/>
          <w:spacing w:val="-4"/>
          <w:sz w:val="24"/>
          <w:szCs w:val="24"/>
        </w:rPr>
      </w:pPr>
    </w:p>
    <w:p w:rsidR="00597301" w:rsidRDefault="00597301" w:rsidP="00597301">
      <w:pPr>
        <w:shd w:val="clear" w:color="auto" w:fill="FFFFFF"/>
        <w:spacing w:before="173" w:line="336" w:lineRule="auto"/>
        <w:ind w:right="-416"/>
        <w:jc w:val="both"/>
        <w:outlineLvl w:val="0"/>
        <w:rPr>
          <w:b/>
          <w:bCs/>
          <w:spacing w:val="-4"/>
          <w:sz w:val="24"/>
          <w:szCs w:val="24"/>
        </w:rPr>
      </w:pPr>
    </w:p>
    <w:p w:rsidR="00597301" w:rsidRDefault="00597301" w:rsidP="00597301">
      <w:pPr>
        <w:shd w:val="clear" w:color="auto" w:fill="FFFFFF"/>
        <w:spacing w:before="173" w:line="336" w:lineRule="auto"/>
        <w:ind w:right="-416"/>
        <w:jc w:val="both"/>
        <w:outlineLvl w:val="0"/>
        <w:rPr>
          <w:b/>
          <w:bCs/>
          <w:spacing w:val="-4"/>
          <w:sz w:val="24"/>
          <w:szCs w:val="24"/>
        </w:rPr>
      </w:pPr>
    </w:p>
    <w:p w:rsidR="00640896" w:rsidRDefault="00640896" w:rsidP="00597301">
      <w:pPr>
        <w:shd w:val="clear" w:color="auto" w:fill="FFFFFF"/>
        <w:spacing w:before="173" w:line="336" w:lineRule="auto"/>
        <w:ind w:right="-416"/>
        <w:jc w:val="both"/>
        <w:outlineLvl w:val="0"/>
        <w:rPr>
          <w:b/>
          <w:bCs/>
          <w:spacing w:val="-4"/>
          <w:sz w:val="24"/>
          <w:szCs w:val="24"/>
        </w:rPr>
      </w:pPr>
    </w:p>
    <w:p w:rsidR="00597301" w:rsidRDefault="00597301" w:rsidP="00597301">
      <w:pPr>
        <w:shd w:val="clear" w:color="auto" w:fill="FFFFFF"/>
        <w:spacing w:before="173" w:line="336" w:lineRule="auto"/>
        <w:ind w:right="-416"/>
        <w:jc w:val="both"/>
        <w:outlineLvl w:val="0"/>
        <w:rPr>
          <w:b/>
          <w:bCs/>
          <w:spacing w:val="-4"/>
          <w:sz w:val="24"/>
          <w:szCs w:val="24"/>
        </w:rPr>
      </w:pPr>
    </w:p>
    <w:p w:rsidR="00597301" w:rsidRDefault="00597301" w:rsidP="00597301">
      <w:pPr>
        <w:shd w:val="clear" w:color="auto" w:fill="FFFFFF"/>
        <w:spacing w:before="173" w:line="336" w:lineRule="auto"/>
        <w:ind w:right="-416"/>
        <w:jc w:val="both"/>
        <w:outlineLvl w:val="0"/>
        <w:rPr>
          <w:b/>
          <w:bCs/>
          <w:spacing w:val="-4"/>
          <w:sz w:val="24"/>
          <w:szCs w:val="24"/>
        </w:rPr>
      </w:pPr>
    </w:p>
    <w:p w:rsidR="00597301" w:rsidRDefault="00597301" w:rsidP="00597301">
      <w:pPr>
        <w:shd w:val="clear" w:color="auto" w:fill="FFFFFF"/>
        <w:spacing w:before="173" w:line="336" w:lineRule="auto"/>
        <w:ind w:right="-416"/>
        <w:jc w:val="both"/>
        <w:outlineLvl w:val="0"/>
        <w:rPr>
          <w:b/>
          <w:bCs/>
          <w:spacing w:val="-4"/>
          <w:sz w:val="24"/>
          <w:szCs w:val="24"/>
        </w:rPr>
      </w:pPr>
    </w:p>
    <w:p w:rsidR="00597301" w:rsidRDefault="00597301" w:rsidP="00597301">
      <w:pPr>
        <w:jc w:val="center"/>
        <w:rPr>
          <w:b/>
          <w:bCs/>
          <w:spacing w:val="-3"/>
          <w:sz w:val="24"/>
          <w:szCs w:val="24"/>
        </w:rPr>
      </w:pPr>
      <w:r>
        <w:rPr>
          <w:b/>
          <w:bCs/>
          <w:spacing w:val="-4"/>
          <w:sz w:val="28"/>
          <w:szCs w:val="28"/>
          <w:lang w:val="en-US"/>
        </w:rPr>
        <w:t>II</w:t>
      </w:r>
      <w:r>
        <w:rPr>
          <w:b/>
          <w:bCs/>
          <w:spacing w:val="-4"/>
          <w:sz w:val="28"/>
          <w:szCs w:val="28"/>
          <w:lang w:val="ru-RU"/>
        </w:rPr>
        <w:t>.</w:t>
      </w:r>
      <w:r>
        <w:rPr>
          <w:b/>
          <w:bCs/>
          <w:spacing w:val="-4"/>
          <w:sz w:val="28"/>
          <w:szCs w:val="28"/>
        </w:rPr>
        <w:t>ТЕМАТИЧНИЙ</w:t>
      </w:r>
      <w:r>
        <w:rPr>
          <w:b/>
          <w:bCs/>
          <w:spacing w:val="-4"/>
          <w:sz w:val="28"/>
          <w:szCs w:val="28"/>
          <w:lang w:val="ru-RU"/>
        </w:rPr>
        <w:t xml:space="preserve">  ПЛАН РОБОТИ</w:t>
      </w:r>
    </w:p>
    <w:p w:rsidR="00597301" w:rsidRDefault="00597301" w:rsidP="00597301">
      <w:pPr>
        <w:shd w:val="clear" w:color="auto" w:fill="FFFFFF"/>
        <w:jc w:val="center"/>
        <w:rPr>
          <w:b/>
          <w:bCs/>
          <w:spacing w:val="-5"/>
          <w:w w:val="123"/>
          <w:sz w:val="28"/>
          <w:szCs w:val="28"/>
        </w:rPr>
      </w:pPr>
    </w:p>
    <w:p w:rsidR="00597301" w:rsidRDefault="00597301" w:rsidP="00597301">
      <w:pPr>
        <w:shd w:val="clear" w:color="auto" w:fill="FFFFFF"/>
        <w:jc w:val="center"/>
        <w:rPr>
          <w:b/>
          <w:bCs/>
          <w:spacing w:val="-5"/>
          <w:w w:val="123"/>
          <w:sz w:val="28"/>
          <w:szCs w:val="28"/>
        </w:rPr>
      </w:pPr>
      <w:r>
        <w:rPr>
          <w:b/>
          <w:bCs/>
          <w:spacing w:val="-5"/>
          <w:w w:val="123"/>
          <w:sz w:val="28"/>
          <w:szCs w:val="28"/>
        </w:rPr>
        <w:t>СЕКЦІЇ «СПОРТИВНІ ЄДИНОБОРСТВА»</w:t>
      </w:r>
    </w:p>
    <w:p w:rsidR="00597301" w:rsidRDefault="00597301" w:rsidP="00597301">
      <w:pPr>
        <w:shd w:val="clear" w:color="auto" w:fill="FFFFFF"/>
        <w:jc w:val="center"/>
        <w:rPr>
          <w:b/>
          <w:bCs/>
          <w:spacing w:val="-5"/>
          <w:w w:val="123"/>
          <w:sz w:val="28"/>
          <w:szCs w:val="28"/>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32"/>
        <w:gridCol w:w="4647"/>
        <w:gridCol w:w="567"/>
        <w:gridCol w:w="793"/>
        <w:gridCol w:w="1349"/>
        <w:gridCol w:w="1350"/>
        <w:gridCol w:w="1086"/>
      </w:tblGrid>
      <w:tr w:rsidR="00597301" w:rsidTr="00597301">
        <w:tc>
          <w:tcPr>
            <w:tcW w:w="616" w:type="dxa"/>
            <w:vMerge w:val="restart"/>
            <w:tcBorders>
              <w:top w:val="single" w:sz="4" w:space="0" w:color="auto"/>
              <w:left w:val="single" w:sz="4" w:space="0" w:color="auto"/>
              <w:bottom w:val="single" w:sz="4" w:space="0" w:color="auto"/>
              <w:right w:val="single" w:sz="4" w:space="0" w:color="auto"/>
            </w:tcBorders>
            <w:vAlign w:val="center"/>
          </w:tcPr>
          <w:p w:rsidR="00597301" w:rsidRDefault="00597301" w:rsidP="00597301">
            <w:pPr>
              <w:tabs>
                <w:tab w:val="left" w:pos="-284"/>
                <w:tab w:val="left" w:pos="710"/>
              </w:tabs>
              <w:spacing w:line="336" w:lineRule="auto"/>
              <w:ind w:right="-426"/>
              <w:rPr>
                <w:b/>
                <w:spacing w:val="-1"/>
                <w:w w:val="106"/>
                <w:sz w:val="28"/>
                <w:szCs w:val="28"/>
                <w:lang w:eastAsia="en-US"/>
              </w:rPr>
            </w:pPr>
            <w:r>
              <w:rPr>
                <w:b/>
                <w:spacing w:val="-1"/>
                <w:w w:val="106"/>
                <w:sz w:val="28"/>
                <w:szCs w:val="28"/>
                <w:lang w:eastAsia="en-US"/>
              </w:rPr>
              <w:t>№</w:t>
            </w:r>
          </w:p>
          <w:p w:rsidR="00597301" w:rsidRDefault="00597301" w:rsidP="00597301">
            <w:pPr>
              <w:tabs>
                <w:tab w:val="left" w:pos="-284"/>
                <w:tab w:val="left" w:pos="710"/>
              </w:tabs>
              <w:spacing w:line="336" w:lineRule="auto"/>
              <w:ind w:right="-426"/>
              <w:rPr>
                <w:b/>
                <w:spacing w:val="-1"/>
                <w:w w:val="106"/>
                <w:sz w:val="28"/>
                <w:szCs w:val="28"/>
                <w:lang w:eastAsia="en-US"/>
              </w:rPr>
            </w:pPr>
            <w:r>
              <w:rPr>
                <w:b/>
                <w:spacing w:val="-1"/>
                <w:w w:val="106"/>
                <w:sz w:val="28"/>
                <w:szCs w:val="28"/>
                <w:lang w:eastAsia="en-US"/>
              </w:rPr>
              <w:t>п/п</w:t>
            </w:r>
          </w:p>
          <w:p w:rsidR="00597301" w:rsidRDefault="00597301" w:rsidP="00597301">
            <w:pPr>
              <w:tabs>
                <w:tab w:val="left" w:pos="-284"/>
                <w:tab w:val="left" w:pos="601"/>
              </w:tabs>
              <w:spacing w:line="336" w:lineRule="auto"/>
              <w:ind w:left="-108" w:right="-426"/>
              <w:jc w:val="center"/>
              <w:rPr>
                <w:b/>
                <w:spacing w:val="-1"/>
                <w:w w:val="106"/>
                <w:sz w:val="24"/>
                <w:szCs w:val="24"/>
                <w:lang w:eastAsia="en-US"/>
              </w:rPr>
            </w:pPr>
          </w:p>
        </w:tc>
        <w:tc>
          <w:tcPr>
            <w:tcW w:w="4679" w:type="dxa"/>
            <w:gridSpan w:val="2"/>
            <w:vMerge w:val="restart"/>
            <w:tcBorders>
              <w:top w:val="single" w:sz="4" w:space="0" w:color="auto"/>
              <w:left w:val="single" w:sz="4" w:space="0" w:color="auto"/>
              <w:bottom w:val="single" w:sz="4" w:space="0" w:color="auto"/>
              <w:right w:val="single" w:sz="4" w:space="0" w:color="auto"/>
            </w:tcBorders>
            <w:vAlign w:val="center"/>
          </w:tcPr>
          <w:p w:rsidR="00597301" w:rsidRDefault="00597301" w:rsidP="00597301">
            <w:pPr>
              <w:tabs>
                <w:tab w:val="left" w:pos="-284"/>
                <w:tab w:val="left" w:pos="710"/>
              </w:tabs>
              <w:spacing w:line="336" w:lineRule="auto"/>
              <w:ind w:right="-426"/>
              <w:rPr>
                <w:b/>
                <w:spacing w:val="-1"/>
                <w:w w:val="106"/>
                <w:sz w:val="24"/>
                <w:szCs w:val="24"/>
                <w:lang w:val="ru-RU" w:eastAsia="en-US"/>
              </w:rPr>
            </w:pPr>
          </w:p>
          <w:p w:rsidR="00597301" w:rsidRDefault="00597301" w:rsidP="00597301">
            <w:pPr>
              <w:tabs>
                <w:tab w:val="left" w:pos="-284"/>
                <w:tab w:val="left" w:pos="710"/>
              </w:tabs>
              <w:spacing w:line="336" w:lineRule="auto"/>
              <w:ind w:right="-426"/>
              <w:rPr>
                <w:b/>
                <w:spacing w:val="-1"/>
                <w:w w:val="106"/>
                <w:sz w:val="24"/>
                <w:szCs w:val="24"/>
                <w:lang w:eastAsia="en-US"/>
              </w:rPr>
            </w:pPr>
          </w:p>
          <w:p w:rsidR="00597301" w:rsidRDefault="00597301" w:rsidP="00597301">
            <w:pPr>
              <w:tabs>
                <w:tab w:val="left" w:pos="-284"/>
                <w:tab w:val="left" w:pos="710"/>
              </w:tabs>
              <w:spacing w:line="336" w:lineRule="auto"/>
              <w:ind w:right="-426"/>
              <w:rPr>
                <w:b/>
                <w:spacing w:val="-1"/>
                <w:w w:val="106"/>
                <w:sz w:val="28"/>
                <w:szCs w:val="28"/>
                <w:lang w:eastAsia="en-US"/>
              </w:rPr>
            </w:pPr>
            <w:r>
              <w:rPr>
                <w:b/>
                <w:spacing w:val="-1"/>
                <w:w w:val="106"/>
                <w:sz w:val="28"/>
                <w:szCs w:val="28"/>
                <w:lang w:eastAsia="en-US"/>
              </w:rPr>
              <w:t>Назви теоретичних розділів</w:t>
            </w:r>
          </w:p>
        </w:tc>
        <w:tc>
          <w:tcPr>
            <w:tcW w:w="5145" w:type="dxa"/>
            <w:gridSpan w:val="5"/>
            <w:tcBorders>
              <w:top w:val="single" w:sz="4" w:space="0" w:color="auto"/>
              <w:left w:val="single" w:sz="4" w:space="0" w:color="auto"/>
              <w:bottom w:val="single" w:sz="4" w:space="0" w:color="auto"/>
              <w:right w:val="single" w:sz="4" w:space="0" w:color="auto"/>
            </w:tcBorders>
            <w:vAlign w:val="center"/>
            <w:hideMark/>
          </w:tcPr>
          <w:p w:rsidR="00597301" w:rsidRDefault="00597301" w:rsidP="00597301">
            <w:pPr>
              <w:spacing w:line="276" w:lineRule="auto"/>
              <w:jc w:val="center"/>
              <w:rPr>
                <w:lang w:eastAsia="en-US"/>
              </w:rPr>
            </w:pPr>
            <w:r>
              <w:rPr>
                <w:b/>
                <w:spacing w:val="-1"/>
                <w:w w:val="106"/>
                <w:sz w:val="28"/>
                <w:szCs w:val="28"/>
                <w:lang w:eastAsia="en-US"/>
              </w:rPr>
              <w:t>Кількість годин</w:t>
            </w:r>
          </w:p>
        </w:tc>
      </w:tr>
      <w:tr w:rsidR="00597301" w:rsidTr="00597301">
        <w:trPr>
          <w:cantSplit/>
          <w:trHeight w:val="1717"/>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97301" w:rsidRDefault="00597301" w:rsidP="00597301">
            <w:pPr>
              <w:widowControl/>
              <w:autoSpaceDE/>
              <w:autoSpaceDN/>
              <w:adjustRightInd/>
              <w:rPr>
                <w:b/>
                <w:spacing w:val="-1"/>
                <w:w w:val="106"/>
                <w:sz w:val="24"/>
                <w:szCs w:val="24"/>
                <w:lang w:eastAsia="en-US"/>
              </w:rPr>
            </w:pPr>
          </w:p>
        </w:tc>
        <w:tc>
          <w:tcPr>
            <w:tcW w:w="4679" w:type="dxa"/>
            <w:gridSpan w:val="2"/>
            <w:vMerge/>
            <w:tcBorders>
              <w:top w:val="single" w:sz="4" w:space="0" w:color="auto"/>
              <w:left w:val="single" w:sz="4" w:space="0" w:color="auto"/>
              <w:bottom w:val="single" w:sz="4" w:space="0" w:color="auto"/>
              <w:right w:val="single" w:sz="4" w:space="0" w:color="auto"/>
            </w:tcBorders>
            <w:vAlign w:val="center"/>
            <w:hideMark/>
          </w:tcPr>
          <w:p w:rsidR="00597301" w:rsidRDefault="00597301" w:rsidP="00597301">
            <w:pPr>
              <w:widowControl/>
              <w:autoSpaceDE/>
              <w:autoSpaceDN/>
              <w:adjustRightInd/>
              <w:rPr>
                <w:b/>
                <w:spacing w:val="-1"/>
                <w:w w:val="106"/>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597301" w:rsidRDefault="00597301" w:rsidP="00597301">
            <w:pPr>
              <w:spacing w:line="276" w:lineRule="auto"/>
              <w:ind w:left="113" w:right="113"/>
              <w:jc w:val="center"/>
              <w:rPr>
                <w:b/>
                <w:bCs/>
                <w:spacing w:val="-5"/>
                <w:w w:val="123"/>
                <w:sz w:val="28"/>
                <w:szCs w:val="28"/>
                <w:lang w:eastAsia="en-US"/>
              </w:rPr>
            </w:pPr>
            <w:r>
              <w:rPr>
                <w:b/>
                <w:spacing w:val="-1"/>
                <w:w w:val="106"/>
                <w:sz w:val="24"/>
                <w:szCs w:val="24"/>
                <w:lang w:eastAsia="en-US"/>
              </w:rPr>
              <w:t>Разом</w:t>
            </w:r>
          </w:p>
        </w:tc>
        <w:tc>
          <w:tcPr>
            <w:tcW w:w="793" w:type="dxa"/>
            <w:tcBorders>
              <w:top w:val="single" w:sz="4" w:space="0" w:color="auto"/>
              <w:left w:val="single" w:sz="4" w:space="0" w:color="auto"/>
              <w:bottom w:val="single" w:sz="4" w:space="0" w:color="auto"/>
              <w:right w:val="single" w:sz="4" w:space="0" w:color="auto"/>
            </w:tcBorders>
            <w:textDirection w:val="btLr"/>
            <w:hideMark/>
          </w:tcPr>
          <w:p w:rsidR="00597301" w:rsidRDefault="00597301" w:rsidP="00597301">
            <w:pPr>
              <w:tabs>
                <w:tab w:val="left" w:pos="-284"/>
                <w:tab w:val="left" w:pos="710"/>
              </w:tabs>
              <w:spacing w:line="336" w:lineRule="auto"/>
              <w:ind w:left="113" w:right="-426"/>
              <w:jc w:val="both"/>
              <w:rPr>
                <w:b/>
                <w:spacing w:val="-1"/>
                <w:w w:val="106"/>
                <w:sz w:val="24"/>
                <w:szCs w:val="24"/>
                <w:lang w:eastAsia="en-US"/>
              </w:rPr>
            </w:pPr>
            <w:r>
              <w:rPr>
                <w:b/>
                <w:spacing w:val="-1"/>
                <w:w w:val="106"/>
                <w:sz w:val="24"/>
                <w:szCs w:val="24"/>
                <w:lang w:eastAsia="en-US"/>
              </w:rPr>
              <w:t>Практичні</w:t>
            </w:r>
          </w:p>
        </w:tc>
        <w:tc>
          <w:tcPr>
            <w:tcW w:w="1349" w:type="dxa"/>
            <w:tcBorders>
              <w:top w:val="single" w:sz="4" w:space="0" w:color="auto"/>
              <w:left w:val="single" w:sz="4" w:space="0" w:color="auto"/>
              <w:bottom w:val="single" w:sz="4" w:space="0" w:color="auto"/>
              <w:right w:val="single" w:sz="4" w:space="0" w:color="auto"/>
            </w:tcBorders>
            <w:textDirection w:val="btLr"/>
          </w:tcPr>
          <w:p w:rsidR="00597301" w:rsidRDefault="00597301" w:rsidP="00597301">
            <w:pPr>
              <w:tabs>
                <w:tab w:val="left" w:pos="-284"/>
                <w:tab w:val="left" w:pos="710"/>
              </w:tabs>
              <w:spacing w:line="336" w:lineRule="auto"/>
              <w:ind w:left="113" w:right="-426"/>
              <w:jc w:val="both"/>
              <w:rPr>
                <w:b/>
                <w:spacing w:val="-1"/>
                <w:w w:val="106"/>
                <w:sz w:val="24"/>
                <w:szCs w:val="24"/>
                <w:lang w:eastAsia="en-US"/>
              </w:rPr>
            </w:pPr>
            <w:r>
              <w:rPr>
                <w:b/>
                <w:spacing w:val="-1"/>
                <w:w w:val="106"/>
                <w:sz w:val="24"/>
                <w:szCs w:val="24"/>
                <w:lang w:eastAsia="en-US"/>
              </w:rPr>
              <w:t>Модульний</w:t>
            </w:r>
          </w:p>
          <w:p w:rsidR="00597301" w:rsidRDefault="00597301" w:rsidP="00597301">
            <w:pPr>
              <w:tabs>
                <w:tab w:val="left" w:pos="-284"/>
                <w:tab w:val="left" w:pos="710"/>
              </w:tabs>
              <w:spacing w:line="336" w:lineRule="auto"/>
              <w:ind w:left="113" w:right="-426"/>
              <w:jc w:val="both"/>
              <w:rPr>
                <w:b/>
                <w:spacing w:val="-1"/>
                <w:w w:val="106"/>
                <w:sz w:val="24"/>
                <w:szCs w:val="24"/>
                <w:lang w:eastAsia="en-US"/>
              </w:rPr>
            </w:pPr>
            <w:r>
              <w:rPr>
                <w:b/>
                <w:spacing w:val="-1"/>
                <w:w w:val="106"/>
                <w:sz w:val="24"/>
                <w:szCs w:val="24"/>
                <w:lang w:eastAsia="en-US"/>
              </w:rPr>
              <w:t>контроль</w:t>
            </w:r>
          </w:p>
          <w:p w:rsidR="00597301" w:rsidRDefault="00597301" w:rsidP="00597301">
            <w:pPr>
              <w:tabs>
                <w:tab w:val="left" w:pos="-284"/>
                <w:tab w:val="left" w:pos="710"/>
              </w:tabs>
              <w:spacing w:line="336" w:lineRule="auto"/>
              <w:ind w:left="113" w:right="-426"/>
              <w:jc w:val="both"/>
              <w:rPr>
                <w:b/>
                <w:spacing w:val="-1"/>
                <w:w w:val="106"/>
                <w:sz w:val="24"/>
                <w:szCs w:val="24"/>
                <w:lang w:eastAsia="en-US"/>
              </w:rPr>
            </w:pPr>
          </w:p>
        </w:tc>
        <w:tc>
          <w:tcPr>
            <w:tcW w:w="1350" w:type="dxa"/>
            <w:tcBorders>
              <w:top w:val="single" w:sz="4" w:space="0" w:color="auto"/>
              <w:left w:val="single" w:sz="4" w:space="0" w:color="auto"/>
              <w:bottom w:val="single" w:sz="4" w:space="0" w:color="auto"/>
              <w:right w:val="single" w:sz="4" w:space="0" w:color="auto"/>
            </w:tcBorders>
            <w:textDirection w:val="btLr"/>
            <w:hideMark/>
          </w:tcPr>
          <w:p w:rsidR="00597301" w:rsidRDefault="00597301" w:rsidP="00597301">
            <w:pPr>
              <w:tabs>
                <w:tab w:val="left" w:pos="-284"/>
                <w:tab w:val="left" w:pos="710"/>
              </w:tabs>
              <w:spacing w:line="276" w:lineRule="auto"/>
              <w:ind w:left="113" w:right="-426"/>
              <w:jc w:val="both"/>
              <w:rPr>
                <w:b/>
                <w:spacing w:val="-1"/>
                <w:w w:val="106"/>
                <w:sz w:val="24"/>
                <w:szCs w:val="24"/>
                <w:lang w:eastAsia="en-US"/>
              </w:rPr>
            </w:pPr>
            <w:r>
              <w:rPr>
                <w:b/>
                <w:spacing w:val="-1"/>
                <w:w w:val="106"/>
                <w:sz w:val="24"/>
                <w:szCs w:val="24"/>
                <w:lang w:eastAsia="en-US"/>
              </w:rPr>
              <w:t>Самостійна</w:t>
            </w:r>
          </w:p>
          <w:p w:rsidR="00597301" w:rsidRDefault="00597301" w:rsidP="00597301">
            <w:pPr>
              <w:tabs>
                <w:tab w:val="left" w:pos="-284"/>
                <w:tab w:val="left" w:pos="710"/>
              </w:tabs>
              <w:spacing w:line="276" w:lineRule="auto"/>
              <w:ind w:left="113" w:right="-426"/>
              <w:jc w:val="both"/>
              <w:rPr>
                <w:b/>
                <w:spacing w:val="-1"/>
                <w:w w:val="106"/>
                <w:sz w:val="24"/>
                <w:szCs w:val="24"/>
                <w:lang w:eastAsia="en-US"/>
              </w:rPr>
            </w:pPr>
            <w:r>
              <w:rPr>
                <w:b/>
                <w:spacing w:val="-1"/>
                <w:w w:val="106"/>
                <w:sz w:val="24"/>
                <w:szCs w:val="24"/>
                <w:lang w:eastAsia="en-US"/>
              </w:rPr>
              <w:t>робота</w:t>
            </w:r>
          </w:p>
        </w:tc>
        <w:tc>
          <w:tcPr>
            <w:tcW w:w="1086" w:type="dxa"/>
            <w:tcBorders>
              <w:top w:val="single" w:sz="4" w:space="0" w:color="auto"/>
              <w:left w:val="single" w:sz="4" w:space="0" w:color="auto"/>
              <w:bottom w:val="single" w:sz="4" w:space="0" w:color="auto"/>
              <w:right w:val="single" w:sz="4" w:space="0" w:color="auto"/>
            </w:tcBorders>
            <w:textDirection w:val="btLr"/>
            <w:hideMark/>
          </w:tcPr>
          <w:p w:rsidR="00597301" w:rsidRDefault="00597301" w:rsidP="00597301">
            <w:pPr>
              <w:tabs>
                <w:tab w:val="left" w:pos="-284"/>
                <w:tab w:val="left" w:pos="710"/>
              </w:tabs>
              <w:spacing w:line="276" w:lineRule="auto"/>
              <w:ind w:left="113" w:right="-426"/>
              <w:jc w:val="both"/>
              <w:rPr>
                <w:b/>
                <w:spacing w:val="-1"/>
                <w:w w:val="106"/>
                <w:sz w:val="24"/>
                <w:szCs w:val="24"/>
                <w:lang w:eastAsia="en-US"/>
              </w:rPr>
            </w:pPr>
            <w:r>
              <w:rPr>
                <w:b/>
                <w:spacing w:val="-1"/>
                <w:w w:val="106"/>
                <w:sz w:val="24"/>
                <w:szCs w:val="24"/>
                <w:lang w:eastAsia="en-US"/>
              </w:rPr>
              <w:t>Підсумковий</w:t>
            </w:r>
          </w:p>
          <w:p w:rsidR="00597301" w:rsidRDefault="00597301" w:rsidP="00597301">
            <w:pPr>
              <w:tabs>
                <w:tab w:val="left" w:pos="-284"/>
                <w:tab w:val="left" w:pos="710"/>
              </w:tabs>
              <w:spacing w:line="276" w:lineRule="auto"/>
              <w:ind w:left="113" w:right="-426"/>
              <w:jc w:val="both"/>
              <w:rPr>
                <w:b/>
                <w:spacing w:val="-1"/>
                <w:w w:val="106"/>
                <w:sz w:val="24"/>
                <w:szCs w:val="24"/>
                <w:lang w:eastAsia="en-US"/>
              </w:rPr>
            </w:pPr>
            <w:r>
              <w:rPr>
                <w:b/>
                <w:spacing w:val="-1"/>
                <w:w w:val="106"/>
                <w:sz w:val="24"/>
                <w:szCs w:val="24"/>
                <w:lang w:eastAsia="en-US"/>
              </w:rPr>
              <w:t>модульний</w:t>
            </w:r>
          </w:p>
          <w:p w:rsidR="00597301" w:rsidRDefault="00597301" w:rsidP="00597301">
            <w:pPr>
              <w:tabs>
                <w:tab w:val="left" w:pos="-284"/>
                <w:tab w:val="left" w:pos="710"/>
              </w:tabs>
              <w:spacing w:line="276" w:lineRule="auto"/>
              <w:ind w:left="113" w:right="-426"/>
              <w:jc w:val="both"/>
              <w:rPr>
                <w:b/>
                <w:spacing w:val="-1"/>
                <w:w w:val="106"/>
                <w:sz w:val="24"/>
                <w:szCs w:val="24"/>
                <w:lang w:eastAsia="en-US"/>
              </w:rPr>
            </w:pPr>
            <w:r>
              <w:rPr>
                <w:b/>
                <w:spacing w:val="-1"/>
                <w:w w:val="106"/>
                <w:sz w:val="24"/>
                <w:szCs w:val="24"/>
                <w:lang w:eastAsia="en-US"/>
              </w:rPr>
              <w:t xml:space="preserve"> контроль</w:t>
            </w:r>
          </w:p>
        </w:tc>
      </w:tr>
      <w:tr w:rsidR="00597301" w:rsidTr="00597301">
        <w:tc>
          <w:tcPr>
            <w:tcW w:w="10440" w:type="dxa"/>
            <w:gridSpan w:val="8"/>
            <w:tcBorders>
              <w:top w:val="single" w:sz="4" w:space="0" w:color="auto"/>
              <w:left w:val="single" w:sz="4" w:space="0" w:color="auto"/>
              <w:bottom w:val="single" w:sz="4" w:space="0" w:color="auto"/>
              <w:right w:val="single" w:sz="4" w:space="0" w:color="auto"/>
            </w:tcBorders>
            <w:vAlign w:val="center"/>
            <w:hideMark/>
          </w:tcPr>
          <w:p w:rsidR="00597301" w:rsidRDefault="00597301" w:rsidP="00597301">
            <w:pPr>
              <w:spacing w:line="276" w:lineRule="auto"/>
              <w:ind w:left="-284" w:right="-426" w:firstLine="426"/>
              <w:rPr>
                <w:b/>
                <w:spacing w:val="1"/>
                <w:sz w:val="28"/>
                <w:szCs w:val="28"/>
                <w:lang w:eastAsia="en-US"/>
              </w:rPr>
            </w:pPr>
            <w:r>
              <w:rPr>
                <w:b/>
                <w:spacing w:val="1"/>
                <w:sz w:val="28"/>
                <w:szCs w:val="28"/>
                <w:lang w:val="ru-RU" w:eastAsia="en-US"/>
              </w:rPr>
              <w:t xml:space="preserve">                                                        </w:t>
            </w:r>
            <w:r>
              <w:rPr>
                <w:b/>
                <w:spacing w:val="1"/>
                <w:sz w:val="28"/>
                <w:szCs w:val="28"/>
                <w:lang w:eastAsia="en-US"/>
              </w:rPr>
              <w:t xml:space="preserve"> </w:t>
            </w:r>
            <w:r>
              <w:rPr>
                <w:b/>
                <w:spacing w:val="1"/>
                <w:sz w:val="28"/>
                <w:szCs w:val="28"/>
                <w:lang w:val="ru-RU" w:eastAsia="en-US"/>
              </w:rPr>
              <w:t xml:space="preserve">  </w:t>
            </w:r>
          </w:p>
          <w:p w:rsidR="00597301" w:rsidRDefault="00597301" w:rsidP="00597301">
            <w:pPr>
              <w:spacing w:line="276" w:lineRule="auto"/>
              <w:ind w:left="-284" w:right="-426" w:firstLine="426"/>
              <w:rPr>
                <w:b/>
                <w:spacing w:val="1"/>
                <w:sz w:val="28"/>
                <w:szCs w:val="28"/>
                <w:lang w:eastAsia="en-US"/>
              </w:rPr>
            </w:pPr>
            <w:r>
              <w:rPr>
                <w:b/>
                <w:spacing w:val="1"/>
                <w:sz w:val="28"/>
                <w:szCs w:val="28"/>
                <w:lang w:eastAsia="en-US"/>
              </w:rPr>
              <w:t xml:space="preserve">                            </w:t>
            </w:r>
            <w:r w:rsidR="003704BA">
              <w:rPr>
                <w:b/>
                <w:spacing w:val="1"/>
                <w:sz w:val="28"/>
                <w:szCs w:val="28"/>
                <w:lang w:eastAsia="en-US"/>
              </w:rPr>
              <w:t xml:space="preserve">                             І</w:t>
            </w:r>
            <w:r>
              <w:rPr>
                <w:b/>
                <w:spacing w:val="1"/>
                <w:sz w:val="28"/>
                <w:szCs w:val="28"/>
                <w:lang w:val="ru-RU" w:eastAsia="en-US"/>
              </w:rPr>
              <w:t xml:space="preserve"> </w:t>
            </w:r>
            <w:r>
              <w:rPr>
                <w:b/>
                <w:spacing w:val="1"/>
                <w:sz w:val="28"/>
                <w:szCs w:val="28"/>
                <w:lang w:eastAsia="en-US"/>
              </w:rPr>
              <w:t>семестр</w:t>
            </w:r>
          </w:p>
          <w:p w:rsidR="00597301" w:rsidRDefault="00597301" w:rsidP="00597301">
            <w:pPr>
              <w:spacing w:line="276" w:lineRule="auto"/>
              <w:jc w:val="center"/>
              <w:rPr>
                <w:b/>
                <w:spacing w:val="1"/>
                <w:sz w:val="28"/>
                <w:szCs w:val="28"/>
                <w:lang w:val="ru-RU" w:eastAsia="en-US"/>
              </w:rPr>
            </w:pPr>
            <w:r>
              <w:rPr>
                <w:b/>
                <w:spacing w:val="1"/>
                <w:sz w:val="28"/>
                <w:szCs w:val="28"/>
                <w:lang w:eastAsia="en-US"/>
              </w:rPr>
              <w:t>Змістовий модуль 1</w:t>
            </w:r>
          </w:p>
          <w:p w:rsidR="00597301" w:rsidRPr="006470E3" w:rsidRDefault="00597301" w:rsidP="00597301">
            <w:pPr>
              <w:spacing w:line="276" w:lineRule="auto"/>
              <w:jc w:val="center"/>
              <w:rPr>
                <w:b/>
                <w:sz w:val="28"/>
                <w:szCs w:val="28"/>
                <w:lang w:eastAsia="en-US"/>
              </w:rPr>
            </w:pPr>
            <w:r>
              <w:rPr>
                <w:b/>
                <w:sz w:val="28"/>
                <w:szCs w:val="28"/>
                <w:lang w:eastAsia="en-US"/>
              </w:rPr>
              <w:t>Кікбоксінг</w:t>
            </w:r>
          </w:p>
        </w:tc>
      </w:tr>
      <w:tr w:rsidR="00597301" w:rsidTr="00597301">
        <w:trPr>
          <w:trHeight w:val="3478"/>
        </w:trPr>
        <w:tc>
          <w:tcPr>
            <w:tcW w:w="616" w:type="dxa"/>
            <w:tcBorders>
              <w:top w:val="single" w:sz="4" w:space="0" w:color="auto"/>
              <w:left w:val="single" w:sz="4" w:space="0" w:color="auto"/>
              <w:bottom w:val="single" w:sz="4" w:space="0" w:color="auto"/>
              <w:right w:val="single" w:sz="4" w:space="0" w:color="auto"/>
            </w:tcBorders>
            <w:vAlign w:val="center"/>
          </w:tcPr>
          <w:p w:rsidR="00597301" w:rsidRDefault="00597301" w:rsidP="00597301">
            <w:pPr>
              <w:tabs>
                <w:tab w:val="left" w:pos="-284"/>
                <w:tab w:val="left" w:pos="710"/>
              </w:tabs>
              <w:spacing w:line="276" w:lineRule="auto"/>
              <w:ind w:right="-426"/>
              <w:jc w:val="both"/>
              <w:rPr>
                <w:spacing w:val="-1"/>
                <w:w w:val="106"/>
                <w:sz w:val="25"/>
                <w:szCs w:val="25"/>
                <w:lang w:eastAsia="en-US"/>
              </w:rPr>
            </w:pPr>
          </w:p>
          <w:p w:rsidR="00597301" w:rsidRDefault="00597301" w:rsidP="00597301">
            <w:pPr>
              <w:tabs>
                <w:tab w:val="left" w:pos="-284"/>
                <w:tab w:val="left" w:pos="710"/>
              </w:tabs>
              <w:spacing w:line="276" w:lineRule="auto"/>
              <w:ind w:right="-426"/>
              <w:jc w:val="both"/>
              <w:rPr>
                <w:spacing w:val="-1"/>
                <w:w w:val="106"/>
                <w:sz w:val="24"/>
                <w:szCs w:val="24"/>
                <w:lang w:eastAsia="en-US"/>
              </w:rPr>
            </w:pPr>
          </w:p>
          <w:p w:rsidR="00597301" w:rsidRDefault="00597301" w:rsidP="00597301">
            <w:pPr>
              <w:spacing w:line="276" w:lineRule="auto"/>
              <w:ind w:left="360"/>
              <w:rPr>
                <w:bCs/>
                <w:spacing w:val="-5"/>
                <w:w w:val="123"/>
                <w:sz w:val="24"/>
                <w:szCs w:val="24"/>
                <w:lang w:eastAsia="en-US"/>
              </w:rPr>
            </w:pPr>
          </w:p>
          <w:p w:rsidR="00597301" w:rsidRDefault="00597301" w:rsidP="00597301">
            <w:pPr>
              <w:spacing w:line="276" w:lineRule="auto"/>
              <w:rPr>
                <w:bCs/>
                <w:spacing w:val="-5"/>
                <w:w w:val="123"/>
                <w:sz w:val="24"/>
                <w:szCs w:val="24"/>
                <w:lang w:eastAsia="en-US"/>
              </w:rPr>
            </w:pPr>
          </w:p>
        </w:tc>
        <w:tc>
          <w:tcPr>
            <w:tcW w:w="4679" w:type="dxa"/>
            <w:gridSpan w:val="2"/>
            <w:tcBorders>
              <w:top w:val="single" w:sz="4" w:space="0" w:color="auto"/>
              <w:left w:val="single" w:sz="4" w:space="0" w:color="auto"/>
              <w:bottom w:val="single" w:sz="4" w:space="0" w:color="auto"/>
              <w:right w:val="single" w:sz="4" w:space="0" w:color="auto"/>
            </w:tcBorders>
          </w:tcPr>
          <w:p w:rsidR="00597301" w:rsidRDefault="00597301" w:rsidP="00597301">
            <w:pPr>
              <w:tabs>
                <w:tab w:val="left" w:pos="-284"/>
                <w:tab w:val="left" w:pos="710"/>
              </w:tabs>
              <w:spacing w:line="276" w:lineRule="auto"/>
              <w:ind w:right="-426"/>
              <w:rPr>
                <w:b/>
                <w:sz w:val="24"/>
                <w:szCs w:val="24"/>
                <w:lang w:eastAsia="en-US"/>
              </w:rPr>
            </w:pPr>
          </w:p>
          <w:p w:rsidR="00597301" w:rsidRDefault="00597301" w:rsidP="00597301">
            <w:pPr>
              <w:spacing w:line="276" w:lineRule="auto"/>
              <w:rPr>
                <w:lang w:eastAsia="en-US"/>
              </w:rPr>
            </w:pPr>
            <w:r>
              <w:rPr>
                <w:sz w:val="24"/>
                <w:szCs w:val="24"/>
                <w:lang w:eastAsia="en-US"/>
              </w:rPr>
              <w:t xml:space="preserve"> </w:t>
            </w:r>
          </w:p>
          <w:p w:rsidR="00597301" w:rsidRPr="00CD76EC" w:rsidRDefault="00597301" w:rsidP="00597301">
            <w:pPr>
              <w:numPr>
                <w:ilvl w:val="0"/>
                <w:numId w:val="2"/>
              </w:numPr>
              <w:spacing w:line="276" w:lineRule="auto"/>
              <w:ind w:left="176" w:hanging="283"/>
              <w:jc w:val="both"/>
              <w:rPr>
                <w:sz w:val="28"/>
                <w:szCs w:val="28"/>
                <w:lang w:eastAsia="en-US"/>
              </w:rPr>
            </w:pPr>
            <w:r w:rsidRPr="00CD76EC">
              <w:rPr>
                <w:sz w:val="28"/>
                <w:szCs w:val="28"/>
                <w:lang w:eastAsia="en-US"/>
              </w:rPr>
              <w:t>Загальна фізична підготовка.</w:t>
            </w:r>
          </w:p>
          <w:p w:rsidR="00597301" w:rsidRPr="00CD76EC" w:rsidRDefault="00597301" w:rsidP="00597301">
            <w:pPr>
              <w:numPr>
                <w:ilvl w:val="0"/>
                <w:numId w:val="2"/>
              </w:numPr>
              <w:spacing w:line="276" w:lineRule="auto"/>
              <w:ind w:left="176" w:hanging="283"/>
              <w:jc w:val="both"/>
              <w:rPr>
                <w:sz w:val="28"/>
                <w:szCs w:val="28"/>
                <w:lang w:eastAsia="en-US"/>
              </w:rPr>
            </w:pPr>
            <w:r w:rsidRPr="00CD76EC">
              <w:rPr>
                <w:sz w:val="28"/>
                <w:szCs w:val="28"/>
                <w:lang w:eastAsia="en-US"/>
              </w:rPr>
              <w:t>Бойові стійки та переміщення у кікбоксінгу.</w:t>
            </w:r>
          </w:p>
          <w:p w:rsidR="00597301" w:rsidRPr="00CD76EC" w:rsidRDefault="00597301" w:rsidP="00597301">
            <w:pPr>
              <w:numPr>
                <w:ilvl w:val="0"/>
                <w:numId w:val="2"/>
              </w:numPr>
              <w:spacing w:line="276" w:lineRule="auto"/>
              <w:ind w:left="176" w:hanging="283"/>
              <w:jc w:val="both"/>
              <w:rPr>
                <w:sz w:val="28"/>
                <w:szCs w:val="28"/>
                <w:lang w:eastAsia="en-US"/>
              </w:rPr>
            </w:pPr>
            <w:r w:rsidRPr="00CD76EC">
              <w:rPr>
                <w:sz w:val="28"/>
                <w:szCs w:val="28"/>
                <w:lang w:eastAsia="en-US"/>
              </w:rPr>
              <w:t>Техніка виконання ударів руками</w:t>
            </w:r>
            <w:r>
              <w:rPr>
                <w:sz w:val="28"/>
                <w:szCs w:val="28"/>
                <w:lang w:eastAsia="en-US"/>
              </w:rPr>
              <w:t>.</w:t>
            </w:r>
            <w:r w:rsidRPr="00CD76EC">
              <w:rPr>
                <w:sz w:val="28"/>
                <w:szCs w:val="28"/>
                <w:lang w:eastAsia="en-US"/>
              </w:rPr>
              <w:t xml:space="preserve">  </w:t>
            </w:r>
          </w:p>
          <w:p w:rsidR="00597301" w:rsidRPr="00CD76EC" w:rsidRDefault="00597301" w:rsidP="00597301">
            <w:pPr>
              <w:numPr>
                <w:ilvl w:val="0"/>
                <w:numId w:val="2"/>
              </w:numPr>
              <w:spacing w:line="276" w:lineRule="auto"/>
              <w:ind w:left="176" w:hanging="283"/>
              <w:jc w:val="both"/>
              <w:rPr>
                <w:sz w:val="28"/>
                <w:szCs w:val="28"/>
                <w:lang w:eastAsia="en-US"/>
              </w:rPr>
            </w:pPr>
            <w:r w:rsidRPr="00CD76EC">
              <w:rPr>
                <w:sz w:val="28"/>
                <w:szCs w:val="28"/>
                <w:lang w:eastAsia="en-US"/>
              </w:rPr>
              <w:t>Вправи на розтягування</w:t>
            </w:r>
            <w:r>
              <w:rPr>
                <w:sz w:val="28"/>
                <w:szCs w:val="28"/>
                <w:lang w:eastAsia="en-US"/>
              </w:rPr>
              <w:t>.</w:t>
            </w:r>
            <w:r w:rsidRPr="00CD76EC">
              <w:rPr>
                <w:sz w:val="28"/>
                <w:szCs w:val="28"/>
                <w:lang w:eastAsia="en-US"/>
              </w:rPr>
              <w:t xml:space="preserve">  </w:t>
            </w:r>
          </w:p>
          <w:p w:rsidR="00597301" w:rsidRPr="00CD76EC" w:rsidRDefault="00597301" w:rsidP="00597301">
            <w:pPr>
              <w:numPr>
                <w:ilvl w:val="0"/>
                <w:numId w:val="2"/>
              </w:numPr>
              <w:spacing w:line="276" w:lineRule="auto"/>
              <w:ind w:left="176" w:hanging="283"/>
              <w:jc w:val="both"/>
              <w:rPr>
                <w:sz w:val="28"/>
                <w:szCs w:val="28"/>
                <w:lang w:eastAsia="en-US"/>
              </w:rPr>
            </w:pPr>
            <w:r w:rsidRPr="00CD76EC">
              <w:rPr>
                <w:sz w:val="28"/>
                <w:szCs w:val="28"/>
                <w:lang w:eastAsia="en-US"/>
              </w:rPr>
              <w:t>Вправи на витривалість.</w:t>
            </w:r>
          </w:p>
          <w:p w:rsidR="00597301" w:rsidRPr="00CD76EC" w:rsidRDefault="00597301" w:rsidP="00597301">
            <w:pPr>
              <w:numPr>
                <w:ilvl w:val="0"/>
                <w:numId w:val="2"/>
              </w:numPr>
              <w:spacing w:line="276" w:lineRule="auto"/>
              <w:ind w:left="176" w:hanging="283"/>
              <w:jc w:val="both"/>
              <w:rPr>
                <w:sz w:val="28"/>
                <w:szCs w:val="28"/>
                <w:lang w:eastAsia="en-US"/>
              </w:rPr>
            </w:pPr>
            <w:r w:rsidRPr="00CD76EC">
              <w:rPr>
                <w:sz w:val="28"/>
                <w:szCs w:val="28"/>
                <w:lang w:eastAsia="en-US"/>
              </w:rPr>
              <w:t>Вправи на розвиток швидкої реакції</w:t>
            </w:r>
            <w:r>
              <w:rPr>
                <w:sz w:val="28"/>
                <w:szCs w:val="28"/>
                <w:lang w:eastAsia="en-US"/>
              </w:rPr>
              <w:t>.</w:t>
            </w:r>
            <w:r w:rsidRPr="00CD76EC">
              <w:rPr>
                <w:sz w:val="28"/>
                <w:szCs w:val="28"/>
                <w:lang w:eastAsia="en-US"/>
              </w:rPr>
              <w:t xml:space="preserve"> </w:t>
            </w:r>
          </w:p>
          <w:p w:rsidR="00597301" w:rsidRDefault="00597301" w:rsidP="00597301">
            <w:pPr>
              <w:tabs>
                <w:tab w:val="left" w:pos="-284"/>
                <w:tab w:val="left" w:pos="710"/>
              </w:tabs>
              <w:spacing w:line="276" w:lineRule="auto"/>
              <w:ind w:right="-426"/>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center"/>
              <w:rPr>
                <w:b/>
                <w:bCs/>
                <w:spacing w:val="-5"/>
                <w:w w:val="123"/>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center"/>
              <w:rPr>
                <w:bCs/>
                <w:spacing w:val="-5"/>
                <w:w w:val="123"/>
                <w:sz w:val="24"/>
                <w:szCs w:val="24"/>
                <w:lang w:eastAsia="en-US"/>
              </w:rPr>
            </w:pPr>
          </w:p>
          <w:p w:rsidR="00597301" w:rsidRPr="00CD76EC" w:rsidRDefault="00597301" w:rsidP="00597301">
            <w:pPr>
              <w:spacing w:line="276" w:lineRule="auto"/>
              <w:rPr>
                <w:bCs/>
                <w:spacing w:val="-5"/>
                <w:w w:val="123"/>
                <w:sz w:val="24"/>
                <w:szCs w:val="24"/>
                <w:lang w:val="ru-RU" w:eastAsia="en-US"/>
              </w:rPr>
            </w:pPr>
          </w:p>
          <w:p w:rsidR="00597301" w:rsidRDefault="00597301" w:rsidP="00597301">
            <w:pPr>
              <w:spacing w:line="276" w:lineRule="auto"/>
              <w:jc w:val="center"/>
              <w:rPr>
                <w:bCs/>
                <w:spacing w:val="-5"/>
                <w:w w:val="123"/>
                <w:sz w:val="24"/>
                <w:szCs w:val="24"/>
                <w:lang w:eastAsia="en-US"/>
              </w:rPr>
            </w:pPr>
            <w:r>
              <w:rPr>
                <w:bCs/>
                <w:spacing w:val="-5"/>
                <w:w w:val="123"/>
                <w:sz w:val="24"/>
                <w:szCs w:val="24"/>
                <w:lang w:eastAsia="en-US"/>
              </w:rPr>
              <w:t>4</w:t>
            </w:r>
          </w:p>
          <w:p w:rsidR="00597301" w:rsidRDefault="00597301" w:rsidP="00597301">
            <w:pPr>
              <w:spacing w:line="276" w:lineRule="auto"/>
              <w:jc w:val="center"/>
              <w:rPr>
                <w:bCs/>
                <w:spacing w:val="-5"/>
                <w:w w:val="123"/>
                <w:sz w:val="24"/>
                <w:szCs w:val="24"/>
                <w:lang w:eastAsia="en-US"/>
              </w:rPr>
            </w:pPr>
          </w:p>
          <w:p w:rsidR="00597301" w:rsidRDefault="00597301" w:rsidP="00597301">
            <w:pPr>
              <w:spacing w:line="276" w:lineRule="auto"/>
              <w:jc w:val="center"/>
              <w:rPr>
                <w:bCs/>
                <w:spacing w:val="-5"/>
                <w:w w:val="123"/>
                <w:sz w:val="24"/>
                <w:szCs w:val="24"/>
                <w:lang w:eastAsia="en-US"/>
              </w:rPr>
            </w:pPr>
          </w:p>
          <w:p w:rsidR="00597301" w:rsidRDefault="00597301" w:rsidP="00597301">
            <w:pPr>
              <w:spacing w:line="276" w:lineRule="auto"/>
              <w:jc w:val="center"/>
              <w:rPr>
                <w:bCs/>
                <w:spacing w:val="-5"/>
                <w:w w:val="123"/>
                <w:sz w:val="24"/>
                <w:szCs w:val="24"/>
                <w:lang w:eastAsia="en-US"/>
              </w:rPr>
            </w:pPr>
            <w:r>
              <w:rPr>
                <w:bCs/>
                <w:spacing w:val="-5"/>
                <w:w w:val="123"/>
                <w:sz w:val="24"/>
                <w:szCs w:val="24"/>
                <w:lang w:eastAsia="en-US"/>
              </w:rPr>
              <w:t>8</w:t>
            </w:r>
          </w:p>
          <w:p w:rsidR="00597301" w:rsidRDefault="00597301" w:rsidP="00597301">
            <w:pPr>
              <w:spacing w:line="276" w:lineRule="auto"/>
              <w:jc w:val="center"/>
              <w:rPr>
                <w:bCs/>
                <w:spacing w:val="-5"/>
                <w:w w:val="123"/>
                <w:sz w:val="24"/>
                <w:szCs w:val="24"/>
                <w:lang w:eastAsia="en-US"/>
              </w:rPr>
            </w:pPr>
          </w:p>
          <w:p w:rsidR="00597301" w:rsidRDefault="00597301" w:rsidP="00597301">
            <w:pPr>
              <w:spacing w:line="276" w:lineRule="auto"/>
              <w:jc w:val="center"/>
              <w:rPr>
                <w:bCs/>
                <w:spacing w:val="-5"/>
                <w:w w:val="123"/>
                <w:sz w:val="24"/>
                <w:szCs w:val="24"/>
                <w:lang w:eastAsia="en-US"/>
              </w:rPr>
            </w:pPr>
            <w:r>
              <w:rPr>
                <w:bCs/>
                <w:spacing w:val="-5"/>
                <w:w w:val="123"/>
                <w:sz w:val="24"/>
                <w:szCs w:val="24"/>
                <w:lang w:eastAsia="en-US"/>
              </w:rPr>
              <w:t>8</w:t>
            </w:r>
          </w:p>
          <w:p w:rsidR="00597301" w:rsidRDefault="00597301" w:rsidP="00597301">
            <w:pPr>
              <w:spacing w:line="276" w:lineRule="auto"/>
              <w:jc w:val="center"/>
              <w:rPr>
                <w:bCs/>
                <w:spacing w:val="-5"/>
                <w:w w:val="123"/>
                <w:sz w:val="24"/>
                <w:szCs w:val="24"/>
                <w:lang w:eastAsia="en-US"/>
              </w:rPr>
            </w:pPr>
            <w:r>
              <w:rPr>
                <w:bCs/>
                <w:spacing w:val="-5"/>
                <w:w w:val="123"/>
                <w:sz w:val="24"/>
                <w:szCs w:val="24"/>
                <w:lang w:eastAsia="en-US"/>
              </w:rPr>
              <w:t>4</w:t>
            </w:r>
          </w:p>
          <w:p w:rsidR="00597301" w:rsidRDefault="00597301" w:rsidP="00597301">
            <w:pPr>
              <w:spacing w:line="276" w:lineRule="auto"/>
              <w:jc w:val="center"/>
              <w:rPr>
                <w:bCs/>
                <w:spacing w:val="-5"/>
                <w:w w:val="123"/>
                <w:sz w:val="24"/>
                <w:szCs w:val="24"/>
                <w:lang w:eastAsia="en-US"/>
              </w:rPr>
            </w:pPr>
            <w:r>
              <w:rPr>
                <w:bCs/>
                <w:spacing w:val="-5"/>
                <w:w w:val="123"/>
                <w:sz w:val="24"/>
                <w:szCs w:val="24"/>
                <w:lang w:eastAsia="en-US"/>
              </w:rPr>
              <w:t>4</w:t>
            </w:r>
          </w:p>
          <w:p w:rsidR="00597301" w:rsidRDefault="00597301" w:rsidP="00597301">
            <w:pPr>
              <w:spacing w:line="276" w:lineRule="auto"/>
              <w:jc w:val="center"/>
              <w:rPr>
                <w:bCs/>
                <w:spacing w:val="-5"/>
                <w:w w:val="123"/>
                <w:sz w:val="24"/>
                <w:szCs w:val="24"/>
                <w:lang w:eastAsia="en-US"/>
              </w:rPr>
            </w:pPr>
            <w:r>
              <w:rPr>
                <w:bCs/>
                <w:spacing w:val="-5"/>
                <w:w w:val="123"/>
                <w:sz w:val="24"/>
                <w:szCs w:val="24"/>
                <w:lang w:eastAsia="en-US"/>
              </w:rPr>
              <w:t>2</w:t>
            </w:r>
          </w:p>
          <w:p w:rsidR="00597301" w:rsidRDefault="00597301" w:rsidP="00597301">
            <w:pPr>
              <w:spacing w:line="276" w:lineRule="auto"/>
              <w:jc w:val="center"/>
              <w:rPr>
                <w:bCs/>
                <w:spacing w:val="-5"/>
                <w:w w:val="123"/>
                <w:sz w:val="24"/>
                <w:szCs w:val="24"/>
                <w:lang w:eastAsia="en-US"/>
              </w:rPr>
            </w:pPr>
          </w:p>
          <w:p w:rsidR="00597301" w:rsidRDefault="00597301" w:rsidP="00597301">
            <w:pPr>
              <w:spacing w:line="276" w:lineRule="auto"/>
              <w:jc w:val="center"/>
              <w:rPr>
                <w:bCs/>
                <w:spacing w:val="-5"/>
                <w:w w:val="123"/>
                <w:sz w:val="24"/>
                <w:szCs w:val="24"/>
                <w:lang w:eastAsia="en-US"/>
              </w:rPr>
            </w:pPr>
          </w:p>
          <w:p w:rsidR="00597301" w:rsidRDefault="00597301" w:rsidP="00597301">
            <w:pPr>
              <w:spacing w:line="276" w:lineRule="auto"/>
              <w:jc w:val="center"/>
              <w:rPr>
                <w:bCs/>
                <w:spacing w:val="-5"/>
                <w:w w:val="123"/>
                <w:sz w:val="24"/>
                <w:szCs w:val="24"/>
                <w:lang w:eastAsia="en-US"/>
              </w:rPr>
            </w:pPr>
          </w:p>
          <w:p w:rsidR="00597301" w:rsidRDefault="00597301" w:rsidP="00597301">
            <w:pPr>
              <w:spacing w:line="276" w:lineRule="auto"/>
              <w:jc w:val="center"/>
              <w:rPr>
                <w:bCs/>
                <w:spacing w:val="-5"/>
                <w:w w:val="123"/>
                <w:sz w:val="24"/>
                <w:szCs w:val="24"/>
                <w:lang w:eastAsia="en-US"/>
              </w:rPr>
            </w:pPr>
          </w:p>
        </w:tc>
        <w:tc>
          <w:tcPr>
            <w:tcW w:w="1349" w:type="dxa"/>
            <w:tcBorders>
              <w:top w:val="single" w:sz="4" w:space="0" w:color="auto"/>
              <w:left w:val="single" w:sz="4" w:space="0" w:color="auto"/>
              <w:bottom w:val="single" w:sz="4" w:space="0" w:color="auto"/>
              <w:right w:val="single" w:sz="4" w:space="0" w:color="auto"/>
            </w:tcBorders>
            <w:vAlign w:val="center"/>
          </w:tcPr>
          <w:p w:rsidR="00597301" w:rsidRDefault="00597301" w:rsidP="00597301">
            <w:pPr>
              <w:spacing w:line="276" w:lineRule="auto"/>
              <w:rPr>
                <w:bCs/>
                <w:spacing w:val="-5"/>
                <w:w w:val="123"/>
                <w:sz w:val="24"/>
                <w:szCs w:val="24"/>
                <w:lang w:eastAsia="en-US"/>
              </w:rPr>
            </w:pPr>
          </w:p>
        </w:tc>
        <w:tc>
          <w:tcPr>
            <w:tcW w:w="1350"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rPr>
                <w:lang w:eastAsia="en-US"/>
              </w:rPr>
            </w:pPr>
          </w:p>
        </w:tc>
        <w:tc>
          <w:tcPr>
            <w:tcW w:w="1086"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rPr>
                <w:lang w:eastAsia="en-US"/>
              </w:rPr>
            </w:pPr>
          </w:p>
        </w:tc>
      </w:tr>
      <w:tr w:rsidR="00597301" w:rsidTr="00597301">
        <w:trPr>
          <w:trHeight w:val="107"/>
        </w:trPr>
        <w:tc>
          <w:tcPr>
            <w:tcW w:w="616" w:type="dxa"/>
            <w:tcBorders>
              <w:top w:val="single" w:sz="4" w:space="0" w:color="auto"/>
              <w:left w:val="single" w:sz="4" w:space="0" w:color="auto"/>
              <w:bottom w:val="single" w:sz="4" w:space="0" w:color="auto"/>
              <w:right w:val="single" w:sz="4" w:space="0" w:color="auto"/>
            </w:tcBorders>
            <w:vAlign w:val="center"/>
          </w:tcPr>
          <w:p w:rsidR="00597301" w:rsidRDefault="00597301" w:rsidP="00597301">
            <w:pPr>
              <w:tabs>
                <w:tab w:val="left" w:pos="-284"/>
                <w:tab w:val="left" w:pos="710"/>
              </w:tabs>
              <w:spacing w:line="276" w:lineRule="auto"/>
              <w:ind w:right="-426"/>
              <w:jc w:val="both"/>
              <w:rPr>
                <w:spacing w:val="-1"/>
                <w:w w:val="106"/>
                <w:sz w:val="25"/>
                <w:szCs w:val="25"/>
                <w:lang w:eastAsia="en-US"/>
              </w:rPr>
            </w:pPr>
          </w:p>
        </w:tc>
        <w:tc>
          <w:tcPr>
            <w:tcW w:w="4679" w:type="dxa"/>
            <w:gridSpan w:val="2"/>
            <w:tcBorders>
              <w:top w:val="single" w:sz="4" w:space="0" w:color="auto"/>
              <w:left w:val="single" w:sz="4" w:space="0" w:color="auto"/>
              <w:bottom w:val="single" w:sz="4" w:space="0" w:color="auto"/>
              <w:right w:val="single" w:sz="4" w:space="0" w:color="auto"/>
            </w:tcBorders>
          </w:tcPr>
          <w:p w:rsidR="00597301" w:rsidRDefault="00597301" w:rsidP="00597301">
            <w:pPr>
              <w:tabs>
                <w:tab w:val="left" w:pos="-284"/>
                <w:tab w:val="left" w:pos="710"/>
              </w:tabs>
              <w:spacing w:line="276" w:lineRule="auto"/>
              <w:ind w:right="-426"/>
              <w:rPr>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center"/>
              <w:rPr>
                <w:b/>
                <w:bCs/>
                <w:spacing w:val="-5"/>
                <w:w w:val="123"/>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center"/>
              <w:rPr>
                <w:bCs/>
                <w:spacing w:val="-5"/>
                <w:w w:val="123"/>
                <w:sz w:val="24"/>
                <w:szCs w:val="24"/>
                <w:lang w:eastAsia="en-US"/>
              </w:rPr>
            </w:pPr>
            <w:r>
              <w:rPr>
                <w:bCs/>
                <w:spacing w:val="-5"/>
                <w:w w:val="123"/>
                <w:sz w:val="24"/>
                <w:szCs w:val="24"/>
                <w:lang w:eastAsia="en-US"/>
              </w:rPr>
              <w:t>30</w:t>
            </w:r>
          </w:p>
        </w:tc>
        <w:tc>
          <w:tcPr>
            <w:tcW w:w="1349" w:type="dxa"/>
            <w:tcBorders>
              <w:top w:val="single" w:sz="4" w:space="0" w:color="auto"/>
              <w:left w:val="single" w:sz="4" w:space="0" w:color="auto"/>
              <w:bottom w:val="single" w:sz="4" w:space="0" w:color="auto"/>
              <w:right w:val="single" w:sz="4" w:space="0" w:color="auto"/>
            </w:tcBorders>
            <w:vAlign w:val="center"/>
          </w:tcPr>
          <w:p w:rsidR="00597301" w:rsidRDefault="00597301" w:rsidP="00597301">
            <w:pPr>
              <w:spacing w:line="276" w:lineRule="auto"/>
              <w:rPr>
                <w:bCs/>
                <w:spacing w:val="-5"/>
                <w:w w:val="123"/>
                <w:sz w:val="24"/>
                <w:szCs w:val="24"/>
                <w:lang w:eastAsia="en-US"/>
              </w:rPr>
            </w:pPr>
          </w:p>
        </w:tc>
        <w:tc>
          <w:tcPr>
            <w:tcW w:w="1350"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rPr>
                <w:lang w:eastAsia="en-US"/>
              </w:rPr>
            </w:pPr>
          </w:p>
        </w:tc>
        <w:tc>
          <w:tcPr>
            <w:tcW w:w="1086"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rPr>
                <w:lang w:eastAsia="en-US"/>
              </w:rPr>
            </w:pPr>
          </w:p>
        </w:tc>
      </w:tr>
      <w:tr w:rsidR="00597301" w:rsidTr="00597301">
        <w:tc>
          <w:tcPr>
            <w:tcW w:w="10440" w:type="dxa"/>
            <w:gridSpan w:val="8"/>
            <w:tcBorders>
              <w:top w:val="single" w:sz="4" w:space="0" w:color="auto"/>
              <w:left w:val="single" w:sz="4" w:space="0" w:color="auto"/>
              <w:bottom w:val="single" w:sz="4" w:space="0" w:color="auto"/>
              <w:right w:val="single" w:sz="4" w:space="0" w:color="auto"/>
            </w:tcBorders>
            <w:vAlign w:val="center"/>
          </w:tcPr>
          <w:p w:rsidR="00597301" w:rsidRDefault="00597301" w:rsidP="00597301">
            <w:pPr>
              <w:spacing w:line="276" w:lineRule="auto"/>
              <w:jc w:val="center"/>
              <w:rPr>
                <w:b/>
                <w:spacing w:val="1"/>
                <w:sz w:val="28"/>
                <w:szCs w:val="28"/>
                <w:lang w:eastAsia="en-US"/>
              </w:rPr>
            </w:pPr>
          </w:p>
          <w:p w:rsidR="00597301" w:rsidRPr="00CD76EC" w:rsidRDefault="00597301" w:rsidP="00597301">
            <w:pPr>
              <w:spacing w:line="276" w:lineRule="auto"/>
              <w:jc w:val="center"/>
              <w:rPr>
                <w:b/>
                <w:spacing w:val="1"/>
                <w:sz w:val="28"/>
                <w:szCs w:val="28"/>
                <w:lang w:val="ru-RU" w:eastAsia="en-US"/>
              </w:rPr>
            </w:pPr>
            <w:r>
              <w:rPr>
                <w:b/>
                <w:spacing w:val="1"/>
                <w:sz w:val="28"/>
                <w:szCs w:val="28"/>
                <w:lang w:eastAsia="en-US"/>
              </w:rPr>
              <w:t xml:space="preserve">Змістовий модуль </w:t>
            </w:r>
            <w:r w:rsidRPr="00CD76EC">
              <w:rPr>
                <w:b/>
                <w:spacing w:val="1"/>
                <w:sz w:val="28"/>
                <w:szCs w:val="28"/>
                <w:lang w:val="ru-RU" w:eastAsia="en-US"/>
              </w:rPr>
              <w:t>2</w:t>
            </w:r>
          </w:p>
          <w:p w:rsidR="00597301" w:rsidRPr="006470E3" w:rsidRDefault="00597301" w:rsidP="00597301">
            <w:pPr>
              <w:spacing w:line="276" w:lineRule="auto"/>
              <w:jc w:val="center"/>
              <w:rPr>
                <w:b/>
                <w:lang w:eastAsia="en-US"/>
              </w:rPr>
            </w:pPr>
            <w:r>
              <w:rPr>
                <w:b/>
                <w:sz w:val="28"/>
                <w:szCs w:val="28"/>
                <w:lang w:eastAsia="en-US"/>
              </w:rPr>
              <w:t>Кікб</w:t>
            </w:r>
            <w:r w:rsidRPr="002D2C57">
              <w:rPr>
                <w:b/>
                <w:sz w:val="28"/>
                <w:szCs w:val="28"/>
                <w:lang w:eastAsia="en-US"/>
              </w:rPr>
              <w:t>окс</w:t>
            </w:r>
            <w:r>
              <w:rPr>
                <w:b/>
                <w:sz w:val="28"/>
                <w:szCs w:val="28"/>
                <w:lang w:eastAsia="en-US"/>
              </w:rPr>
              <w:t xml:space="preserve">інг </w:t>
            </w:r>
          </w:p>
        </w:tc>
      </w:tr>
      <w:tr w:rsidR="00597301" w:rsidTr="00597301">
        <w:trPr>
          <w:trHeight w:val="70"/>
        </w:trPr>
        <w:tc>
          <w:tcPr>
            <w:tcW w:w="648" w:type="dxa"/>
            <w:gridSpan w:val="2"/>
            <w:tcBorders>
              <w:top w:val="single" w:sz="4" w:space="0" w:color="auto"/>
              <w:left w:val="single" w:sz="4" w:space="0" w:color="auto"/>
              <w:bottom w:val="single" w:sz="4" w:space="0" w:color="auto"/>
              <w:right w:val="single" w:sz="4" w:space="0" w:color="auto"/>
            </w:tcBorders>
          </w:tcPr>
          <w:p w:rsidR="00597301" w:rsidRDefault="00597301" w:rsidP="00597301">
            <w:pPr>
              <w:tabs>
                <w:tab w:val="left" w:pos="-284"/>
                <w:tab w:val="left" w:pos="710"/>
              </w:tabs>
              <w:spacing w:line="276" w:lineRule="auto"/>
              <w:ind w:right="-426"/>
              <w:jc w:val="both"/>
              <w:rPr>
                <w:spacing w:val="-1"/>
                <w:w w:val="106"/>
                <w:sz w:val="25"/>
                <w:szCs w:val="25"/>
                <w:lang w:eastAsia="en-US"/>
              </w:rPr>
            </w:pPr>
          </w:p>
          <w:p w:rsidR="00597301" w:rsidRPr="00AB1B9E" w:rsidRDefault="00597301" w:rsidP="00597301">
            <w:pPr>
              <w:tabs>
                <w:tab w:val="left" w:pos="-284"/>
                <w:tab w:val="left" w:pos="710"/>
              </w:tabs>
              <w:spacing w:line="276" w:lineRule="auto"/>
              <w:ind w:right="-426"/>
              <w:jc w:val="both"/>
              <w:rPr>
                <w:spacing w:val="-1"/>
                <w:w w:val="106"/>
                <w:sz w:val="28"/>
                <w:szCs w:val="28"/>
                <w:lang w:eastAsia="en-US"/>
              </w:rPr>
            </w:pPr>
            <w:r w:rsidRPr="00AB1B9E">
              <w:rPr>
                <w:spacing w:val="-1"/>
                <w:w w:val="106"/>
                <w:sz w:val="28"/>
                <w:szCs w:val="28"/>
                <w:lang w:eastAsia="en-US"/>
              </w:rPr>
              <w:t>1.</w:t>
            </w:r>
          </w:p>
          <w:p w:rsidR="00597301" w:rsidRPr="00AB1B9E" w:rsidRDefault="00597301" w:rsidP="00597301">
            <w:pPr>
              <w:tabs>
                <w:tab w:val="left" w:pos="-284"/>
                <w:tab w:val="left" w:pos="710"/>
              </w:tabs>
              <w:spacing w:line="276" w:lineRule="auto"/>
              <w:ind w:right="-426"/>
              <w:jc w:val="both"/>
              <w:rPr>
                <w:spacing w:val="-1"/>
                <w:w w:val="106"/>
                <w:sz w:val="28"/>
                <w:szCs w:val="28"/>
                <w:lang w:eastAsia="en-US"/>
              </w:rPr>
            </w:pPr>
            <w:r w:rsidRPr="00AB1B9E">
              <w:rPr>
                <w:spacing w:val="-1"/>
                <w:w w:val="106"/>
                <w:sz w:val="28"/>
                <w:szCs w:val="28"/>
                <w:lang w:eastAsia="en-US"/>
              </w:rPr>
              <w:t>2.</w:t>
            </w:r>
          </w:p>
          <w:p w:rsidR="00597301" w:rsidRPr="00AB1B9E" w:rsidRDefault="00597301" w:rsidP="00597301">
            <w:pPr>
              <w:tabs>
                <w:tab w:val="left" w:pos="-284"/>
                <w:tab w:val="left" w:pos="710"/>
              </w:tabs>
              <w:spacing w:line="276" w:lineRule="auto"/>
              <w:ind w:right="-426"/>
              <w:jc w:val="both"/>
              <w:rPr>
                <w:spacing w:val="-1"/>
                <w:w w:val="106"/>
                <w:sz w:val="28"/>
                <w:szCs w:val="28"/>
                <w:lang w:eastAsia="en-US"/>
              </w:rPr>
            </w:pPr>
          </w:p>
          <w:p w:rsidR="00597301" w:rsidRPr="00AB1B9E" w:rsidRDefault="00597301" w:rsidP="00597301">
            <w:pPr>
              <w:tabs>
                <w:tab w:val="left" w:pos="-284"/>
                <w:tab w:val="left" w:pos="710"/>
              </w:tabs>
              <w:spacing w:line="276" w:lineRule="auto"/>
              <w:ind w:right="-426"/>
              <w:jc w:val="both"/>
              <w:rPr>
                <w:spacing w:val="-1"/>
                <w:w w:val="106"/>
                <w:sz w:val="28"/>
                <w:szCs w:val="28"/>
                <w:lang w:eastAsia="en-US"/>
              </w:rPr>
            </w:pPr>
            <w:r w:rsidRPr="00AB1B9E">
              <w:rPr>
                <w:spacing w:val="-1"/>
                <w:w w:val="106"/>
                <w:sz w:val="28"/>
                <w:szCs w:val="28"/>
                <w:lang w:eastAsia="en-US"/>
              </w:rPr>
              <w:t>3.</w:t>
            </w:r>
          </w:p>
          <w:p w:rsidR="00597301" w:rsidRPr="00AB1B9E" w:rsidRDefault="00597301" w:rsidP="00597301">
            <w:pPr>
              <w:tabs>
                <w:tab w:val="left" w:pos="-284"/>
                <w:tab w:val="left" w:pos="710"/>
              </w:tabs>
              <w:spacing w:line="276" w:lineRule="auto"/>
              <w:ind w:right="-426"/>
              <w:jc w:val="both"/>
              <w:rPr>
                <w:spacing w:val="-1"/>
                <w:w w:val="106"/>
                <w:sz w:val="28"/>
                <w:szCs w:val="28"/>
                <w:lang w:eastAsia="en-US"/>
              </w:rPr>
            </w:pPr>
            <w:r>
              <w:rPr>
                <w:spacing w:val="-1"/>
                <w:w w:val="106"/>
                <w:sz w:val="28"/>
                <w:szCs w:val="28"/>
                <w:lang w:eastAsia="en-US"/>
              </w:rPr>
              <w:t>4.</w:t>
            </w:r>
          </w:p>
          <w:p w:rsidR="00597301" w:rsidRDefault="00597301" w:rsidP="00597301">
            <w:pPr>
              <w:tabs>
                <w:tab w:val="left" w:pos="-284"/>
                <w:tab w:val="left" w:pos="710"/>
              </w:tabs>
              <w:spacing w:line="276" w:lineRule="auto"/>
              <w:ind w:right="-426"/>
              <w:jc w:val="both"/>
              <w:rPr>
                <w:spacing w:val="-1"/>
                <w:w w:val="106"/>
                <w:sz w:val="24"/>
                <w:szCs w:val="24"/>
                <w:lang w:eastAsia="en-US"/>
              </w:rPr>
            </w:pPr>
          </w:p>
          <w:p w:rsidR="00597301" w:rsidRPr="00AB1B9E" w:rsidRDefault="00597301" w:rsidP="00597301">
            <w:pPr>
              <w:tabs>
                <w:tab w:val="left" w:pos="-284"/>
                <w:tab w:val="left" w:pos="710"/>
              </w:tabs>
              <w:spacing w:line="276" w:lineRule="auto"/>
              <w:ind w:right="-426"/>
              <w:jc w:val="both"/>
              <w:rPr>
                <w:spacing w:val="-1"/>
                <w:w w:val="106"/>
                <w:sz w:val="28"/>
                <w:szCs w:val="28"/>
                <w:lang w:eastAsia="en-US"/>
              </w:rPr>
            </w:pPr>
            <w:r w:rsidRPr="00AB1B9E">
              <w:rPr>
                <w:spacing w:val="-1"/>
                <w:w w:val="106"/>
                <w:sz w:val="28"/>
                <w:szCs w:val="28"/>
                <w:lang w:eastAsia="en-US"/>
              </w:rPr>
              <w:lastRenderedPageBreak/>
              <w:t>5.</w:t>
            </w:r>
          </w:p>
          <w:p w:rsidR="00597301" w:rsidRDefault="00597301" w:rsidP="00597301">
            <w:pPr>
              <w:tabs>
                <w:tab w:val="left" w:pos="-284"/>
                <w:tab w:val="left" w:pos="710"/>
              </w:tabs>
              <w:spacing w:line="276" w:lineRule="auto"/>
              <w:ind w:right="-426"/>
              <w:jc w:val="both"/>
              <w:rPr>
                <w:spacing w:val="-1"/>
                <w:w w:val="106"/>
                <w:sz w:val="28"/>
                <w:szCs w:val="28"/>
                <w:lang w:eastAsia="en-US"/>
              </w:rPr>
            </w:pPr>
            <w:r w:rsidRPr="00AB1B9E">
              <w:rPr>
                <w:spacing w:val="-1"/>
                <w:w w:val="106"/>
                <w:sz w:val="28"/>
                <w:szCs w:val="28"/>
                <w:lang w:eastAsia="en-US"/>
              </w:rPr>
              <w:t>6.</w:t>
            </w:r>
          </w:p>
          <w:p w:rsidR="00597301" w:rsidRDefault="00597301" w:rsidP="00597301">
            <w:pPr>
              <w:tabs>
                <w:tab w:val="left" w:pos="-284"/>
                <w:tab w:val="left" w:pos="710"/>
              </w:tabs>
              <w:spacing w:line="276" w:lineRule="auto"/>
              <w:ind w:right="-426"/>
              <w:jc w:val="both"/>
              <w:rPr>
                <w:spacing w:val="-1"/>
                <w:w w:val="106"/>
                <w:sz w:val="25"/>
                <w:szCs w:val="25"/>
                <w:lang w:eastAsia="en-US"/>
              </w:rPr>
            </w:pPr>
            <w:r>
              <w:rPr>
                <w:spacing w:val="-1"/>
                <w:w w:val="106"/>
                <w:sz w:val="28"/>
                <w:szCs w:val="28"/>
                <w:lang w:eastAsia="en-US"/>
              </w:rPr>
              <w:t>7.</w:t>
            </w:r>
          </w:p>
        </w:tc>
        <w:tc>
          <w:tcPr>
            <w:tcW w:w="4647"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both"/>
              <w:rPr>
                <w:b/>
                <w:sz w:val="24"/>
                <w:lang w:eastAsia="en-US"/>
              </w:rPr>
            </w:pPr>
          </w:p>
          <w:p w:rsidR="00597301" w:rsidRPr="00CD76EC" w:rsidRDefault="00597301" w:rsidP="00597301">
            <w:pPr>
              <w:spacing w:line="276" w:lineRule="auto"/>
              <w:jc w:val="both"/>
              <w:rPr>
                <w:sz w:val="28"/>
                <w:szCs w:val="28"/>
                <w:lang w:eastAsia="en-US"/>
              </w:rPr>
            </w:pPr>
            <w:r w:rsidRPr="00CD76EC">
              <w:rPr>
                <w:sz w:val="28"/>
                <w:szCs w:val="28"/>
                <w:lang w:eastAsia="en-US"/>
              </w:rPr>
              <w:t>Загальна фізична підготовка.</w:t>
            </w:r>
          </w:p>
          <w:p w:rsidR="00597301" w:rsidRPr="00CD76EC" w:rsidRDefault="00597301" w:rsidP="00597301">
            <w:pPr>
              <w:spacing w:line="276" w:lineRule="auto"/>
              <w:jc w:val="both"/>
              <w:rPr>
                <w:sz w:val="28"/>
                <w:szCs w:val="28"/>
                <w:lang w:eastAsia="en-US"/>
              </w:rPr>
            </w:pPr>
            <w:r w:rsidRPr="00CD76EC">
              <w:rPr>
                <w:sz w:val="28"/>
                <w:szCs w:val="28"/>
                <w:lang w:eastAsia="en-US"/>
              </w:rPr>
              <w:t>Бойові стійки та переміщення у кікбоксінгу.</w:t>
            </w:r>
          </w:p>
          <w:p w:rsidR="00597301" w:rsidRPr="00CD76EC" w:rsidRDefault="00597301" w:rsidP="00597301">
            <w:pPr>
              <w:spacing w:line="276" w:lineRule="auto"/>
              <w:jc w:val="both"/>
              <w:rPr>
                <w:sz w:val="28"/>
                <w:szCs w:val="28"/>
                <w:lang w:eastAsia="en-US"/>
              </w:rPr>
            </w:pPr>
            <w:r w:rsidRPr="00CD76EC">
              <w:rPr>
                <w:sz w:val="28"/>
                <w:szCs w:val="28"/>
                <w:lang w:eastAsia="en-US"/>
              </w:rPr>
              <w:t xml:space="preserve">Техніка виконання ударів </w:t>
            </w:r>
            <w:r>
              <w:rPr>
                <w:sz w:val="28"/>
                <w:szCs w:val="28"/>
                <w:lang w:eastAsia="en-US"/>
              </w:rPr>
              <w:t>ног</w:t>
            </w:r>
            <w:r w:rsidRPr="00CD76EC">
              <w:rPr>
                <w:sz w:val="28"/>
                <w:szCs w:val="28"/>
                <w:lang w:eastAsia="en-US"/>
              </w:rPr>
              <w:t>ами</w:t>
            </w:r>
            <w:r>
              <w:rPr>
                <w:sz w:val="28"/>
                <w:szCs w:val="28"/>
                <w:lang w:eastAsia="en-US"/>
              </w:rPr>
              <w:t>.</w:t>
            </w:r>
            <w:r w:rsidRPr="00CD76EC">
              <w:rPr>
                <w:sz w:val="28"/>
                <w:szCs w:val="28"/>
                <w:lang w:eastAsia="en-US"/>
              </w:rPr>
              <w:t xml:space="preserve">  </w:t>
            </w:r>
          </w:p>
          <w:p w:rsidR="00597301" w:rsidRDefault="00597301" w:rsidP="00597301">
            <w:pPr>
              <w:spacing w:line="276" w:lineRule="auto"/>
              <w:jc w:val="both"/>
              <w:rPr>
                <w:sz w:val="28"/>
                <w:szCs w:val="28"/>
                <w:lang w:eastAsia="en-US"/>
              </w:rPr>
            </w:pPr>
            <w:r w:rsidRPr="00CD76EC">
              <w:rPr>
                <w:sz w:val="28"/>
                <w:szCs w:val="28"/>
                <w:lang w:eastAsia="en-US"/>
              </w:rPr>
              <w:t>Вправи на розтягування</w:t>
            </w:r>
            <w:r>
              <w:rPr>
                <w:sz w:val="28"/>
                <w:szCs w:val="28"/>
                <w:lang w:eastAsia="en-US"/>
              </w:rPr>
              <w:t>.</w:t>
            </w:r>
            <w:r w:rsidRPr="00CD76EC">
              <w:rPr>
                <w:sz w:val="28"/>
                <w:szCs w:val="28"/>
                <w:lang w:eastAsia="en-US"/>
              </w:rPr>
              <w:t xml:space="preserve">  </w:t>
            </w:r>
          </w:p>
          <w:p w:rsidR="00597301" w:rsidRDefault="00597301" w:rsidP="00597301">
            <w:pPr>
              <w:spacing w:line="276" w:lineRule="auto"/>
              <w:jc w:val="both"/>
              <w:rPr>
                <w:sz w:val="28"/>
                <w:szCs w:val="28"/>
                <w:lang w:eastAsia="en-US"/>
              </w:rPr>
            </w:pPr>
          </w:p>
          <w:p w:rsidR="00597301" w:rsidRPr="00CD76EC" w:rsidRDefault="00597301" w:rsidP="00597301">
            <w:pPr>
              <w:spacing w:line="276" w:lineRule="auto"/>
              <w:jc w:val="both"/>
              <w:rPr>
                <w:sz w:val="28"/>
                <w:szCs w:val="28"/>
                <w:lang w:eastAsia="en-US"/>
              </w:rPr>
            </w:pPr>
            <w:r>
              <w:rPr>
                <w:sz w:val="28"/>
                <w:szCs w:val="28"/>
                <w:lang w:eastAsia="en-US"/>
              </w:rPr>
              <w:lastRenderedPageBreak/>
              <w:t>Захисні та контр атакуючі дії.</w:t>
            </w:r>
          </w:p>
          <w:p w:rsidR="00597301" w:rsidRDefault="00597301" w:rsidP="00597301">
            <w:pPr>
              <w:spacing w:line="276" w:lineRule="auto"/>
              <w:jc w:val="both"/>
              <w:rPr>
                <w:sz w:val="28"/>
                <w:szCs w:val="28"/>
                <w:lang w:eastAsia="en-US"/>
              </w:rPr>
            </w:pPr>
            <w:r w:rsidRPr="00AB1B9E">
              <w:rPr>
                <w:sz w:val="28"/>
                <w:szCs w:val="28"/>
                <w:lang w:eastAsia="en-US"/>
              </w:rPr>
              <w:t>Праця в парах</w:t>
            </w:r>
            <w:r>
              <w:rPr>
                <w:sz w:val="28"/>
                <w:szCs w:val="28"/>
                <w:lang w:eastAsia="en-US"/>
              </w:rPr>
              <w:t>.</w:t>
            </w:r>
          </w:p>
          <w:p w:rsidR="00597301" w:rsidRPr="00AB1B9E" w:rsidRDefault="00597301" w:rsidP="00597301">
            <w:pPr>
              <w:spacing w:line="276" w:lineRule="auto"/>
              <w:jc w:val="both"/>
              <w:rPr>
                <w:sz w:val="28"/>
                <w:szCs w:val="28"/>
                <w:lang w:eastAsia="en-US"/>
              </w:rPr>
            </w:pPr>
            <w:r>
              <w:rPr>
                <w:sz w:val="28"/>
                <w:szCs w:val="28"/>
                <w:lang w:eastAsia="en-US"/>
              </w:rPr>
              <w:t>Праця з спеціальним обладнанням.</w:t>
            </w:r>
          </w:p>
        </w:tc>
        <w:tc>
          <w:tcPr>
            <w:tcW w:w="567"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center"/>
              <w:rPr>
                <w:b/>
                <w:bCs/>
                <w:spacing w:val="-5"/>
                <w:w w:val="123"/>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center"/>
              <w:rPr>
                <w:bCs/>
                <w:spacing w:val="-5"/>
                <w:w w:val="123"/>
                <w:sz w:val="24"/>
                <w:szCs w:val="24"/>
                <w:lang w:eastAsia="en-US"/>
              </w:rPr>
            </w:pPr>
          </w:p>
          <w:p w:rsidR="00597301" w:rsidRPr="0033519C" w:rsidRDefault="00597301" w:rsidP="00597301">
            <w:pPr>
              <w:spacing w:line="276" w:lineRule="auto"/>
              <w:jc w:val="center"/>
              <w:rPr>
                <w:bCs/>
                <w:spacing w:val="-5"/>
                <w:w w:val="123"/>
                <w:sz w:val="28"/>
                <w:szCs w:val="28"/>
                <w:lang w:val="ru-RU" w:eastAsia="en-US"/>
              </w:rPr>
            </w:pPr>
            <w:r w:rsidRPr="0033519C">
              <w:rPr>
                <w:bCs/>
                <w:spacing w:val="-5"/>
                <w:w w:val="123"/>
                <w:sz w:val="28"/>
                <w:szCs w:val="28"/>
                <w:lang w:val="ru-RU" w:eastAsia="en-US"/>
              </w:rPr>
              <w:t>2</w:t>
            </w:r>
          </w:p>
          <w:p w:rsidR="00597301" w:rsidRPr="0033519C" w:rsidRDefault="00597301" w:rsidP="00597301">
            <w:pPr>
              <w:spacing w:line="276" w:lineRule="auto"/>
              <w:jc w:val="center"/>
              <w:rPr>
                <w:bCs/>
                <w:spacing w:val="-5"/>
                <w:w w:val="123"/>
                <w:sz w:val="28"/>
                <w:szCs w:val="28"/>
                <w:lang w:eastAsia="en-US"/>
              </w:rPr>
            </w:pPr>
            <w:r w:rsidRPr="0033519C">
              <w:rPr>
                <w:bCs/>
                <w:spacing w:val="-5"/>
                <w:w w:val="123"/>
                <w:sz w:val="28"/>
                <w:szCs w:val="28"/>
                <w:lang w:eastAsia="en-US"/>
              </w:rPr>
              <w:t>2</w:t>
            </w:r>
          </w:p>
          <w:p w:rsidR="00597301" w:rsidRDefault="00597301" w:rsidP="00597301">
            <w:pPr>
              <w:spacing w:line="276" w:lineRule="auto"/>
              <w:jc w:val="center"/>
              <w:rPr>
                <w:bCs/>
                <w:spacing w:val="-5"/>
                <w:w w:val="123"/>
                <w:sz w:val="24"/>
                <w:szCs w:val="24"/>
                <w:lang w:eastAsia="en-US"/>
              </w:rPr>
            </w:pPr>
          </w:p>
          <w:p w:rsidR="00597301" w:rsidRDefault="00597301" w:rsidP="00597301">
            <w:pPr>
              <w:spacing w:line="276" w:lineRule="auto"/>
              <w:jc w:val="center"/>
              <w:rPr>
                <w:bCs/>
                <w:spacing w:val="-5"/>
                <w:w w:val="123"/>
                <w:sz w:val="24"/>
                <w:szCs w:val="24"/>
                <w:lang w:eastAsia="en-US"/>
              </w:rPr>
            </w:pPr>
            <w:r>
              <w:rPr>
                <w:bCs/>
                <w:spacing w:val="-5"/>
                <w:w w:val="123"/>
                <w:sz w:val="24"/>
                <w:szCs w:val="24"/>
                <w:lang w:eastAsia="en-US"/>
              </w:rPr>
              <w:t>10</w:t>
            </w:r>
          </w:p>
          <w:p w:rsidR="00597301" w:rsidRPr="0033519C" w:rsidRDefault="00597301" w:rsidP="00597301">
            <w:pPr>
              <w:spacing w:line="276" w:lineRule="auto"/>
              <w:jc w:val="center"/>
              <w:rPr>
                <w:bCs/>
                <w:spacing w:val="-5"/>
                <w:w w:val="123"/>
                <w:sz w:val="28"/>
                <w:szCs w:val="28"/>
                <w:lang w:eastAsia="en-US"/>
              </w:rPr>
            </w:pPr>
            <w:r>
              <w:rPr>
                <w:bCs/>
                <w:spacing w:val="-5"/>
                <w:w w:val="123"/>
                <w:sz w:val="28"/>
                <w:szCs w:val="28"/>
                <w:lang w:eastAsia="en-US"/>
              </w:rPr>
              <w:t>4</w:t>
            </w:r>
          </w:p>
          <w:p w:rsidR="00597301" w:rsidRDefault="00597301" w:rsidP="00597301">
            <w:pPr>
              <w:spacing w:line="276" w:lineRule="auto"/>
              <w:jc w:val="center"/>
              <w:rPr>
                <w:bCs/>
                <w:spacing w:val="-5"/>
                <w:w w:val="123"/>
                <w:sz w:val="24"/>
                <w:szCs w:val="24"/>
                <w:lang w:eastAsia="en-US"/>
              </w:rPr>
            </w:pPr>
          </w:p>
          <w:p w:rsidR="00597301" w:rsidRDefault="00597301" w:rsidP="00597301">
            <w:pPr>
              <w:spacing w:line="276" w:lineRule="auto"/>
              <w:jc w:val="center"/>
              <w:rPr>
                <w:bCs/>
                <w:spacing w:val="-5"/>
                <w:w w:val="123"/>
                <w:sz w:val="28"/>
                <w:szCs w:val="28"/>
                <w:lang w:eastAsia="en-US"/>
              </w:rPr>
            </w:pPr>
            <w:r>
              <w:rPr>
                <w:bCs/>
                <w:spacing w:val="-5"/>
                <w:w w:val="123"/>
                <w:sz w:val="28"/>
                <w:szCs w:val="28"/>
                <w:lang w:eastAsia="en-US"/>
              </w:rPr>
              <w:lastRenderedPageBreak/>
              <w:t>2</w:t>
            </w:r>
          </w:p>
          <w:p w:rsidR="00597301" w:rsidRDefault="00597301" w:rsidP="00597301">
            <w:pPr>
              <w:spacing w:line="276" w:lineRule="auto"/>
              <w:jc w:val="center"/>
              <w:rPr>
                <w:bCs/>
                <w:spacing w:val="-5"/>
                <w:w w:val="123"/>
                <w:sz w:val="28"/>
                <w:szCs w:val="28"/>
                <w:lang w:eastAsia="en-US"/>
              </w:rPr>
            </w:pPr>
            <w:r>
              <w:rPr>
                <w:bCs/>
                <w:spacing w:val="-5"/>
                <w:w w:val="123"/>
                <w:sz w:val="28"/>
                <w:szCs w:val="28"/>
                <w:lang w:eastAsia="en-US"/>
              </w:rPr>
              <w:t>5</w:t>
            </w:r>
          </w:p>
          <w:p w:rsidR="00597301" w:rsidRPr="0033519C" w:rsidRDefault="00597301" w:rsidP="00597301">
            <w:pPr>
              <w:spacing w:line="276" w:lineRule="auto"/>
              <w:jc w:val="center"/>
              <w:rPr>
                <w:bCs/>
                <w:spacing w:val="-5"/>
                <w:w w:val="123"/>
                <w:sz w:val="28"/>
                <w:szCs w:val="28"/>
                <w:lang w:eastAsia="en-US"/>
              </w:rPr>
            </w:pPr>
            <w:r>
              <w:rPr>
                <w:bCs/>
                <w:spacing w:val="-5"/>
                <w:w w:val="123"/>
                <w:sz w:val="28"/>
                <w:szCs w:val="28"/>
                <w:lang w:eastAsia="en-US"/>
              </w:rPr>
              <w:t>5</w:t>
            </w:r>
          </w:p>
        </w:tc>
        <w:tc>
          <w:tcPr>
            <w:tcW w:w="1349"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rPr>
                <w:lang w:eastAsia="en-US"/>
              </w:rPr>
            </w:pPr>
          </w:p>
        </w:tc>
        <w:tc>
          <w:tcPr>
            <w:tcW w:w="1350"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rPr>
                <w:lang w:eastAsia="en-US"/>
              </w:rPr>
            </w:pPr>
          </w:p>
        </w:tc>
        <w:tc>
          <w:tcPr>
            <w:tcW w:w="1086"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rPr>
                <w:lang w:eastAsia="en-US"/>
              </w:rPr>
            </w:pPr>
          </w:p>
          <w:p w:rsidR="00597301" w:rsidRDefault="00597301" w:rsidP="00597301">
            <w:pPr>
              <w:spacing w:line="276" w:lineRule="auto"/>
              <w:rPr>
                <w:lang w:eastAsia="en-US"/>
              </w:rPr>
            </w:pPr>
          </w:p>
          <w:p w:rsidR="00597301" w:rsidRDefault="00597301" w:rsidP="00597301">
            <w:pPr>
              <w:spacing w:line="276" w:lineRule="auto"/>
              <w:rPr>
                <w:lang w:eastAsia="en-US"/>
              </w:rPr>
            </w:pPr>
          </w:p>
          <w:p w:rsidR="00597301" w:rsidRDefault="00597301" w:rsidP="00597301">
            <w:pPr>
              <w:spacing w:line="276" w:lineRule="auto"/>
              <w:rPr>
                <w:lang w:eastAsia="en-US"/>
              </w:rPr>
            </w:pPr>
          </w:p>
          <w:p w:rsidR="00597301" w:rsidRDefault="00597301" w:rsidP="00597301">
            <w:pPr>
              <w:spacing w:line="276" w:lineRule="auto"/>
              <w:rPr>
                <w:lang w:eastAsia="en-US"/>
              </w:rPr>
            </w:pPr>
          </w:p>
          <w:p w:rsidR="00597301" w:rsidRDefault="00597301" w:rsidP="00597301">
            <w:pPr>
              <w:spacing w:line="276" w:lineRule="auto"/>
              <w:rPr>
                <w:lang w:eastAsia="en-US"/>
              </w:rPr>
            </w:pPr>
          </w:p>
          <w:p w:rsidR="00597301" w:rsidRDefault="00597301" w:rsidP="00597301">
            <w:pPr>
              <w:spacing w:line="276" w:lineRule="auto"/>
              <w:rPr>
                <w:lang w:eastAsia="en-US"/>
              </w:rPr>
            </w:pPr>
          </w:p>
          <w:p w:rsidR="00597301" w:rsidRDefault="00597301" w:rsidP="00597301">
            <w:pPr>
              <w:spacing w:line="276" w:lineRule="auto"/>
              <w:rPr>
                <w:lang w:eastAsia="en-US"/>
              </w:rPr>
            </w:pPr>
          </w:p>
          <w:p w:rsidR="00597301" w:rsidRDefault="00597301" w:rsidP="00597301">
            <w:pPr>
              <w:spacing w:line="276" w:lineRule="auto"/>
              <w:rPr>
                <w:lang w:eastAsia="en-US"/>
              </w:rPr>
            </w:pPr>
          </w:p>
          <w:p w:rsidR="00597301" w:rsidRDefault="00597301" w:rsidP="00597301">
            <w:pPr>
              <w:spacing w:line="276" w:lineRule="auto"/>
              <w:rPr>
                <w:lang w:eastAsia="en-US"/>
              </w:rPr>
            </w:pPr>
          </w:p>
          <w:p w:rsidR="00597301" w:rsidRDefault="00597301" w:rsidP="00597301">
            <w:pPr>
              <w:spacing w:line="276" w:lineRule="auto"/>
              <w:rPr>
                <w:lang w:eastAsia="en-US"/>
              </w:rPr>
            </w:pPr>
          </w:p>
          <w:p w:rsidR="00597301" w:rsidRDefault="00597301" w:rsidP="00597301">
            <w:pPr>
              <w:spacing w:line="276" w:lineRule="auto"/>
              <w:rPr>
                <w:lang w:eastAsia="en-US"/>
              </w:rPr>
            </w:pPr>
          </w:p>
          <w:p w:rsidR="00597301" w:rsidRDefault="00597301" w:rsidP="00597301">
            <w:pPr>
              <w:spacing w:line="276" w:lineRule="auto"/>
              <w:rPr>
                <w:lang w:eastAsia="en-US"/>
              </w:rPr>
            </w:pPr>
          </w:p>
          <w:p w:rsidR="00597301" w:rsidRDefault="00597301" w:rsidP="00597301">
            <w:pPr>
              <w:spacing w:line="276" w:lineRule="auto"/>
              <w:rPr>
                <w:lang w:eastAsia="en-US"/>
              </w:rPr>
            </w:pPr>
          </w:p>
          <w:p w:rsidR="00597301" w:rsidRDefault="00597301" w:rsidP="00597301">
            <w:pPr>
              <w:spacing w:line="276" w:lineRule="auto"/>
              <w:rPr>
                <w:lang w:eastAsia="en-US"/>
              </w:rPr>
            </w:pPr>
          </w:p>
        </w:tc>
      </w:tr>
      <w:tr w:rsidR="00597301" w:rsidTr="00597301">
        <w:trPr>
          <w:trHeight w:val="70"/>
        </w:trPr>
        <w:tc>
          <w:tcPr>
            <w:tcW w:w="648" w:type="dxa"/>
            <w:gridSpan w:val="2"/>
            <w:tcBorders>
              <w:top w:val="single" w:sz="4" w:space="0" w:color="auto"/>
              <w:left w:val="single" w:sz="4" w:space="0" w:color="auto"/>
              <w:bottom w:val="single" w:sz="4" w:space="0" w:color="auto"/>
              <w:right w:val="single" w:sz="4" w:space="0" w:color="auto"/>
            </w:tcBorders>
          </w:tcPr>
          <w:p w:rsidR="00597301" w:rsidRDefault="00597301" w:rsidP="00597301">
            <w:pPr>
              <w:tabs>
                <w:tab w:val="left" w:pos="-284"/>
                <w:tab w:val="left" w:pos="710"/>
              </w:tabs>
              <w:spacing w:line="276" w:lineRule="auto"/>
              <w:ind w:right="-426"/>
              <w:jc w:val="both"/>
              <w:rPr>
                <w:spacing w:val="-1"/>
                <w:w w:val="106"/>
                <w:sz w:val="25"/>
                <w:szCs w:val="25"/>
                <w:lang w:eastAsia="en-US"/>
              </w:rPr>
            </w:pPr>
          </w:p>
        </w:tc>
        <w:tc>
          <w:tcPr>
            <w:tcW w:w="4647"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both"/>
              <w:rPr>
                <w:b/>
                <w:sz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center"/>
              <w:rPr>
                <w:b/>
                <w:bCs/>
                <w:spacing w:val="-5"/>
                <w:w w:val="123"/>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center"/>
              <w:rPr>
                <w:bCs/>
                <w:spacing w:val="-5"/>
                <w:w w:val="123"/>
                <w:sz w:val="24"/>
                <w:szCs w:val="24"/>
                <w:lang w:eastAsia="en-US"/>
              </w:rPr>
            </w:pPr>
            <w:r>
              <w:rPr>
                <w:bCs/>
                <w:spacing w:val="-5"/>
                <w:w w:val="123"/>
                <w:sz w:val="24"/>
                <w:szCs w:val="24"/>
                <w:lang w:eastAsia="en-US"/>
              </w:rPr>
              <w:t>30</w:t>
            </w:r>
          </w:p>
        </w:tc>
        <w:tc>
          <w:tcPr>
            <w:tcW w:w="1349"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rPr>
                <w:lang w:eastAsia="en-US"/>
              </w:rPr>
            </w:pPr>
          </w:p>
        </w:tc>
        <w:tc>
          <w:tcPr>
            <w:tcW w:w="1350"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rPr>
                <w:lang w:eastAsia="en-US"/>
              </w:rPr>
            </w:pPr>
          </w:p>
        </w:tc>
        <w:tc>
          <w:tcPr>
            <w:tcW w:w="1086"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rPr>
                <w:lang w:eastAsia="en-US"/>
              </w:rPr>
            </w:pPr>
          </w:p>
        </w:tc>
      </w:tr>
      <w:tr w:rsidR="00597301" w:rsidTr="00597301">
        <w:tc>
          <w:tcPr>
            <w:tcW w:w="5295" w:type="dxa"/>
            <w:gridSpan w:val="3"/>
            <w:tcBorders>
              <w:top w:val="single" w:sz="4" w:space="0" w:color="auto"/>
              <w:left w:val="single" w:sz="4" w:space="0" w:color="auto"/>
              <w:bottom w:val="single" w:sz="4" w:space="0" w:color="auto"/>
              <w:right w:val="single" w:sz="4" w:space="0" w:color="auto"/>
            </w:tcBorders>
            <w:hideMark/>
          </w:tcPr>
          <w:p w:rsidR="00597301" w:rsidRDefault="00597301" w:rsidP="00597301">
            <w:pPr>
              <w:spacing w:line="276" w:lineRule="auto"/>
              <w:rPr>
                <w:b/>
                <w:bCs/>
                <w:spacing w:val="-5"/>
                <w:w w:val="123"/>
                <w:sz w:val="28"/>
                <w:szCs w:val="28"/>
                <w:lang w:eastAsia="en-US"/>
              </w:rPr>
            </w:pPr>
            <w:r>
              <w:rPr>
                <w:b/>
                <w:iCs/>
                <w:sz w:val="24"/>
                <w:szCs w:val="24"/>
                <w:lang w:eastAsia="en-US"/>
              </w:rPr>
              <w:t>Разом</w:t>
            </w:r>
          </w:p>
        </w:tc>
        <w:tc>
          <w:tcPr>
            <w:tcW w:w="567" w:type="dxa"/>
            <w:tcBorders>
              <w:top w:val="single" w:sz="4" w:space="0" w:color="auto"/>
              <w:left w:val="single" w:sz="4" w:space="0" w:color="auto"/>
              <w:bottom w:val="single" w:sz="4" w:space="0" w:color="auto"/>
              <w:right w:val="single" w:sz="4" w:space="0" w:color="auto"/>
            </w:tcBorders>
            <w:hideMark/>
          </w:tcPr>
          <w:p w:rsidR="00597301" w:rsidRDefault="00640896" w:rsidP="00597301">
            <w:pPr>
              <w:spacing w:line="276" w:lineRule="auto"/>
              <w:jc w:val="center"/>
              <w:rPr>
                <w:b/>
                <w:bCs/>
                <w:spacing w:val="-5"/>
                <w:w w:val="123"/>
                <w:sz w:val="24"/>
                <w:szCs w:val="24"/>
                <w:lang w:eastAsia="en-US"/>
              </w:rPr>
            </w:pPr>
            <w:r>
              <w:rPr>
                <w:b/>
                <w:bCs/>
                <w:spacing w:val="-5"/>
                <w:w w:val="123"/>
                <w:sz w:val="24"/>
                <w:szCs w:val="24"/>
                <w:lang w:eastAsia="en-US"/>
              </w:rPr>
              <w:t>60</w:t>
            </w:r>
          </w:p>
        </w:tc>
        <w:tc>
          <w:tcPr>
            <w:tcW w:w="793" w:type="dxa"/>
            <w:tcBorders>
              <w:top w:val="single" w:sz="4" w:space="0" w:color="auto"/>
              <w:left w:val="single" w:sz="4" w:space="0" w:color="auto"/>
              <w:bottom w:val="single" w:sz="4" w:space="0" w:color="auto"/>
              <w:right w:val="single" w:sz="4" w:space="0" w:color="auto"/>
            </w:tcBorders>
            <w:hideMark/>
          </w:tcPr>
          <w:p w:rsidR="00597301" w:rsidRDefault="00597301" w:rsidP="00597301">
            <w:pPr>
              <w:spacing w:line="276" w:lineRule="auto"/>
              <w:jc w:val="center"/>
              <w:rPr>
                <w:b/>
                <w:bCs/>
                <w:spacing w:val="-5"/>
                <w:w w:val="123"/>
                <w:sz w:val="24"/>
                <w:szCs w:val="24"/>
                <w:lang w:eastAsia="en-US"/>
              </w:rPr>
            </w:pPr>
            <w:r>
              <w:rPr>
                <w:b/>
                <w:bCs/>
                <w:spacing w:val="-5"/>
                <w:w w:val="123"/>
                <w:sz w:val="24"/>
                <w:szCs w:val="24"/>
                <w:lang w:eastAsia="en-US"/>
              </w:rPr>
              <w:t>60</w:t>
            </w:r>
          </w:p>
        </w:tc>
        <w:tc>
          <w:tcPr>
            <w:tcW w:w="1349"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center"/>
              <w:rPr>
                <w:b/>
                <w:bCs/>
                <w:spacing w:val="-5"/>
                <w:w w:val="123"/>
                <w:sz w:val="28"/>
                <w:szCs w:val="28"/>
                <w:lang w:eastAsia="en-US"/>
              </w:rPr>
            </w:pPr>
          </w:p>
        </w:tc>
        <w:tc>
          <w:tcPr>
            <w:tcW w:w="1350"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center"/>
              <w:rPr>
                <w:b/>
                <w:bCs/>
                <w:spacing w:val="-5"/>
                <w:w w:val="123"/>
                <w:sz w:val="28"/>
                <w:szCs w:val="28"/>
                <w:lang w:eastAsia="en-US"/>
              </w:rPr>
            </w:pPr>
          </w:p>
        </w:tc>
        <w:tc>
          <w:tcPr>
            <w:tcW w:w="1086" w:type="dxa"/>
            <w:tcBorders>
              <w:top w:val="single" w:sz="4" w:space="0" w:color="auto"/>
              <w:left w:val="single" w:sz="4" w:space="0" w:color="auto"/>
              <w:bottom w:val="single" w:sz="4" w:space="0" w:color="auto"/>
              <w:right w:val="single" w:sz="4" w:space="0" w:color="auto"/>
            </w:tcBorders>
            <w:hideMark/>
          </w:tcPr>
          <w:p w:rsidR="00597301" w:rsidRDefault="00640896" w:rsidP="00597301">
            <w:pPr>
              <w:spacing w:line="276" w:lineRule="auto"/>
              <w:rPr>
                <w:b/>
                <w:bCs/>
                <w:spacing w:val="-5"/>
                <w:w w:val="123"/>
                <w:sz w:val="24"/>
                <w:szCs w:val="24"/>
                <w:lang w:eastAsia="en-US"/>
              </w:rPr>
            </w:pPr>
            <w:r>
              <w:rPr>
                <w:b/>
                <w:bCs/>
                <w:spacing w:val="-5"/>
                <w:w w:val="123"/>
                <w:sz w:val="24"/>
                <w:szCs w:val="24"/>
                <w:lang w:eastAsia="en-US"/>
              </w:rPr>
              <w:t>залік</w:t>
            </w:r>
          </w:p>
        </w:tc>
      </w:tr>
      <w:tr w:rsidR="00597301" w:rsidTr="00597301">
        <w:tc>
          <w:tcPr>
            <w:tcW w:w="10440" w:type="dxa"/>
            <w:gridSpan w:val="8"/>
            <w:tcBorders>
              <w:top w:val="single" w:sz="4" w:space="0" w:color="auto"/>
              <w:left w:val="single" w:sz="4" w:space="0" w:color="auto"/>
              <w:bottom w:val="single" w:sz="4" w:space="0" w:color="auto"/>
              <w:right w:val="single" w:sz="4" w:space="0" w:color="auto"/>
            </w:tcBorders>
            <w:vAlign w:val="center"/>
          </w:tcPr>
          <w:p w:rsidR="00597301" w:rsidRDefault="00597301" w:rsidP="00597301">
            <w:pPr>
              <w:spacing w:line="276" w:lineRule="auto"/>
              <w:ind w:left="-284" w:right="-426" w:firstLine="426"/>
              <w:jc w:val="center"/>
              <w:rPr>
                <w:b/>
                <w:spacing w:val="1"/>
                <w:sz w:val="28"/>
                <w:szCs w:val="28"/>
                <w:lang w:eastAsia="en-US"/>
              </w:rPr>
            </w:pPr>
          </w:p>
          <w:p w:rsidR="00597301" w:rsidRDefault="003704BA" w:rsidP="00597301">
            <w:pPr>
              <w:spacing w:line="276" w:lineRule="auto"/>
              <w:ind w:left="-284" w:right="-426" w:firstLine="426"/>
              <w:jc w:val="center"/>
              <w:rPr>
                <w:b/>
                <w:spacing w:val="1"/>
                <w:sz w:val="28"/>
                <w:szCs w:val="28"/>
                <w:lang w:eastAsia="en-US"/>
              </w:rPr>
            </w:pPr>
            <w:r>
              <w:rPr>
                <w:b/>
                <w:spacing w:val="1"/>
                <w:sz w:val="28"/>
                <w:szCs w:val="28"/>
                <w:lang w:eastAsia="en-US"/>
              </w:rPr>
              <w:t>ІІ</w:t>
            </w:r>
            <w:r w:rsidR="00597301">
              <w:rPr>
                <w:b/>
                <w:spacing w:val="1"/>
                <w:sz w:val="28"/>
                <w:szCs w:val="28"/>
                <w:lang w:eastAsia="en-US"/>
              </w:rPr>
              <w:t xml:space="preserve"> семестр</w:t>
            </w:r>
          </w:p>
          <w:p w:rsidR="00597301" w:rsidRPr="00125BD0" w:rsidRDefault="00597301" w:rsidP="00597301">
            <w:pPr>
              <w:spacing w:line="276" w:lineRule="auto"/>
              <w:jc w:val="center"/>
              <w:rPr>
                <w:b/>
                <w:spacing w:val="1"/>
                <w:sz w:val="28"/>
                <w:szCs w:val="28"/>
                <w:lang w:val="ru-RU" w:eastAsia="en-US"/>
              </w:rPr>
            </w:pPr>
            <w:r>
              <w:rPr>
                <w:b/>
                <w:spacing w:val="1"/>
                <w:sz w:val="28"/>
                <w:szCs w:val="28"/>
                <w:lang w:eastAsia="en-US"/>
              </w:rPr>
              <w:t xml:space="preserve">Змістовий модуль </w:t>
            </w:r>
            <w:r w:rsidRPr="00125BD0">
              <w:rPr>
                <w:b/>
                <w:spacing w:val="1"/>
                <w:sz w:val="28"/>
                <w:szCs w:val="28"/>
                <w:lang w:val="ru-RU" w:eastAsia="en-US"/>
              </w:rPr>
              <w:t>3</w:t>
            </w:r>
          </w:p>
          <w:p w:rsidR="00597301" w:rsidRPr="002D2C57" w:rsidRDefault="00597301" w:rsidP="00597301">
            <w:pPr>
              <w:spacing w:line="276" w:lineRule="auto"/>
              <w:jc w:val="center"/>
              <w:rPr>
                <w:b/>
                <w:sz w:val="28"/>
                <w:szCs w:val="28"/>
                <w:lang w:eastAsia="en-US"/>
              </w:rPr>
            </w:pPr>
            <w:r>
              <w:rPr>
                <w:b/>
                <w:sz w:val="28"/>
                <w:szCs w:val="28"/>
                <w:lang w:eastAsia="en-US"/>
              </w:rPr>
              <w:t xml:space="preserve">Бокс </w:t>
            </w:r>
          </w:p>
        </w:tc>
      </w:tr>
      <w:tr w:rsidR="00597301" w:rsidTr="00597301">
        <w:tc>
          <w:tcPr>
            <w:tcW w:w="648" w:type="dxa"/>
            <w:gridSpan w:val="2"/>
            <w:tcBorders>
              <w:top w:val="single" w:sz="4" w:space="0" w:color="auto"/>
              <w:left w:val="single" w:sz="4" w:space="0" w:color="auto"/>
              <w:bottom w:val="single" w:sz="4" w:space="0" w:color="auto"/>
              <w:right w:val="single" w:sz="4" w:space="0" w:color="auto"/>
            </w:tcBorders>
            <w:vAlign w:val="center"/>
          </w:tcPr>
          <w:p w:rsidR="00597301" w:rsidRDefault="00597301" w:rsidP="00597301">
            <w:pPr>
              <w:spacing w:line="276" w:lineRule="auto"/>
              <w:rPr>
                <w:bCs/>
                <w:spacing w:val="-5"/>
                <w:w w:val="123"/>
                <w:sz w:val="28"/>
                <w:szCs w:val="28"/>
                <w:lang w:eastAsia="en-US"/>
              </w:rPr>
            </w:pPr>
          </w:p>
          <w:p w:rsidR="00597301" w:rsidRPr="0033519C" w:rsidRDefault="00597301" w:rsidP="00597301">
            <w:pPr>
              <w:spacing w:line="276" w:lineRule="auto"/>
              <w:rPr>
                <w:bCs/>
                <w:spacing w:val="-5"/>
                <w:w w:val="123"/>
                <w:sz w:val="28"/>
                <w:szCs w:val="28"/>
                <w:lang w:eastAsia="en-US"/>
              </w:rPr>
            </w:pPr>
            <w:r w:rsidRPr="0033519C">
              <w:rPr>
                <w:bCs/>
                <w:spacing w:val="-5"/>
                <w:w w:val="123"/>
                <w:sz w:val="28"/>
                <w:szCs w:val="28"/>
                <w:lang w:eastAsia="en-US"/>
              </w:rPr>
              <w:t>1.</w:t>
            </w:r>
          </w:p>
          <w:p w:rsidR="00597301" w:rsidRDefault="00597301" w:rsidP="00597301">
            <w:pPr>
              <w:spacing w:line="276" w:lineRule="auto"/>
              <w:rPr>
                <w:bCs/>
                <w:spacing w:val="-5"/>
                <w:w w:val="123"/>
                <w:sz w:val="28"/>
                <w:szCs w:val="28"/>
                <w:lang w:eastAsia="en-US"/>
              </w:rPr>
            </w:pPr>
            <w:r w:rsidRPr="0033519C">
              <w:rPr>
                <w:bCs/>
                <w:spacing w:val="-5"/>
                <w:w w:val="123"/>
                <w:sz w:val="28"/>
                <w:szCs w:val="28"/>
                <w:lang w:eastAsia="en-US"/>
              </w:rPr>
              <w:t>2.</w:t>
            </w:r>
          </w:p>
          <w:p w:rsidR="00597301" w:rsidRPr="0033519C" w:rsidRDefault="00597301" w:rsidP="00597301">
            <w:pPr>
              <w:spacing w:line="276" w:lineRule="auto"/>
              <w:rPr>
                <w:bCs/>
                <w:spacing w:val="-5"/>
                <w:w w:val="123"/>
                <w:sz w:val="28"/>
                <w:szCs w:val="28"/>
                <w:lang w:eastAsia="en-US"/>
              </w:rPr>
            </w:pPr>
          </w:p>
          <w:p w:rsidR="00597301" w:rsidRPr="0033519C" w:rsidRDefault="00597301" w:rsidP="00597301">
            <w:pPr>
              <w:spacing w:line="276" w:lineRule="auto"/>
              <w:rPr>
                <w:bCs/>
                <w:spacing w:val="-5"/>
                <w:w w:val="123"/>
                <w:sz w:val="28"/>
                <w:szCs w:val="28"/>
                <w:lang w:eastAsia="en-US"/>
              </w:rPr>
            </w:pPr>
            <w:r w:rsidRPr="0033519C">
              <w:rPr>
                <w:bCs/>
                <w:spacing w:val="-5"/>
                <w:w w:val="123"/>
                <w:sz w:val="28"/>
                <w:szCs w:val="28"/>
                <w:lang w:eastAsia="en-US"/>
              </w:rPr>
              <w:t>3.</w:t>
            </w:r>
          </w:p>
          <w:p w:rsidR="00597301" w:rsidRDefault="00597301" w:rsidP="00597301">
            <w:pPr>
              <w:spacing w:line="276" w:lineRule="auto"/>
              <w:rPr>
                <w:bCs/>
                <w:spacing w:val="-5"/>
                <w:w w:val="123"/>
                <w:sz w:val="28"/>
                <w:szCs w:val="28"/>
                <w:lang w:eastAsia="en-US"/>
              </w:rPr>
            </w:pPr>
            <w:r w:rsidRPr="0033519C">
              <w:rPr>
                <w:bCs/>
                <w:spacing w:val="-5"/>
                <w:w w:val="123"/>
                <w:sz w:val="28"/>
                <w:szCs w:val="28"/>
                <w:lang w:eastAsia="en-US"/>
              </w:rPr>
              <w:t>4.</w:t>
            </w:r>
          </w:p>
          <w:p w:rsidR="00597301" w:rsidRPr="0033519C" w:rsidRDefault="00597301" w:rsidP="00597301">
            <w:pPr>
              <w:spacing w:line="276" w:lineRule="auto"/>
              <w:rPr>
                <w:bCs/>
                <w:spacing w:val="-5"/>
                <w:w w:val="123"/>
                <w:sz w:val="28"/>
                <w:szCs w:val="28"/>
                <w:lang w:eastAsia="en-US"/>
              </w:rPr>
            </w:pPr>
            <w:r>
              <w:rPr>
                <w:bCs/>
                <w:spacing w:val="-5"/>
                <w:w w:val="123"/>
                <w:sz w:val="28"/>
                <w:szCs w:val="28"/>
                <w:lang w:eastAsia="en-US"/>
              </w:rPr>
              <w:t>5.</w:t>
            </w:r>
          </w:p>
          <w:p w:rsidR="00597301" w:rsidRDefault="00597301" w:rsidP="00597301">
            <w:pPr>
              <w:spacing w:line="276" w:lineRule="auto"/>
              <w:rPr>
                <w:bCs/>
                <w:spacing w:val="-5"/>
                <w:w w:val="123"/>
                <w:sz w:val="24"/>
                <w:szCs w:val="24"/>
                <w:lang w:eastAsia="en-US"/>
              </w:rPr>
            </w:pPr>
          </w:p>
          <w:p w:rsidR="00597301" w:rsidRDefault="00597301" w:rsidP="00597301">
            <w:pPr>
              <w:spacing w:line="276" w:lineRule="auto"/>
              <w:rPr>
                <w:bCs/>
                <w:spacing w:val="-5"/>
                <w:w w:val="123"/>
                <w:sz w:val="24"/>
                <w:szCs w:val="24"/>
                <w:lang w:eastAsia="en-US"/>
              </w:rPr>
            </w:pPr>
          </w:p>
        </w:tc>
        <w:tc>
          <w:tcPr>
            <w:tcW w:w="4647" w:type="dxa"/>
            <w:tcBorders>
              <w:top w:val="single" w:sz="4" w:space="0" w:color="auto"/>
              <w:left w:val="single" w:sz="4" w:space="0" w:color="auto"/>
              <w:bottom w:val="single" w:sz="4" w:space="0" w:color="auto"/>
              <w:right w:val="single" w:sz="4" w:space="0" w:color="auto"/>
            </w:tcBorders>
          </w:tcPr>
          <w:p w:rsidR="00597301" w:rsidRDefault="00597301" w:rsidP="00597301">
            <w:pPr>
              <w:tabs>
                <w:tab w:val="left" w:pos="-284"/>
                <w:tab w:val="left" w:pos="710"/>
              </w:tabs>
              <w:spacing w:line="276" w:lineRule="auto"/>
              <w:ind w:right="-426"/>
              <w:rPr>
                <w:sz w:val="24"/>
                <w:lang w:eastAsia="en-US"/>
              </w:rPr>
            </w:pPr>
          </w:p>
          <w:p w:rsidR="00597301" w:rsidRPr="00CD76EC" w:rsidRDefault="00597301" w:rsidP="00597301">
            <w:pPr>
              <w:spacing w:line="276" w:lineRule="auto"/>
              <w:jc w:val="both"/>
              <w:rPr>
                <w:sz w:val="28"/>
                <w:szCs w:val="28"/>
                <w:lang w:eastAsia="en-US"/>
              </w:rPr>
            </w:pPr>
            <w:r w:rsidRPr="00CD76EC">
              <w:rPr>
                <w:sz w:val="28"/>
                <w:szCs w:val="28"/>
                <w:lang w:eastAsia="en-US"/>
              </w:rPr>
              <w:t>Загальна фізична підготовка.</w:t>
            </w:r>
          </w:p>
          <w:p w:rsidR="00597301" w:rsidRPr="00CD76EC" w:rsidRDefault="00597301" w:rsidP="00597301">
            <w:pPr>
              <w:spacing w:line="276" w:lineRule="auto"/>
              <w:jc w:val="both"/>
              <w:rPr>
                <w:sz w:val="28"/>
                <w:szCs w:val="28"/>
                <w:lang w:eastAsia="en-US"/>
              </w:rPr>
            </w:pPr>
            <w:r w:rsidRPr="00CD76EC">
              <w:rPr>
                <w:sz w:val="28"/>
                <w:szCs w:val="28"/>
                <w:lang w:eastAsia="en-US"/>
              </w:rPr>
              <w:t>Бойові стійки та переміщення у боксі.</w:t>
            </w:r>
          </w:p>
          <w:p w:rsidR="00597301" w:rsidRPr="00CD76EC" w:rsidRDefault="00597301" w:rsidP="00597301">
            <w:pPr>
              <w:spacing w:line="276" w:lineRule="auto"/>
              <w:jc w:val="both"/>
              <w:rPr>
                <w:sz w:val="28"/>
                <w:szCs w:val="28"/>
                <w:lang w:eastAsia="en-US"/>
              </w:rPr>
            </w:pPr>
            <w:r w:rsidRPr="00CD76EC">
              <w:rPr>
                <w:sz w:val="28"/>
                <w:szCs w:val="28"/>
                <w:lang w:eastAsia="en-US"/>
              </w:rPr>
              <w:t xml:space="preserve">Техніка виконання ударів </w:t>
            </w:r>
            <w:r>
              <w:rPr>
                <w:sz w:val="28"/>
                <w:szCs w:val="28"/>
                <w:lang w:eastAsia="en-US"/>
              </w:rPr>
              <w:t>рук</w:t>
            </w:r>
            <w:r w:rsidRPr="00CD76EC">
              <w:rPr>
                <w:sz w:val="28"/>
                <w:szCs w:val="28"/>
                <w:lang w:eastAsia="en-US"/>
              </w:rPr>
              <w:t>ами</w:t>
            </w:r>
            <w:r>
              <w:rPr>
                <w:sz w:val="28"/>
                <w:szCs w:val="28"/>
                <w:lang w:eastAsia="en-US"/>
              </w:rPr>
              <w:t>.</w:t>
            </w:r>
            <w:r w:rsidRPr="00CD76EC">
              <w:rPr>
                <w:sz w:val="28"/>
                <w:szCs w:val="28"/>
                <w:lang w:eastAsia="en-US"/>
              </w:rPr>
              <w:t xml:space="preserve">  </w:t>
            </w:r>
          </w:p>
          <w:p w:rsidR="00597301" w:rsidRPr="00CD76EC" w:rsidRDefault="00597301" w:rsidP="00597301">
            <w:pPr>
              <w:spacing w:line="276" w:lineRule="auto"/>
              <w:jc w:val="both"/>
              <w:rPr>
                <w:sz w:val="28"/>
                <w:szCs w:val="28"/>
                <w:lang w:eastAsia="en-US"/>
              </w:rPr>
            </w:pPr>
            <w:r>
              <w:rPr>
                <w:sz w:val="28"/>
                <w:szCs w:val="28"/>
                <w:lang w:eastAsia="en-US"/>
              </w:rPr>
              <w:t>Захисні та контр атакуючі дії.</w:t>
            </w:r>
          </w:p>
          <w:p w:rsidR="00597301" w:rsidRDefault="00597301" w:rsidP="00597301">
            <w:pPr>
              <w:spacing w:line="276" w:lineRule="auto"/>
              <w:jc w:val="both"/>
              <w:rPr>
                <w:sz w:val="28"/>
                <w:szCs w:val="28"/>
                <w:lang w:eastAsia="en-US"/>
              </w:rPr>
            </w:pPr>
            <w:r w:rsidRPr="00AB1B9E">
              <w:rPr>
                <w:sz w:val="28"/>
                <w:szCs w:val="28"/>
                <w:lang w:eastAsia="en-US"/>
              </w:rPr>
              <w:t>Праця в парах</w:t>
            </w:r>
            <w:r>
              <w:rPr>
                <w:sz w:val="28"/>
                <w:szCs w:val="28"/>
                <w:lang w:eastAsia="en-US"/>
              </w:rPr>
              <w:t>.</w:t>
            </w:r>
          </w:p>
          <w:p w:rsidR="00597301" w:rsidRDefault="00597301" w:rsidP="00597301">
            <w:pPr>
              <w:spacing w:line="276" w:lineRule="auto"/>
              <w:jc w:val="both"/>
              <w:rPr>
                <w:sz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center"/>
              <w:rPr>
                <w:bCs/>
                <w:spacing w:val="-5"/>
                <w:w w:val="123"/>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center"/>
              <w:rPr>
                <w:bCs/>
                <w:spacing w:val="-5"/>
                <w:w w:val="123"/>
                <w:sz w:val="24"/>
                <w:szCs w:val="24"/>
                <w:lang w:eastAsia="en-US"/>
              </w:rPr>
            </w:pPr>
          </w:p>
          <w:p w:rsidR="00597301" w:rsidRDefault="00597301" w:rsidP="00597301">
            <w:pPr>
              <w:spacing w:line="276" w:lineRule="auto"/>
              <w:jc w:val="center"/>
              <w:rPr>
                <w:bCs/>
                <w:spacing w:val="-5"/>
                <w:w w:val="123"/>
                <w:sz w:val="24"/>
                <w:szCs w:val="24"/>
                <w:lang w:val="en-US" w:eastAsia="en-US"/>
              </w:rPr>
            </w:pPr>
            <w:r>
              <w:rPr>
                <w:bCs/>
                <w:spacing w:val="-5"/>
                <w:w w:val="123"/>
                <w:sz w:val="24"/>
                <w:szCs w:val="24"/>
                <w:lang w:val="en-US" w:eastAsia="en-US"/>
              </w:rPr>
              <w:t>4</w:t>
            </w:r>
          </w:p>
          <w:p w:rsidR="00597301" w:rsidRDefault="00597301" w:rsidP="00597301">
            <w:pPr>
              <w:spacing w:line="276" w:lineRule="auto"/>
              <w:jc w:val="center"/>
              <w:rPr>
                <w:bCs/>
                <w:spacing w:val="-5"/>
                <w:w w:val="123"/>
                <w:sz w:val="24"/>
                <w:szCs w:val="24"/>
                <w:lang w:eastAsia="en-US"/>
              </w:rPr>
            </w:pPr>
            <w:r>
              <w:rPr>
                <w:bCs/>
                <w:spacing w:val="-5"/>
                <w:w w:val="123"/>
                <w:sz w:val="24"/>
                <w:szCs w:val="24"/>
                <w:lang w:eastAsia="en-US"/>
              </w:rPr>
              <w:t>4</w:t>
            </w:r>
          </w:p>
          <w:p w:rsidR="00597301" w:rsidRDefault="00597301" w:rsidP="00597301">
            <w:pPr>
              <w:spacing w:line="276" w:lineRule="auto"/>
              <w:jc w:val="center"/>
              <w:rPr>
                <w:bCs/>
                <w:spacing w:val="-5"/>
                <w:w w:val="123"/>
                <w:sz w:val="24"/>
                <w:szCs w:val="24"/>
                <w:lang w:eastAsia="en-US"/>
              </w:rPr>
            </w:pPr>
          </w:p>
          <w:p w:rsidR="00597301" w:rsidRDefault="00597301" w:rsidP="00597301">
            <w:pPr>
              <w:spacing w:line="276" w:lineRule="auto"/>
              <w:jc w:val="center"/>
              <w:rPr>
                <w:bCs/>
                <w:spacing w:val="-5"/>
                <w:w w:val="123"/>
                <w:sz w:val="24"/>
                <w:szCs w:val="24"/>
                <w:lang w:eastAsia="en-US"/>
              </w:rPr>
            </w:pPr>
          </w:p>
          <w:p w:rsidR="00597301" w:rsidRDefault="00597301" w:rsidP="00597301">
            <w:pPr>
              <w:spacing w:line="276" w:lineRule="auto"/>
              <w:jc w:val="center"/>
              <w:rPr>
                <w:bCs/>
                <w:spacing w:val="-5"/>
                <w:w w:val="123"/>
                <w:sz w:val="24"/>
                <w:szCs w:val="24"/>
                <w:lang w:eastAsia="en-US"/>
              </w:rPr>
            </w:pPr>
            <w:r>
              <w:rPr>
                <w:bCs/>
                <w:spacing w:val="-5"/>
                <w:w w:val="123"/>
                <w:sz w:val="24"/>
                <w:szCs w:val="24"/>
                <w:lang w:eastAsia="en-US"/>
              </w:rPr>
              <w:t>10</w:t>
            </w:r>
          </w:p>
          <w:p w:rsidR="00597301" w:rsidRDefault="00597301" w:rsidP="00597301">
            <w:pPr>
              <w:spacing w:line="276" w:lineRule="auto"/>
              <w:jc w:val="center"/>
              <w:rPr>
                <w:bCs/>
                <w:spacing w:val="-5"/>
                <w:w w:val="123"/>
                <w:sz w:val="24"/>
                <w:szCs w:val="24"/>
                <w:lang w:eastAsia="en-US"/>
              </w:rPr>
            </w:pPr>
            <w:r>
              <w:rPr>
                <w:bCs/>
                <w:spacing w:val="-5"/>
                <w:w w:val="123"/>
                <w:sz w:val="24"/>
                <w:szCs w:val="24"/>
                <w:lang w:eastAsia="en-US"/>
              </w:rPr>
              <w:t>4</w:t>
            </w:r>
          </w:p>
          <w:p w:rsidR="00597301" w:rsidRDefault="00597301" w:rsidP="00597301">
            <w:pPr>
              <w:spacing w:line="276" w:lineRule="auto"/>
              <w:jc w:val="center"/>
              <w:rPr>
                <w:bCs/>
                <w:spacing w:val="-5"/>
                <w:w w:val="123"/>
                <w:sz w:val="24"/>
                <w:szCs w:val="24"/>
                <w:lang w:eastAsia="en-US"/>
              </w:rPr>
            </w:pPr>
            <w:r>
              <w:rPr>
                <w:bCs/>
                <w:spacing w:val="-5"/>
                <w:w w:val="123"/>
                <w:sz w:val="24"/>
                <w:szCs w:val="24"/>
                <w:lang w:eastAsia="en-US"/>
              </w:rPr>
              <w:t>8</w:t>
            </w:r>
          </w:p>
          <w:p w:rsidR="00597301" w:rsidRPr="0033519C" w:rsidRDefault="00597301" w:rsidP="00597301">
            <w:pPr>
              <w:spacing w:line="276" w:lineRule="auto"/>
              <w:jc w:val="center"/>
              <w:rPr>
                <w:bCs/>
                <w:spacing w:val="-5"/>
                <w:w w:val="123"/>
                <w:sz w:val="24"/>
                <w:szCs w:val="24"/>
                <w:lang w:eastAsia="en-US"/>
              </w:rPr>
            </w:pPr>
          </w:p>
        </w:tc>
        <w:tc>
          <w:tcPr>
            <w:tcW w:w="1349"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rPr>
                <w:lang w:eastAsia="en-US"/>
              </w:rPr>
            </w:pPr>
          </w:p>
        </w:tc>
        <w:tc>
          <w:tcPr>
            <w:tcW w:w="1350"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rPr>
                <w:lang w:eastAsia="en-US"/>
              </w:rPr>
            </w:pPr>
          </w:p>
        </w:tc>
        <w:tc>
          <w:tcPr>
            <w:tcW w:w="1086"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rPr>
                <w:lang w:eastAsia="en-US"/>
              </w:rPr>
            </w:pPr>
          </w:p>
        </w:tc>
      </w:tr>
      <w:tr w:rsidR="00597301" w:rsidTr="00597301">
        <w:tc>
          <w:tcPr>
            <w:tcW w:w="648" w:type="dxa"/>
            <w:gridSpan w:val="2"/>
            <w:tcBorders>
              <w:top w:val="single" w:sz="4" w:space="0" w:color="auto"/>
              <w:left w:val="single" w:sz="4" w:space="0" w:color="auto"/>
              <w:bottom w:val="single" w:sz="4" w:space="0" w:color="auto"/>
              <w:right w:val="single" w:sz="4" w:space="0" w:color="auto"/>
            </w:tcBorders>
            <w:vAlign w:val="center"/>
          </w:tcPr>
          <w:p w:rsidR="00597301" w:rsidRDefault="00597301" w:rsidP="00597301">
            <w:pPr>
              <w:spacing w:line="276" w:lineRule="auto"/>
              <w:rPr>
                <w:bCs/>
                <w:spacing w:val="-5"/>
                <w:w w:val="123"/>
                <w:sz w:val="28"/>
                <w:szCs w:val="28"/>
                <w:lang w:eastAsia="en-US"/>
              </w:rPr>
            </w:pPr>
          </w:p>
        </w:tc>
        <w:tc>
          <w:tcPr>
            <w:tcW w:w="4647" w:type="dxa"/>
            <w:tcBorders>
              <w:top w:val="single" w:sz="4" w:space="0" w:color="auto"/>
              <w:left w:val="single" w:sz="4" w:space="0" w:color="auto"/>
              <w:bottom w:val="single" w:sz="4" w:space="0" w:color="auto"/>
              <w:right w:val="single" w:sz="4" w:space="0" w:color="auto"/>
            </w:tcBorders>
          </w:tcPr>
          <w:p w:rsidR="00597301" w:rsidRDefault="00597301" w:rsidP="00597301">
            <w:pPr>
              <w:tabs>
                <w:tab w:val="left" w:pos="-284"/>
                <w:tab w:val="left" w:pos="710"/>
              </w:tabs>
              <w:spacing w:line="276" w:lineRule="auto"/>
              <w:ind w:right="-426"/>
              <w:rPr>
                <w:sz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center"/>
              <w:rPr>
                <w:bCs/>
                <w:spacing w:val="-5"/>
                <w:w w:val="123"/>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center"/>
              <w:rPr>
                <w:bCs/>
                <w:spacing w:val="-5"/>
                <w:w w:val="123"/>
                <w:sz w:val="24"/>
                <w:szCs w:val="24"/>
                <w:lang w:eastAsia="en-US"/>
              </w:rPr>
            </w:pPr>
            <w:r>
              <w:rPr>
                <w:bCs/>
                <w:spacing w:val="-5"/>
                <w:w w:val="123"/>
                <w:sz w:val="24"/>
                <w:szCs w:val="24"/>
                <w:lang w:eastAsia="en-US"/>
              </w:rPr>
              <w:t>30</w:t>
            </w:r>
          </w:p>
        </w:tc>
        <w:tc>
          <w:tcPr>
            <w:tcW w:w="1349"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rPr>
                <w:lang w:eastAsia="en-US"/>
              </w:rPr>
            </w:pPr>
          </w:p>
        </w:tc>
        <w:tc>
          <w:tcPr>
            <w:tcW w:w="1350"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rPr>
                <w:lang w:eastAsia="en-US"/>
              </w:rPr>
            </w:pPr>
          </w:p>
        </w:tc>
        <w:tc>
          <w:tcPr>
            <w:tcW w:w="1086"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rPr>
                <w:lang w:eastAsia="en-US"/>
              </w:rPr>
            </w:pPr>
          </w:p>
        </w:tc>
      </w:tr>
      <w:tr w:rsidR="00597301" w:rsidTr="00597301">
        <w:tc>
          <w:tcPr>
            <w:tcW w:w="10440" w:type="dxa"/>
            <w:gridSpan w:val="8"/>
            <w:tcBorders>
              <w:top w:val="single" w:sz="4" w:space="0" w:color="auto"/>
              <w:left w:val="single" w:sz="4" w:space="0" w:color="auto"/>
              <w:bottom w:val="single" w:sz="4" w:space="0" w:color="auto"/>
              <w:right w:val="single" w:sz="4" w:space="0" w:color="auto"/>
            </w:tcBorders>
            <w:vAlign w:val="center"/>
          </w:tcPr>
          <w:p w:rsidR="00597301" w:rsidRDefault="00597301" w:rsidP="00597301">
            <w:pPr>
              <w:spacing w:line="276" w:lineRule="auto"/>
              <w:jc w:val="center"/>
              <w:rPr>
                <w:b/>
                <w:spacing w:val="1"/>
                <w:sz w:val="28"/>
                <w:szCs w:val="28"/>
                <w:lang w:eastAsia="en-US"/>
              </w:rPr>
            </w:pPr>
          </w:p>
          <w:p w:rsidR="00597301" w:rsidRDefault="00597301" w:rsidP="00597301">
            <w:pPr>
              <w:spacing w:line="276" w:lineRule="auto"/>
              <w:jc w:val="center"/>
              <w:rPr>
                <w:b/>
                <w:spacing w:val="1"/>
                <w:sz w:val="28"/>
                <w:szCs w:val="28"/>
                <w:lang w:val="en-US" w:eastAsia="en-US"/>
              </w:rPr>
            </w:pPr>
            <w:r>
              <w:rPr>
                <w:b/>
                <w:spacing w:val="1"/>
                <w:sz w:val="28"/>
                <w:szCs w:val="28"/>
                <w:lang w:eastAsia="en-US"/>
              </w:rPr>
              <w:t xml:space="preserve">Змістовий модуль </w:t>
            </w:r>
            <w:r>
              <w:rPr>
                <w:b/>
                <w:spacing w:val="1"/>
                <w:sz w:val="28"/>
                <w:szCs w:val="28"/>
                <w:lang w:val="en-US" w:eastAsia="en-US"/>
              </w:rPr>
              <w:t>4</w:t>
            </w:r>
          </w:p>
          <w:p w:rsidR="00597301" w:rsidRPr="002D2C57" w:rsidRDefault="00597301" w:rsidP="00597301">
            <w:pPr>
              <w:spacing w:line="276" w:lineRule="auto"/>
              <w:jc w:val="center"/>
              <w:rPr>
                <w:b/>
                <w:sz w:val="28"/>
                <w:szCs w:val="28"/>
                <w:lang w:eastAsia="en-US"/>
              </w:rPr>
            </w:pPr>
            <w:r>
              <w:rPr>
                <w:b/>
                <w:sz w:val="28"/>
                <w:szCs w:val="28"/>
                <w:lang w:eastAsia="en-US"/>
              </w:rPr>
              <w:t xml:space="preserve">Дзюдо   </w:t>
            </w:r>
          </w:p>
        </w:tc>
      </w:tr>
      <w:tr w:rsidR="00597301" w:rsidTr="00597301">
        <w:trPr>
          <w:trHeight w:val="3204"/>
        </w:trPr>
        <w:tc>
          <w:tcPr>
            <w:tcW w:w="648" w:type="dxa"/>
            <w:gridSpan w:val="2"/>
            <w:tcBorders>
              <w:top w:val="single" w:sz="4" w:space="0" w:color="auto"/>
              <w:left w:val="single" w:sz="4" w:space="0" w:color="auto"/>
              <w:bottom w:val="single" w:sz="4" w:space="0" w:color="auto"/>
              <w:right w:val="single" w:sz="4" w:space="0" w:color="auto"/>
            </w:tcBorders>
          </w:tcPr>
          <w:p w:rsidR="00597301" w:rsidRPr="003241A6" w:rsidRDefault="00597301" w:rsidP="00597301">
            <w:pPr>
              <w:spacing w:line="276" w:lineRule="auto"/>
              <w:rPr>
                <w:bCs/>
                <w:spacing w:val="-5"/>
                <w:w w:val="123"/>
                <w:sz w:val="28"/>
                <w:szCs w:val="28"/>
                <w:lang w:eastAsia="en-US"/>
              </w:rPr>
            </w:pPr>
            <w:r w:rsidRPr="003241A6">
              <w:rPr>
                <w:bCs/>
                <w:spacing w:val="-5"/>
                <w:w w:val="123"/>
                <w:sz w:val="28"/>
                <w:szCs w:val="28"/>
                <w:lang w:eastAsia="en-US"/>
              </w:rPr>
              <w:t>1.</w:t>
            </w:r>
          </w:p>
          <w:p w:rsidR="00597301" w:rsidRPr="003241A6" w:rsidRDefault="00597301" w:rsidP="00597301">
            <w:pPr>
              <w:spacing w:line="276" w:lineRule="auto"/>
              <w:rPr>
                <w:bCs/>
                <w:spacing w:val="-5"/>
                <w:w w:val="123"/>
                <w:sz w:val="28"/>
                <w:szCs w:val="28"/>
                <w:lang w:eastAsia="en-US"/>
              </w:rPr>
            </w:pPr>
            <w:r w:rsidRPr="003241A6">
              <w:rPr>
                <w:bCs/>
                <w:spacing w:val="-5"/>
                <w:w w:val="123"/>
                <w:sz w:val="28"/>
                <w:szCs w:val="28"/>
                <w:lang w:eastAsia="en-US"/>
              </w:rPr>
              <w:t>2.</w:t>
            </w:r>
          </w:p>
          <w:p w:rsidR="00597301" w:rsidRDefault="00597301" w:rsidP="00597301">
            <w:pPr>
              <w:spacing w:line="276" w:lineRule="auto"/>
              <w:rPr>
                <w:bCs/>
                <w:spacing w:val="-5"/>
                <w:w w:val="123"/>
                <w:sz w:val="28"/>
                <w:szCs w:val="28"/>
                <w:lang w:eastAsia="en-US"/>
              </w:rPr>
            </w:pPr>
            <w:r w:rsidRPr="003241A6">
              <w:rPr>
                <w:bCs/>
                <w:spacing w:val="-5"/>
                <w:w w:val="123"/>
                <w:sz w:val="28"/>
                <w:szCs w:val="28"/>
                <w:lang w:eastAsia="en-US"/>
              </w:rPr>
              <w:t>3.</w:t>
            </w:r>
          </w:p>
          <w:p w:rsidR="00597301" w:rsidRPr="003241A6" w:rsidRDefault="00597301" w:rsidP="00597301">
            <w:pPr>
              <w:spacing w:line="276" w:lineRule="auto"/>
              <w:rPr>
                <w:bCs/>
                <w:spacing w:val="-5"/>
                <w:w w:val="123"/>
                <w:sz w:val="28"/>
                <w:szCs w:val="28"/>
                <w:lang w:eastAsia="en-US"/>
              </w:rPr>
            </w:pPr>
          </w:p>
          <w:p w:rsidR="00597301" w:rsidRDefault="00597301" w:rsidP="00597301">
            <w:pPr>
              <w:spacing w:line="276" w:lineRule="auto"/>
              <w:rPr>
                <w:bCs/>
                <w:spacing w:val="-5"/>
                <w:w w:val="123"/>
                <w:sz w:val="28"/>
                <w:szCs w:val="28"/>
                <w:lang w:eastAsia="en-US"/>
              </w:rPr>
            </w:pPr>
            <w:r w:rsidRPr="003241A6">
              <w:rPr>
                <w:bCs/>
                <w:spacing w:val="-5"/>
                <w:w w:val="123"/>
                <w:sz w:val="28"/>
                <w:szCs w:val="28"/>
                <w:lang w:eastAsia="en-US"/>
              </w:rPr>
              <w:t>4.</w:t>
            </w:r>
          </w:p>
          <w:p w:rsidR="00597301" w:rsidRDefault="00597301" w:rsidP="00597301">
            <w:pPr>
              <w:spacing w:line="276" w:lineRule="auto"/>
              <w:rPr>
                <w:bCs/>
                <w:spacing w:val="-5"/>
                <w:w w:val="123"/>
                <w:sz w:val="28"/>
                <w:szCs w:val="28"/>
                <w:lang w:eastAsia="en-US"/>
              </w:rPr>
            </w:pPr>
            <w:r>
              <w:rPr>
                <w:bCs/>
                <w:spacing w:val="-5"/>
                <w:w w:val="123"/>
                <w:sz w:val="28"/>
                <w:szCs w:val="28"/>
                <w:lang w:eastAsia="en-US"/>
              </w:rPr>
              <w:t>5.</w:t>
            </w:r>
          </w:p>
          <w:p w:rsidR="00597301" w:rsidRPr="003241A6" w:rsidRDefault="00597301" w:rsidP="00597301">
            <w:pPr>
              <w:spacing w:line="276" w:lineRule="auto"/>
              <w:rPr>
                <w:bCs/>
                <w:spacing w:val="-5"/>
                <w:w w:val="123"/>
                <w:sz w:val="28"/>
                <w:szCs w:val="28"/>
                <w:lang w:eastAsia="en-US"/>
              </w:rPr>
            </w:pPr>
            <w:r>
              <w:rPr>
                <w:bCs/>
                <w:spacing w:val="-5"/>
                <w:w w:val="123"/>
                <w:sz w:val="28"/>
                <w:szCs w:val="28"/>
                <w:lang w:eastAsia="en-US"/>
              </w:rPr>
              <w:t>6.</w:t>
            </w:r>
          </w:p>
          <w:p w:rsidR="00597301" w:rsidRPr="003241A6" w:rsidRDefault="00597301" w:rsidP="00597301">
            <w:pPr>
              <w:spacing w:line="276" w:lineRule="auto"/>
              <w:rPr>
                <w:bCs/>
                <w:spacing w:val="-5"/>
                <w:w w:val="123"/>
                <w:sz w:val="28"/>
                <w:szCs w:val="28"/>
                <w:lang w:eastAsia="en-US"/>
              </w:rPr>
            </w:pPr>
          </w:p>
          <w:p w:rsidR="00597301" w:rsidRDefault="00597301" w:rsidP="00597301">
            <w:pPr>
              <w:spacing w:line="276" w:lineRule="auto"/>
              <w:rPr>
                <w:bCs/>
                <w:spacing w:val="-5"/>
                <w:w w:val="123"/>
                <w:sz w:val="24"/>
                <w:szCs w:val="24"/>
                <w:lang w:eastAsia="en-US"/>
              </w:rPr>
            </w:pPr>
          </w:p>
          <w:p w:rsidR="00597301" w:rsidRDefault="00597301" w:rsidP="00597301">
            <w:pPr>
              <w:spacing w:line="276" w:lineRule="auto"/>
              <w:rPr>
                <w:bCs/>
                <w:spacing w:val="-5"/>
                <w:w w:val="123"/>
                <w:sz w:val="24"/>
                <w:szCs w:val="24"/>
                <w:lang w:eastAsia="en-US"/>
              </w:rPr>
            </w:pPr>
          </w:p>
          <w:p w:rsidR="00597301" w:rsidRDefault="00597301" w:rsidP="00597301">
            <w:pPr>
              <w:spacing w:line="276" w:lineRule="auto"/>
              <w:rPr>
                <w:bCs/>
                <w:spacing w:val="-5"/>
                <w:w w:val="123"/>
                <w:sz w:val="24"/>
                <w:szCs w:val="24"/>
                <w:lang w:eastAsia="en-US"/>
              </w:rPr>
            </w:pPr>
          </w:p>
          <w:p w:rsidR="00597301" w:rsidRDefault="00597301" w:rsidP="00597301">
            <w:pPr>
              <w:spacing w:line="276" w:lineRule="auto"/>
              <w:rPr>
                <w:bCs/>
                <w:spacing w:val="-5"/>
                <w:w w:val="123"/>
                <w:sz w:val="24"/>
                <w:szCs w:val="24"/>
                <w:lang w:eastAsia="en-US"/>
              </w:rPr>
            </w:pPr>
          </w:p>
        </w:tc>
        <w:tc>
          <w:tcPr>
            <w:tcW w:w="4647"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both"/>
              <w:rPr>
                <w:sz w:val="28"/>
                <w:szCs w:val="28"/>
                <w:lang w:eastAsia="en-US"/>
              </w:rPr>
            </w:pPr>
            <w:r w:rsidRPr="00CD76EC">
              <w:rPr>
                <w:sz w:val="28"/>
                <w:szCs w:val="28"/>
                <w:lang w:eastAsia="en-US"/>
              </w:rPr>
              <w:t>Загальна фізична підготовка.</w:t>
            </w:r>
          </w:p>
          <w:p w:rsidR="00597301" w:rsidRPr="00CD76EC" w:rsidRDefault="00597301" w:rsidP="00597301">
            <w:pPr>
              <w:spacing w:line="276" w:lineRule="auto"/>
              <w:jc w:val="both"/>
              <w:rPr>
                <w:sz w:val="28"/>
                <w:szCs w:val="28"/>
                <w:lang w:eastAsia="en-US"/>
              </w:rPr>
            </w:pPr>
            <w:r>
              <w:rPr>
                <w:sz w:val="28"/>
                <w:szCs w:val="28"/>
                <w:lang w:eastAsia="en-US"/>
              </w:rPr>
              <w:t>Спеціальна фізична підготовка</w:t>
            </w:r>
          </w:p>
          <w:p w:rsidR="00597301" w:rsidRDefault="00597301" w:rsidP="00597301">
            <w:pPr>
              <w:spacing w:line="276" w:lineRule="auto"/>
              <w:jc w:val="both"/>
              <w:rPr>
                <w:sz w:val="28"/>
                <w:szCs w:val="28"/>
                <w:lang w:eastAsia="en-US"/>
              </w:rPr>
            </w:pPr>
            <w:r w:rsidRPr="00CD76EC">
              <w:rPr>
                <w:sz w:val="28"/>
                <w:szCs w:val="28"/>
                <w:lang w:eastAsia="en-US"/>
              </w:rPr>
              <w:t xml:space="preserve">Бойові стійки та переміщення у </w:t>
            </w:r>
            <w:r>
              <w:rPr>
                <w:sz w:val="28"/>
                <w:szCs w:val="28"/>
                <w:lang w:eastAsia="en-US"/>
              </w:rPr>
              <w:t>дзюдо</w:t>
            </w:r>
            <w:r w:rsidRPr="00CD76EC">
              <w:rPr>
                <w:sz w:val="28"/>
                <w:szCs w:val="28"/>
                <w:lang w:eastAsia="en-US"/>
              </w:rPr>
              <w:t>.</w:t>
            </w:r>
          </w:p>
          <w:p w:rsidR="00597301" w:rsidRPr="00CD76EC" w:rsidRDefault="00597301" w:rsidP="00597301">
            <w:pPr>
              <w:spacing w:line="276" w:lineRule="auto"/>
              <w:jc w:val="both"/>
              <w:rPr>
                <w:sz w:val="28"/>
                <w:szCs w:val="28"/>
                <w:lang w:eastAsia="en-US"/>
              </w:rPr>
            </w:pPr>
            <w:r>
              <w:rPr>
                <w:sz w:val="28"/>
                <w:szCs w:val="28"/>
                <w:lang w:eastAsia="en-US"/>
              </w:rPr>
              <w:t>Техніка виконання страховки.</w:t>
            </w:r>
          </w:p>
          <w:p w:rsidR="00597301" w:rsidRPr="00CD76EC" w:rsidRDefault="00597301" w:rsidP="00597301">
            <w:pPr>
              <w:spacing w:line="276" w:lineRule="auto"/>
              <w:jc w:val="both"/>
              <w:rPr>
                <w:sz w:val="28"/>
                <w:szCs w:val="28"/>
                <w:lang w:eastAsia="en-US"/>
              </w:rPr>
            </w:pPr>
            <w:r w:rsidRPr="00CD76EC">
              <w:rPr>
                <w:sz w:val="28"/>
                <w:szCs w:val="28"/>
                <w:lang w:eastAsia="en-US"/>
              </w:rPr>
              <w:t xml:space="preserve">Техніка виконання </w:t>
            </w:r>
            <w:r>
              <w:rPr>
                <w:sz w:val="28"/>
                <w:szCs w:val="28"/>
                <w:lang w:eastAsia="en-US"/>
              </w:rPr>
              <w:t>кидків.</w:t>
            </w:r>
            <w:r w:rsidRPr="00CD76EC">
              <w:rPr>
                <w:sz w:val="28"/>
                <w:szCs w:val="28"/>
                <w:lang w:eastAsia="en-US"/>
              </w:rPr>
              <w:t xml:space="preserve">  </w:t>
            </w:r>
          </w:p>
          <w:p w:rsidR="00597301" w:rsidRPr="003241A6" w:rsidRDefault="00597301" w:rsidP="00597301">
            <w:pPr>
              <w:spacing w:line="276" w:lineRule="auto"/>
              <w:jc w:val="both"/>
              <w:rPr>
                <w:bCs/>
                <w:spacing w:val="-5"/>
                <w:w w:val="123"/>
                <w:sz w:val="28"/>
                <w:szCs w:val="28"/>
                <w:lang w:eastAsia="en-US"/>
              </w:rPr>
            </w:pPr>
            <w:r w:rsidRPr="003241A6">
              <w:rPr>
                <w:bCs/>
                <w:spacing w:val="-5"/>
                <w:w w:val="123"/>
                <w:sz w:val="28"/>
                <w:szCs w:val="28"/>
                <w:lang w:eastAsia="en-US"/>
              </w:rPr>
              <w:t>Праця в партері та у стійці.</w:t>
            </w:r>
          </w:p>
        </w:tc>
        <w:tc>
          <w:tcPr>
            <w:tcW w:w="567"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center"/>
              <w:rPr>
                <w:bCs/>
                <w:spacing w:val="-5"/>
                <w:w w:val="123"/>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center"/>
              <w:rPr>
                <w:bCs/>
                <w:spacing w:val="-5"/>
                <w:w w:val="123"/>
                <w:sz w:val="24"/>
                <w:szCs w:val="24"/>
                <w:lang w:eastAsia="en-US"/>
              </w:rPr>
            </w:pPr>
            <w:r>
              <w:rPr>
                <w:bCs/>
                <w:spacing w:val="-5"/>
                <w:w w:val="123"/>
                <w:sz w:val="24"/>
                <w:szCs w:val="24"/>
                <w:lang w:eastAsia="en-US"/>
              </w:rPr>
              <w:t>4</w:t>
            </w:r>
          </w:p>
          <w:p w:rsidR="00597301" w:rsidRPr="003241A6" w:rsidRDefault="00597301" w:rsidP="00597301">
            <w:pPr>
              <w:spacing w:line="276" w:lineRule="auto"/>
              <w:jc w:val="center"/>
              <w:rPr>
                <w:bCs/>
                <w:spacing w:val="-5"/>
                <w:w w:val="123"/>
                <w:sz w:val="24"/>
                <w:szCs w:val="24"/>
                <w:lang w:val="ru-RU" w:eastAsia="en-US"/>
              </w:rPr>
            </w:pPr>
            <w:r>
              <w:rPr>
                <w:bCs/>
                <w:spacing w:val="-5"/>
                <w:w w:val="123"/>
                <w:sz w:val="24"/>
                <w:szCs w:val="24"/>
                <w:lang w:val="ru-RU" w:eastAsia="en-US"/>
              </w:rPr>
              <w:t>4</w:t>
            </w:r>
          </w:p>
          <w:p w:rsidR="00597301" w:rsidRDefault="00597301" w:rsidP="00597301">
            <w:pPr>
              <w:spacing w:line="276" w:lineRule="auto"/>
              <w:jc w:val="center"/>
              <w:rPr>
                <w:bCs/>
                <w:spacing w:val="-5"/>
                <w:w w:val="123"/>
                <w:sz w:val="24"/>
                <w:szCs w:val="24"/>
                <w:lang w:eastAsia="en-US"/>
              </w:rPr>
            </w:pPr>
            <w:r>
              <w:rPr>
                <w:bCs/>
                <w:spacing w:val="-5"/>
                <w:w w:val="123"/>
                <w:sz w:val="24"/>
                <w:szCs w:val="24"/>
                <w:lang w:eastAsia="en-US"/>
              </w:rPr>
              <w:t>4</w:t>
            </w:r>
          </w:p>
          <w:p w:rsidR="00597301" w:rsidRDefault="00597301" w:rsidP="00597301">
            <w:pPr>
              <w:spacing w:line="276" w:lineRule="auto"/>
              <w:jc w:val="center"/>
              <w:rPr>
                <w:bCs/>
                <w:spacing w:val="-5"/>
                <w:w w:val="123"/>
                <w:sz w:val="24"/>
                <w:szCs w:val="24"/>
                <w:lang w:eastAsia="en-US"/>
              </w:rPr>
            </w:pPr>
          </w:p>
          <w:p w:rsidR="00597301" w:rsidRDefault="00597301" w:rsidP="00597301">
            <w:pPr>
              <w:spacing w:line="276" w:lineRule="auto"/>
              <w:jc w:val="center"/>
              <w:rPr>
                <w:bCs/>
                <w:spacing w:val="-5"/>
                <w:w w:val="123"/>
                <w:sz w:val="24"/>
                <w:szCs w:val="24"/>
                <w:lang w:eastAsia="en-US"/>
              </w:rPr>
            </w:pPr>
          </w:p>
          <w:p w:rsidR="00597301" w:rsidRDefault="00597301" w:rsidP="00597301">
            <w:pPr>
              <w:spacing w:line="276" w:lineRule="auto"/>
              <w:jc w:val="center"/>
              <w:rPr>
                <w:bCs/>
                <w:spacing w:val="-5"/>
                <w:w w:val="123"/>
                <w:sz w:val="24"/>
                <w:szCs w:val="24"/>
                <w:lang w:eastAsia="en-US"/>
              </w:rPr>
            </w:pPr>
            <w:r>
              <w:rPr>
                <w:bCs/>
                <w:spacing w:val="-5"/>
                <w:w w:val="123"/>
                <w:sz w:val="24"/>
                <w:szCs w:val="24"/>
                <w:lang w:eastAsia="en-US"/>
              </w:rPr>
              <w:t>4</w:t>
            </w:r>
          </w:p>
          <w:p w:rsidR="00597301" w:rsidRDefault="00597301" w:rsidP="00597301">
            <w:pPr>
              <w:spacing w:line="276" w:lineRule="auto"/>
              <w:jc w:val="center"/>
              <w:rPr>
                <w:bCs/>
                <w:spacing w:val="-5"/>
                <w:w w:val="123"/>
                <w:sz w:val="24"/>
                <w:szCs w:val="24"/>
                <w:lang w:eastAsia="en-US"/>
              </w:rPr>
            </w:pPr>
            <w:r>
              <w:rPr>
                <w:bCs/>
                <w:spacing w:val="-5"/>
                <w:w w:val="123"/>
                <w:sz w:val="24"/>
                <w:szCs w:val="24"/>
                <w:lang w:eastAsia="en-US"/>
              </w:rPr>
              <w:t>7</w:t>
            </w:r>
          </w:p>
          <w:p w:rsidR="00597301" w:rsidRDefault="00597301" w:rsidP="00597301">
            <w:pPr>
              <w:spacing w:line="276" w:lineRule="auto"/>
              <w:jc w:val="center"/>
              <w:rPr>
                <w:bCs/>
                <w:spacing w:val="-5"/>
                <w:w w:val="123"/>
                <w:sz w:val="24"/>
                <w:szCs w:val="24"/>
                <w:lang w:eastAsia="en-US"/>
              </w:rPr>
            </w:pPr>
            <w:r>
              <w:rPr>
                <w:bCs/>
                <w:spacing w:val="-5"/>
                <w:w w:val="123"/>
                <w:sz w:val="24"/>
                <w:szCs w:val="24"/>
                <w:lang w:eastAsia="en-US"/>
              </w:rPr>
              <w:t>7</w:t>
            </w:r>
          </w:p>
          <w:p w:rsidR="00597301" w:rsidRDefault="00597301" w:rsidP="00597301">
            <w:pPr>
              <w:spacing w:line="276" w:lineRule="auto"/>
              <w:jc w:val="center"/>
              <w:rPr>
                <w:bCs/>
                <w:spacing w:val="-5"/>
                <w:w w:val="123"/>
                <w:sz w:val="24"/>
                <w:szCs w:val="24"/>
                <w:lang w:val="ru-RU" w:eastAsia="en-US"/>
              </w:rPr>
            </w:pPr>
          </w:p>
          <w:p w:rsidR="00597301" w:rsidRDefault="00597301" w:rsidP="00597301">
            <w:pPr>
              <w:spacing w:line="276" w:lineRule="auto"/>
              <w:jc w:val="center"/>
              <w:rPr>
                <w:bCs/>
                <w:spacing w:val="-5"/>
                <w:w w:val="123"/>
                <w:sz w:val="24"/>
                <w:szCs w:val="24"/>
                <w:lang w:eastAsia="en-US"/>
              </w:rPr>
            </w:pPr>
          </w:p>
          <w:p w:rsidR="00597301" w:rsidRDefault="00597301" w:rsidP="00597301">
            <w:pPr>
              <w:spacing w:line="276" w:lineRule="auto"/>
              <w:jc w:val="center"/>
              <w:rPr>
                <w:bCs/>
                <w:spacing w:val="-5"/>
                <w:w w:val="123"/>
                <w:sz w:val="24"/>
                <w:szCs w:val="24"/>
                <w:lang w:val="ru-RU" w:eastAsia="en-US"/>
              </w:rPr>
            </w:pPr>
          </w:p>
          <w:p w:rsidR="00597301" w:rsidRDefault="00597301" w:rsidP="00597301">
            <w:pPr>
              <w:spacing w:line="276" w:lineRule="auto"/>
              <w:jc w:val="center"/>
              <w:rPr>
                <w:bCs/>
                <w:spacing w:val="-5"/>
                <w:w w:val="123"/>
                <w:sz w:val="24"/>
                <w:szCs w:val="24"/>
                <w:lang w:eastAsia="en-US"/>
              </w:rPr>
            </w:pPr>
          </w:p>
        </w:tc>
        <w:tc>
          <w:tcPr>
            <w:tcW w:w="1349"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rPr>
                <w:lang w:eastAsia="en-US"/>
              </w:rPr>
            </w:pPr>
          </w:p>
        </w:tc>
        <w:tc>
          <w:tcPr>
            <w:tcW w:w="1350"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rPr>
                <w:lang w:eastAsia="en-US"/>
              </w:rPr>
            </w:pPr>
          </w:p>
        </w:tc>
        <w:tc>
          <w:tcPr>
            <w:tcW w:w="1086"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rPr>
                <w:lang w:eastAsia="en-US"/>
              </w:rPr>
            </w:pPr>
          </w:p>
        </w:tc>
      </w:tr>
      <w:tr w:rsidR="00597301" w:rsidTr="00597301">
        <w:tc>
          <w:tcPr>
            <w:tcW w:w="648" w:type="dxa"/>
            <w:gridSpan w:val="2"/>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rPr>
                <w:bCs/>
                <w:spacing w:val="-5"/>
                <w:w w:val="123"/>
                <w:sz w:val="24"/>
                <w:szCs w:val="24"/>
                <w:lang w:eastAsia="en-US"/>
              </w:rPr>
            </w:pPr>
          </w:p>
        </w:tc>
        <w:tc>
          <w:tcPr>
            <w:tcW w:w="4647" w:type="dxa"/>
            <w:tcBorders>
              <w:top w:val="single" w:sz="4" w:space="0" w:color="auto"/>
              <w:left w:val="single" w:sz="4" w:space="0" w:color="auto"/>
              <w:bottom w:val="single" w:sz="4" w:space="0" w:color="auto"/>
              <w:right w:val="single" w:sz="4" w:space="0" w:color="auto"/>
            </w:tcBorders>
          </w:tcPr>
          <w:p w:rsidR="00597301" w:rsidRDefault="00597301" w:rsidP="00597301">
            <w:pPr>
              <w:tabs>
                <w:tab w:val="left" w:pos="-284"/>
                <w:tab w:val="left" w:pos="710"/>
              </w:tabs>
              <w:spacing w:line="276" w:lineRule="auto"/>
              <w:ind w:right="-426"/>
              <w:rPr>
                <w:sz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center"/>
              <w:rPr>
                <w:bCs/>
                <w:spacing w:val="-5"/>
                <w:w w:val="123"/>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center"/>
              <w:rPr>
                <w:bCs/>
                <w:spacing w:val="-5"/>
                <w:w w:val="123"/>
                <w:sz w:val="24"/>
                <w:szCs w:val="24"/>
                <w:lang w:eastAsia="en-US"/>
              </w:rPr>
            </w:pPr>
            <w:r>
              <w:rPr>
                <w:bCs/>
                <w:spacing w:val="-5"/>
                <w:w w:val="123"/>
                <w:sz w:val="24"/>
                <w:szCs w:val="24"/>
                <w:lang w:eastAsia="en-US"/>
              </w:rPr>
              <w:t>30</w:t>
            </w:r>
          </w:p>
        </w:tc>
        <w:tc>
          <w:tcPr>
            <w:tcW w:w="1349"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rPr>
                <w:lang w:eastAsia="en-US"/>
              </w:rPr>
            </w:pPr>
          </w:p>
        </w:tc>
        <w:tc>
          <w:tcPr>
            <w:tcW w:w="1350"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rPr>
                <w:lang w:eastAsia="en-US"/>
              </w:rPr>
            </w:pPr>
          </w:p>
        </w:tc>
        <w:tc>
          <w:tcPr>
            <w:tcW w:w="1086"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rPr>
                <w:lang w:eastAsia="en-US"/>
              </w:rPr>
            </w:pPr>
          </w:p>
        </w:tc>
      </w:tr>
      <w:tr w:rsidR="00597301" w:rsidTr="00597301">
        <w:trPr>
          <w:trHeight w:val="281"/>
        </w:trPr>
        <w:tc>
          <w:tcPr>
            <w:tcW w:w="5295" w:type="dxa"/>
            <w:gridSpan w:val="3"/>
            <w:tcBorders>
              <w:top w:val="single" w:sz="4" w:space="0" w:color="auto"/>
              <w:left w:val="single" w:sz="4" w:space="0" w:color="auto"/>
              <w:bottom w:val="single" w:sz="4" w:space="0" w:color="auto"/>
              <w:right w:val="single" w:sz="4" w:space="0" w:color="auto"/>
            </w:tcBorders>
            <w:vAlign w:val="center"/>
            <w:hideMark/>
          </w:tcPr>
          <w:p w:rsidR="00597301" w:rsidRDefault="00597301" w:rsidP="00597301">
            <w:pPr>
              <w:tabs>
                <w:tab w:val="left" w:pos="-284"/>
                <w:tab w:val="left" w:pos="710"/>
              </w:tabs>
              <w:spacing w:line="276" w:lineRule="auto"/>
              <w:ind w:right="-426"/>
              <w:rPr>
                <w:b/>
                <w:sz w:val="24"/>
                <w:lang w:eastAsia="en-US"/>
              </w:rPr>
            </w:pPr>
            <w:r>
              <w:rPr>
                <w:b/>
                <w:sz w:val="24"/>
                <w:lang w:eastAsia="en-US"/>
              </w:rPr>
              <w:t>Разом</w:t>
            </w:r>
          </w:p>
        </w:tc>
        <w:tc>
          <w:tcPr>
            <w:tcW w:w="567" w:type="dxa"/>
            <w:tcBorders>
              <w:top w:val="single" w:sz="4" w:space="0" w:color="auto"/>
              <w:left w:val="single" w:sz="4" w:space="0" w:color="auto"/>
              <w:bottom w:val="single" w:sz="4" w:space="0" w:color="auto"/>
              <w:right w:val="single" w:sz="4" w:space="0" w:color="auto"/>
            </w:tcBorders>
            <w:hideMark/>
          </w:tcPr>
          <w:p w:rsidR="00597301" w:rsidRDefault="00640896" w:rsidP="00597301">
            <w:pPr>
              <w:spacing w:line="276" w:lineRule="auto"/>
              <w:jc w:val="center"/>
              <w:rPr>
                <w:b/>
                <w:bCs/>
                <w:spacing w:val="-5"/>
                <w:w w:val="123"/>
                <w:sz w:val="24"/>
                <w:szCs w:val="24"/>
                <w:lang w:eastAsia="en-US"/>
              </w:rPr>
            </w:pPr>
            <w:r>
              <w:rPr>
                <w:b/>
                <w:bCs/>
                <w:spacing w:val="-5"/>
                <w:w w:val="123"/>
                <w:sz w:val="24"/>
                <w:szCs w:val="24"/>
                <w:lang w:eastAsia="en-US"/>
              </w:rPr>
              <w:t>60</w:t>
            </w:r>
          </w:p>
        </w:tc>
        <w:tc>
          <w:tcPr>
            <w:tcW w:w="793" w:type="dxa"/>
            <w:tcBorders>
              <w:top w:val="single" w:sz="4" w:space="0" w:color="auto"/>
              <w:left w:val="single" w:sz="4" w:space="0" w:color="auto"/>
              <w:bottom w:val="single" w:sz="4" w:space="0" w:color="auto"/>
              <w:right w:val="single" w:sz="4" w:space="0" w:color="auto"/>
            </w:tcBorders>
            <w:hideMark/>
          </w:tcPr>
          <w:p w:rsidR="00597301" w:rsidRDefault="00597301" w:rsidP="00597301">
            <w:pPr>
              <w:spacing w:line="276" w:lineRule="auto"/>
              <w:jc w:val="center"/>
              <w:rPr>
                <w:b/>
                <w:bCs/>
                <w:spacing w:val="-5"/>
                <w:w w:val="123"/>
                <w:sz w:val="24"/>
                <w:szCs w:val="24"/>
                <w:lang w:eastAsia="en-US"/>
              </w:rPr>
            </w:pPr>
            <w:r>
              <w:rPr>
                <w:b/>
                <w:bCs/>
                <w:spacing w:val="-5"/>
                <w:w w:val="123"/>
                <w:sz w:val="24"/>
                <w:szCs w:val="24"/>
                <w:lang w:eastAsia="en-US"/>
              </w:rPr>
              <w:t>60</w:t>
            </w:r>
          </w:p>
        </w:tc>
        <w:tc>
          <w:tcPr>
            <w:tcW w:w="1349"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rPr>
                <w:b/>
                <w:lang w:eastAsia="en-US"/>
              </w:rPr>
            </w:pPr>
          </w:p>
        </w:tc>
        <w:tc>
          <w:tcPr>
            <w:tcW w:w="1350"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rPr>
                <w:b/>
                <w:lang w:eastAsia="en-US"/>
              </w:rPr>
            </w:pPr>
          </w:p>
        </w:tc>
        <w:tc>
          <w:tcPr>
            <w:tcW w:w="1086" w:type="dxa"/>
            <w:tcBorders>
              <w:top w:val="single" w:sz="4" w:space="0" w:color="auto"/>
              <w:left w:val="single" w:sz="4" w:space="0" w:color="auto"/>
              <w:bottom w:val="single" w:sz="4" w:space="0" w:color="auto"/>
              <w:right w:val="single" w:sz="4" w:space="0" w:color="auto"/>
            </w:tcBorders>
            <w:hideMark/>
          </w:tcPr>
          <w:p w:rsidR="00597301" w:rsidRPr="00640896" w:rsidRDefault="00640896" w:rsidP="00597301">
            <w:pPr>
              <w:spacing w:line="276" w:lineRule="auto"/>
              <w:rPr>
                <w:b/>
                <w:sz w:val="28"/>
                <w:szCs w:val="28"/>
                <w:lang w:eastAsia="en-US"/>
              </w:rPr>
            </w:pPr>
            <w:r w:rsidRPr="00640896">
              <w:rPr>
                <w:b/>
                <w:sz w:val="28"/>
                <w:szCs w:val="28"/>
                <w:lang w:eastAsia="en-US"/>
              </w:rPr>
              <w:t>залік</w:t>
            </w:r>
          </w:p>
        </w:tc>
      </w:tr>
    </w:tbl>
    <w:p w:rsidR="00597301" w:rsidRDefault="00597301" w:rsidP="00597301">
      <w:pPr>
        <w:widowControl/>
        <w:autoSpaceDE/>
        <w:autoSpaceDN/>
        <w:adjustRightInd/>
        <w:rPr>
          <w:sz w:val="28"/>
          <w:szCs w:val="28"/>
        </w:rPr>
        <w:sectPr w:rsidR="00597301">
          <w:pgSz w:w="12240" w:h="15840"/>
          <w:pgMar w:top="851" w:right="1183" w:bottom="851" w:left="1560" w:header="720" w:footer="720" w:gutter="0"/>
          <w:cols w:space="720"/>
        </w:sectPr>
      </w:pPr>
    </w:p>
    <w:p w:rsidR="00597301" w:rsidRDefault="00597301" w:rsidP="00597301">
      <w:pPr>
        <w:jc w:val="both"/>
        <w:rPr>
          <w:b/>
          <w:sz w:val="28"/>
          <w:szCs w:val="28"/>
        </w:rPr>
      </w:pPr>
      <w:r>
        <w:rPr>
          <w:b/>
          <w:spacing w:val="-2"/>
          <w:sz w:val="28"/>
          <w:szCs w:val="28"/>
        </w:rPr>
        <w:lastRenderedPageBreak/>
        <w:t xml:space="preserve">                                                                             ІІІ. НАВЧАЛЬНО-МЕТОДИЧНА КАРТА </w:t>
      </w:r>
    </w:p>
    <w:p w:rsidR="00597301" w:rsidRDefault="00597301" w:rsidP="00597301">
      <w:pPr>
        <w:outlineLvl w:val="0"/>
        <w:rPr>
          <w:b/>
          <w:spacing w:val="-8"/>
          <w:sz w:val="28"/>
          <w:szCs w:val="28"/>
        </w:rPr>
      </w:pPr>
      <w:r>
        <w:rPr>
          <w:b/>
          <w:bCs/>
          <w:spacing w:val="-7"/>
          <w:sz w:val="28"/>
          <w:szCs w:val="28"/>
        </w:rPr>
        <w:t xml:space="preserve">          </w:t>
      </w:r>
      <w:r w:rsidR="00EB322B">
        <w:rPr>
          <w:b/>
          <w:bCs/>
          <w:spacing w:val="-7"/>
          <w:sz w:val="28"/>
          <w:szCs w:val="28"/>
        </w:rPr>
        <w:t xml:space="preserve">                      Разом: 124</w:t>
      </w:r>
      <w:r>
        <w:rPr>
          <w:b/>
          <w:bCs/>
          <w:spacing w:val="-7"/>
          <w:sz w:val="28"/>
          <w:szCs w:val="28"/>
        </w:rPr>
        <w:t xml:space="preserve"> </w:t>
      </w:r>
      <w:r>
        <w:rPr>
          <w:b/>
          <w:spacing w:val="-7"/>
          <w:sz w:val="28"/>
          <w:szCs w:val="28"/>
        </w:rPr>
        <w:t xml:space="preserve">год., практичні  заняття - 120 год., </w:t>
      </w:r>
      <w:r w:rsidR="00640896">
        <w:rPr>
          <w:b/>
          <w:spacing w:val="-8"/>
          <w:sz w:val="28"/>
          <w:szCs w:val="28"/>
        </w:rPr>
        <w:t>підсумковий контроль – залік</w:t>
      </w:r>
      <w:r w:rsidR="00EB322B">
        <w:rPr>
          <w:b/>
          <w:spacing w:val="-8"/>
          <w:sz w:val="28"/>
          <w:szCs w:val="28"/>
        </w:rPr>
        <w:t xml:space="preserve"> – 4</w:t>
      </w:r>
      <w:r>
        <w:rPr>
          <w:b/>
          <w:spacing w:val="-8"/>
          <w:sz w:val="28"/>
          <w:szCs w:val="28"/>
        </w:rPr>
        <w:t xml:space="preserve"> год.</w:t>
      </w:r>
    </w:p>
    <w:tbl>
      <w:tblPr>
        <w:tblW w:w="142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7"/>
        <w:gridCol w:w="2834"/>
        <w:gridCol w:w="2971"/>
        <w:gridCol w:w="6"/>
        <w:gridCol w:w="3260"/>
        <w:gridCol w:w="3544"/>
      </w:tblGrid>
      <w:tr w:rsidR="00597301" w:rsidTr="00597301">
        <w:trPr>
          <w:trHeight w:val="387"/>
        </w:trPr>
        <w:tc>
          <w:tcPr>
            <w:tcW w:w="1637" w:type="dxa"/>
            <w:tcBorders>
              <w:top w:val="single" w:sz="4" w:space="0" w:color="auto"/>
              <w:left w:val="single" w:sz="4" w:space="0" w:color="auto"/>
              <w:bottom w:val="single" w:sz="4" w:space="0" w:color="auto"/>
              <w:right w:val="single" w:sz="4" w:space="0" w:color="auto"/>
            </w:tcBorders>
            <w:hideMark/>
          </w:tcPr>
          <w:p w:rsidR="00597301" w:rsidRDefault="00597301" w:rsidP="00597301">
            <w:pPr>
              <w:spacing w:line="276" w:lineRule="auto"/>
              <w:jc w:val="center"/>
              <w:rPr>
                <w:sz w:val="24"/>
                <w:szCs w:val="24"/>
                <w:lang w:eastAsia="en-US"/>
              </w:rPr>
            </w:pPr>
            <w:r>
              <w:rPr>
                <w:sz w:val="24"/>
                <w:szCs w:val="24"/>
                <w:lang w:eastAsia="en-US"/>
              </w:rPr>
              <w:t>Модулі</w:t>
            </w:r>
          </w:p>
        </w:tc>
        <w:tc>
          <w:tcPr>
            <w:tcW w:w="2834" w:type="dxa"/>
            <w:tcBorders>
              <w:top w:val="single" w:sz="4" w:space="0" w:color="auto"/>
              <w:left w:val="single" w:sz="4" w:space="0" w:color="auto"/>
              <w:bottom w:val="single" w:sz="4" w:space="0" w:color="auto"/>
              <w:right w:val="single" w:sz="4" w:space="0" w:color="auto"/>
            </w:tcBorders>
            <w:hideMark/>
          </w:tcPr>
          <w:p w:rsidR="00597301" w:rsidRDefault="00597301" w:rsidP="00597301">
            <w:pPr>
              <w:spacing w:line="276" w:lineRule="auto"/>
              <w:jc w:val="center"/>
              <w:rPr>
                <w:sz w:val="24"/>
                <w:szCs w:val="24"/>
                <w:lang w:val="en-US" w:eastAsia="en-US"/>
              </w:rPr>
            </w:pPr>
            <w:r>
              <w:rPr>
                <w:sz w:val="24"/>
                <w:szCs w:val="24"/>
                <w:lang w:eastAsia="en-US"/>
              </w:rPr>
              <w:t>Змістовий модуль 1</w:t>
            </w:r>
          </w:p>
        </w:tc>
        <w:tc>
          <w:tcPr>
            <w:tcW w:w="2977" w:type="dxa"/>
            <w:gridSpan w:val="2"/>
            <w:tcBorders>
              <w:top w:val="single" w:sz="4" w:space="0" w:color="auto"/>
              <w:left w:val="single" w:sz="4" w:space="0" w:color="auto"/>
              <w:bottom w:val="single" w:sz="4" w:space="0" w:color="auto"/>
              <w:right w:val="single" w:sz="4" w:space="0" w:color="auto"/>
            </w:tcBorders>
            <w:hideMark/>
          </w:tcPr>
          <w:p w:rsidR="00597301" w:rsidRDefault="00597301" w:rsidP="00597301">
            <w:pPr>
              <w:spacing w:line="276" w:lineRule="auto"/>
              <w:jc w:val="center"/>
              <w:rPr>
                <w:sz w:val="24"/>
                <w:szCs w:val="24"/>
                <w:lang w:val="en-US" w:eastAsia="en-US"/>
              </w:rPr>
            </w:pPr>
            <w:r>
              <w:rPr>
                <w:sz w:val="24"/>
                <w:szCs w:val="24"/>
                <w:lang w:eastAsia="en-US"/>
              </w:rPr>
              <w:t>Змістовий модуль  2</w:t>
            </w:r>
          </w:p>
        </w:tc>
        <w:tc>
          <w:tcPr>
            <w:tcW w:w="3260" w:type="dxa"/>
            <w:tcBorders>
              <w:top w:val="single" w:sz="4" w:space="0" w:color="auto"/>
              <w:left w:val="single" w:sz="4" w:space="0" w:color="auto"/>
              <w:bottom w:val="single" w:sz="4" w:space="0" w:color="auto"/>
              <w:right w:val="single" w:sz="4" w:space="0" w:color="auto"/>
            </w:tcBorders>
            <w:hideMark/>
          </w:tcPr>
          <w:p w:rsidR="00597301" w:rsidRDefault="00597301" w:rsidP="00597301">
            <w:pPr>
              <w:spacing w:line="276" w:lineRule="auto"/>
              <w:jc w:val="center"/>
              <w:rPr>
                <w:sz w:val="24"/>
                <w:szCs w:val="24"/>
                <w:lang w:val="en-US" w:eastAsia="en-US"/>
              </w:rPr>
            </w:pPr>
            <w:r>
              <w:rPr>
                <w:sz w:val="24"/>
                <w:szCs w:val="24"/>
                <w:lang w:eastAsia="en-US"/>
              </w:rPr>
              <w:t xml:space="preserve">Змістовий модуль </w:t>
            </w:r>
            <w:r>
              <w:rPr>
                <w:sz w:val="24"/>
                <w:szCs w:val="24"/>
                <w:lang w:val="en-US"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597301" w:rsidRDefault="00597301" w:rsidP="00597301">
            <w:pPr>
              <w:spacing w:line="276" w:lineRule="auto"/>
              <w:jc w:val="center"/>
              <w:rPr>
                <w:sz w:val="24"/>
                <w:szCs w:val="24"/>
                <w:lang w:val="en-US" w:eastAsia="en-US"/>
              </w:rPr>
            </w:pPr>
            <w:r>
              <w:rPr>
                <w:sz w:val="24"/>
                <w:szCs w:val="24"/>
                <w:lang w:eastAsia="en-US"/>
              </w:rPr>
              <w:t>Змістовий модуль 4</w:t>
            </w:r>
          </w:p>
        </w:tc>
      </w:tr>
      <w:tr w:rsidR="00597301" w:rsidTr="00597301">
        <w:trPr>
          <w:trHeight w:val="620"/>
        </w:trPr>
        <w:tc>
          <w:tcPr>
            <w:tcW w:w="1637" w:type="dxa"/>
            <w:tcBorders>
              <w:top w:val="single" w:sz="4" w:space="0" w:color="auto"/>
              <w:left w:val="single" w:sz="4" w:space="0" w:color="auto"/>
              <w:bottom w:val="single" w:sz="4" w:space="0" w:color="auto"/>
              <w:right w:val="single" w:sz="4" w:space="0" w:color="auto"/>
            </w:tcBorders>
            <w:hideMark/>
          </w:tcPr>
          <w:p w:rsidR="00597301" w:rsidRDefault="00597301" w:rsidP="00597301">
            <w:pPr>
              <w:spacing w:line="276" w:lineRule="auto"/>
              <w:jc w:val="center"/>
              <w:rPr>
                <w:sz w:val="24"/>
                <w:szCs w:val="24"/>
                <w:lang w:eastAsia="en-US"/>
              </w:rPr>
            </w:pPr>
            <w:r>
              <w:rPr>
                <w:sz w:val="24"/>
                <w:szCs w:val="24"/>
                <w:lang w:eastAsia="en-US"/>
              </w:rPr>
              <w:t>Назва модуля</w:t>
            </w:r>
          </w:p>
        </w:tc>
        <w:tc>
          <w:tcPr>
            <w:tcW w:w="2834"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center"/>
              <w:rPr>
                <w:sz w:val="24"/>
                <w:szCs w:val="24"/>
                <w:lang w:eastAsia="en-US"/>
              </w:rPr>
            </w:pPr>
          </w:p>
          <w:p w:rsidR="00597301" w:rsidRDefault="00597301" w:rsidP="00597301">
            <w:pPr>
              <w:spacing w:line="276" w:lineRule="auto"/>
              <w:jc w:val="center"/>
              <w:rPr>
                <w:sz w:val="24"/>
                <w:szCs w:val="24"/>
                <w:lang w:eastAsia="en-US"/>
              </w:rPr>
            </w:pPr>
            <w:r>
              <w:rPr>
                <w:sz w:val="24"/>
                <w:szCs w:val="24"/>
                <w:lang w:eastAsia="en-US"/>
              </w:rPr>
              <w:t>Кікбоксинг</w:t>
            </w:r>
          </w:p>
        </w:tc>
        <w:tc>
          <w:tcPr>
            <w:tcW w:w="2977" w:type="dxa"/>
            <w:gridSpan w:val="2"/>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center"/>
              <w:rPr>
                <w:sz w:val="24"/>
                <w:szCs w:val="24"/>
                <w:lang w:eastAsia="en-US"/>
              </w:rPr>
            </w:pPr>
          </w:p>
          <w:p w:rsidR="00597301" w:rsidRDefault="00597301" w:rsidP="00597301">
            <w:pPr>
              <w:spacing w:line="276" w:lineRule="auto"/>
              <w:jc w:val="center"/>
              <w:rPr>
                <w:sz w:val="24"/>
                <w:szCs w:val="24"/>
                <w:lang w:eastAsia="en-US"/>
              </w:rPr>
            </w:pPr>
            <w:r>
              <w:rPr>
                <w:sz w:val="24"/>
                <w:szCs w:val="24"/>
                <w:lang w:eastAsia="en-US"/>
              </w:rPr>
              <w:t>Кікбоксинг</w:t>
            </w:r>
          </w:p>
        </w:tc>
        <w:tc>
          <w:tcPr>
            <w:tcW w:w="3260"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center"/>
              <w:rPr>
                <w:sz w:val="24"/>
                <w:szCs w:val="24"/>
                <w:lang w:eastAsia="en-US"/>
              </w:rPr>
            </w:pPr>
          </w:p>
          <w:p w:rsidR="00597301" w:rsidRPr="006B59B6" w:rsidRDefault="00597301" w:rsidP="00597301">
            <w:pPr>
              <w:spacing w:line="276" w:lineRule="auto"/>
              <w:jc w:val="center"/>
              <w:rPr>
                <w:sz w:val="24"/>
                <w:szCs w:val="24"/>
                <w:lang w:eastAsia="en-US"/>
              </w:rPr>
            </w:pPr>
            <w:r>
              <w:rPr>
                <w:sz w:val="24"/>
                <w:szCs w:val="24"/>
                <w:lang w:eastAsia="en-US"/>
              </w:rPr>
              <w:t xml:space="preserve">Бокс </w:t>
            </w:r>
          </w:p>
        </w:tc>
        <w:tc>
          <w:tcPr>
            <w:tcW w:w="3544"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center"/>
              <w:rPr>
                <w:sz w:val="24"/>
                <w:szCs w:val="24"/>
                <w:lang w:eastAsia="en-US"/>
              </w:rPr>
            </w:pPr>
          </w:p>
          <w:p w:rsidR="00597301" w:rsidRDefault="00597301" w:rsidP="00597301">
            <w:pPr>
              <w:spacing w:line="276" w:lineRule="auto"/>
              <w:jc w:val="center"/>
              <w:rPr>
                <w:sz w:val="24"/>
                <w:szCs w:val="24"/>
                <w:lang w:eastAsia="en-US"/>
              </w:rPr>
            </w:pPr>
            <w:r>
              <w:rPr>
                <w:sz w:val="24"/>
                <w:szCs w:val="24"/>
                <w:lang w:eastAsia="en-US"/>
              </w:rPr>
              <w:t>Спортивна боротьба</w:t>
            </w:r>
          </w:p>
        </w:tc>
      </w:tr>
      <w:tr w:rsidR="00597301" w:rsidTr="00597301">
        <w:trPr>
          <w:trHeight w:val="856"/>
        </w:trPr>
        <w:tc>
          <w:tcPr>
            <w:tcW w:w="1637" w:type="dxa"/>
            <w:tcBorders>
              <w:top w:val="single" w:sz="4" w:space="0" w:color="auto"/>
              <w:left w:val="single" w:sz="4" w:space="0" w:color="auto"/>
              <w:bottom w:val="single" w:sz="4" w:space="0" w:color="auto"/>
              <w:right w:val="single" w:sz="4" w:space="0" w:color="auto"/>
            </w:tcBorders>
            <w:hideMark/>
          </w:tcPr>
          <w:p w:rsidR="00597301" w:rsidRDefault="00794C48" w:rsidP="00597301">
            <w:pPr>
              <w:spacing w:line="276" w:lineRule="auto"/>
              <w:jc w:val="center"/>
              <w:rPr>
                <w:sz w:val="24"/>
                <w:szCs w:val="24"/>
                <w:lang w:eastAsia="en-US"/>
              </w:rPr>
            </w:pPr>
            <w:r>
              <w:rPr>
                <w:sz w:val="24"/>
                <w:szCs w:val="24"/>
                <w:lang w:eastAsia="en-US"/>
              </w:rPr>
              <w:t>К-</w:t>
            </w:r>
            <w:r w:rsidR="00597301">
              <w:rPr>
                <w:sz w:val="24"/>
                <w:szCs w:val="24"/>
                <w:lang w:eastAsia="en-US"/>
              </w:rPr>
              <w:t>сть балів за модуль</w:t>
            </w:r>
          </w:p>
        </w:tc>
        <w:tc>
          <w:tcPr>
            <w:tcW w:w="2834"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center"/>
              <w:rPr>
                <w:sz w:val="24"/>
                <w:szCs w:val="24"/>
                <w:lang w:eastAsia="en-US"/>
              </w:rPr>
            </w:pPr>
          </w:p>
          <w:p w:rsidR="00597301" w:rsidRPr="0088518D" w:rsidRDefault="00597301" w:rsidP="00597301">
            <w:pPr>
              <w:spacing w:line="276" w:lineRule="auto"/>
              <w:jc w:val="center"/>
              <w:rPr>
                <w:sz w:val="24"/>
                <w:szCs w:val="24"/>
                <w:lang w:eastAsia="en-US"/>
              </w:rPr>
            </w:pPr>
            <w:r>
              <w:rPr>
                <w:sz w:val="24"/>
                <w:szCs w:val="24"/>
                <w:lang w:eastAsia="en-US"/>
              </w:rPr>
              <w:t>50</w:t>
            </w:r>
          </w:p>
        </w:tc>
        <w:tc>
          <w:tcPr>
            <w:tcW w:w="2977" w:type="dxa"/>
            <w:gridSpan w:val="2"/>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center"/>
              <w:rPr>
                <w:sz w:val="24"/>
                <w:szCs w:val="24"/>
                <w:lang w:eastAsia="en-US"/>
              </w:rPr>
            </w:pPr>
          </w:p>
          <w:p w:rsidR="00597301" w:rsidRDefault="00597301" w:rsidP="00597301">
            <w:pPr>
              <w:spacing w:line="276" w:lineRule="auto"/>
              <w:jc w:val="center"/>
              <w:rPr>
                <w:sz w:val="24"/>
                <w:szCs w:val="24"/>
                <w:lang w:eastAsia="en-US"/>
              </w:rPr>
            </w:pPr>
            <w:r>
              <w:rPr>
                <w:sz w:val="24"/>
                <w:szCs w:val="24"/>
                <w:lang w:eastAsia="en-US"/>
              </w:rPr>
              <w:t>50</w:t>
            </w:r>
          </w:p>
        </w:tc>
        <w:tc>
          <w:tcPr>
            <w:tcW w:w="3260"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center"/>
              <w:rPr>
                <w:sz w:val="24"/>
                <w:szCs w:val="24"/>
                <w:lang w:eastAsia="en-US"/>
              </w:rPr>
            </w:pPr>
          </w:p>
          <w:p w:rsidR="00597301" w:rsidRPr="0088518D" w:rsidRDefault="00597301" w:rsidP="00597301">
            <w:pPr>
              <w:spacing w:line="276" w:lineRule="auto"/>
              <w:jc w:val="center"/>
              <w:rPr>
                <w:sz w:val="24"/>
                <w:szCs w:val="24"/>
                <w:lang w:eastAsia="en-US"/>
              </w:rPr>
            </w:pPr>
            <w:r>
              <w:rPr>
                <w:sz w:val="24"/>
                <w:szCs w:val="24"/>
                <w:lang w:eastAsia="en-US"/>
              </w:rPr>
              <w:t>50</w:t>
            </w:r>
          </w:p>
        </w:tc>
        <w:tc>
          <w:tcPr>
            <w:tcW w:w="3544"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center"/>
              <w:rPr>
                <w:sz w:val="24"/>
                <w:szCs w:val="24"/>
                <w:lang w:eastAsia="en-US"/>
              </w:rPr>
            </w:pPr>
          </w:p>
          <w:p w:rsidR="00597301" w:rsidRDefault="00597301" w:rsidP="00597301">
            <w:pPr>
              <w:spacing w:line="276" w:lineRule="auto"/>
              <w:jc w:val="center"/>
              <w:rPr>
                <w:sz w:val="24"/>
                <w:szCs w:val="24"/>
                <w:lang w:eastAsia="en-US"/>
              </w:rPr>
            </w:pPr>
            <w:r>
              <w:rPr>
                <w:sz w:val="24"/>
                <w:szCs w:val="24"/>
                <w:lang w:eastAsia="en-US"/>
              </w:rPr>
              <w:t>50</w:t>
            </w:r>
          </w:p>
          <w:p w:rsidR="00597301" w:rsidRDefault="00597301" w:rsidP="00597301">
            <w:pPr>
              <w:spacing w:line="276" w:lineRule="auto"/>
              <w:jc w:val="center"/>
              <w:rPr>
                <w:sz w:val="24"/>
                <w:szCs w:val="24"/>
                <w:lang w:eastAsia="en-US"/>
              </w:rPr>
            </w:pPr>
          </w:p>
          <w:p w:rsidR="00597301" w:rsidRDefault="00597301" w:rsidP="00597301">
            <w:pPr>
              <w:spacing w:line="276" w:lineRule="auto"/>
              <w:jc w:val="center"/>
              <w:rPr>
                <w:sz w:val="24"/>
                <w:szCs w:val="24"/>
                <w:lang w:eastAsia="en-US"/>
              </w:rPr>
            </w:pPr>
          </w:p>
        </w:tc>
      </w:tr>
      <w:tr w:rsidR="00597301" w:rsidTr="00597301">
        <w:trPr>
          <w:trHeight w:val="3016"/>
        </w:trPr>
        <w:tc>
          <w:tcPr>
            <w:tcW w:w="1637"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jc w:val="center"/>
              <w:rPr>
                <w:sz w:val="24"/>
                <w:szCs w:val="24"/>
                <w:lang w:eastAsia="en-US"/>
              </w:rPr>
            </w:pPr>
          </w:p>
          <w:p w:rsidR="00597301" w:rsidRDefault="00597301" w:rsidP="00597301">
            <w:pPr>
              <w:spacing w:line="276" w:lineRule="auto"/>
              <w:jc w:val="center"/>
              <w:rPr>
                <w:sz w:val="24"/>
                <w:szCs w:val="24"/>
                <w:lang w:eastAsia="en-US"/>
              </w:rPr>
            </w:pPr>
          </w:p>
          <w:p w:rsidR="00597301" w:rsidRDefault="00597301" w:rsidP="00597301">
            <w:pPr>
              <w:spacing w:line="276" w:lineRule="auto"/>
              <w:jc w:val="center"/>
              <w:rPr>
                <w:sz w:val="24"/>
                <w:szCs w:val="24"/>
                <w:lang w:eastAsia="en-US"/>
              </w:rPr>
            </w:pPr>
            <w:r>
              <w:rPr>
                <w:sz w:val="24"/>
                <w:szCs w:val="24"/>
                <w:lang w:eastAsia="en-US"/>
              </w:rPr>
              <w:t>Теми практичних занять</w:t>
            </w:r>
          </w:p>
        </w:tc>
        <w:tc>
          <w:tcPr>
            <w:tcW w:w="2834"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rPr>
                <w:b/>
                <w:lang w:eastAsia="en-US"/>
              </w:rPr>
            </w:pPr>
          </w:p>
          <w:p w:rsidR="00597301" w:rsidRDefault="00597301" w:rsidP="00597301">
            <w:pPr>
              <w:spacing w:line="276" w:lineRule="auto"/>
              <w:rPr>
                <w:lang w:eastAsia="en-US"/>
              </w:rPr>
            </w:pPr>
            <w:r>
              <w:rPr>
                <w:b/>
                <w:lang w:eastAsia="en-US"/>
              </w:rPr>
              <w:t>Тема.</w:t>
            </w:r>
            <w:r>
              <w:rPr>
                <w:lang w:eastAsia="en-US"/>
              </w:rPr>
              <w:t xml:space="preserve"> Кікбоксінг.</w:t>
            </w:r>
          </w:p>
          <w:p w:rsidR="00597301" w:rsidRDefault="00597301" w:rsidP="00597301">
            <w:pPr>
              <w:spacing w:line="276" w:lineRule="auto"/>
              <w:jc w:val="both"/>
              <w:rPr>
                <w:lang w:eastAsia="en-US"/>
              </w:rPr>
            </w:pPr>
            <w:r>
              <w:rPr>
                <w:lang w:eastAsia="en-US"/>
              </w:rPr>
              <w:t>1.Загальна фізична підготовка (4 год).</w:t>
            </w:r>
          </w:p>
          <w:p w:rsidR="00597301" w:rsidRDefault="00597301" w:rsidP="00597301">
            <w:pPr>
              <w:spacing w:line="276" w:lineRule="auto"/>
              <w:jc w:val="both"/>
              <w:rPr>
                <w:lang w:eastAsia="en-US"/>
              </w:rPr>
            </w:pPr>
            <w:r>
              <w:rPr>
                <w:lang w:eastAsia="en-US"/>
              </w:rPr>
              <w:t>2.Бойові стійки та переміщення у кікбоксінгу(8 год).</w:t>
            </w:r>
          </w:p>
          <w:p w:rsidR="00597301" w:rsidRDefault="00597301" w:rsidP="00597301">
            <w:pPr>
              <w:spacing w:line="276" w:lineRule="auto"/>
              <w:jc w:val="both"/>
              <w:rPr>
                <w:lang w:eastAsia="en-US"/>
              </w:rPr>
            </w:pPr>
            <w:r>
              <w:rPr>
                <w:lang w:eastAsia="en-US"/>
              </w:rPr>
              <w:t>3.Техніка виконання ударів руками  (8 год).</w:t>
            </w:r>
          </w:p>
          <w:p w:rsidR="00597301" w:rsidRDefault="00597301" w:rsidP="00597301">
            <w:pPr>
              <w:spacing w:line="276" w:lineRule="auto"/>
              <w:jc w:val="both"/>
              <w:rPr>
                <w:lang w:eastAsia="en-US"/>
              </w:rPr>
            </w:pPr>
            <w:r>
              <w:rPr>
                <w:lang w:eastAsia="en-US"/>
              </w:rPr>
              <w:t xml:space="preserve">4.Вправи на розтягування  </w:t>
            </w:r>
          </w:p>
          <w:p w:rsidR="00597301" w:rsidRDefault="00597301" w:rsidP="00597301">
            <w:pPr>
              <w:pStyle w:val="a7"/>
              <w:numPr>
                <w:ilvl w:val="0"/>
                <w:numId w:val="18"/>
              </w:numPr>
              <w:spacing w:line="276" w:lineRule="auto"/>
              <w:jc w:val="both"/>
              <w:rPr>
                <w:lang w:eastAsia="en-US"/>
              </w:rPr>
            </w:pPr>
            <w:r>
              <w:rPr>
                <w:lang w:eastAsia="en-US"/>
              </w:rPr>
              <w:t>год).</w:t>
            </w:r>
          </w:p>
          <w:p w:rsidR="00597301" w:rsidRDefault="00597301" w:rsidP="00597301">
            <w:pPr>
              <w:spacing w:line="276" w:lineRule="auto"/>
              <w:jc w:val="both"/>
              <w:rPr>
                <w:lang w:eastAsia="en-US"/>
              </w:rPr>
            </w:pPr>
            <w:r>
              <w:rPr>
                <w:lang w:eastAsia="en-US"/>
              </w:rPr>
              <w:t>5.Вправи на витривалість (4 год).</w:t>
            </w:r>
          </w:p>
          <w:p w:rsidR="00597301" w:rsidRDefault="00597301" w:rsidP="00597301">
            <w:pPr>
              <w:spacing w:line="276" w:lineRule="auto"/>
              <w:jc w:val="both"/>
              <w:rPr>
                <w:lang w:eastAsia="en-US"/>
              </w:rPr>
            </w:pPr>
            <w:r>
              <w:rPr>
                <w:lang w:eastAsia="en-US"/>
              </w:rPr>
              <w:t>6.Вправи на розвиток швидкої реакції  (2 год).</w:t>
            </w:r>
          </w:p>
          <w:p w:rsidR="00597301" w:rsidRDefault="00597301" w:rsidP="00597301">
            <w:pPr>
              <w:spacing w:line="276" w:lineRule="auto"/>
              <w:ind w:left="310"/>
              <w:jc w:val="both"/>
              <w:rPr>
                <w:lang w:eastAsia="en-US"/>
              </w:rPr>
            </w:pPr>
          </w:p>
        </w:tc>
        <w:tc>
          <w:tcPr>
            <w:tcW w:w="2977" w:type="dxa"/>
            <w:gridSpan w:val="2"/>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rPr>
                <w:b/>
                <w:lang w:eastAsia="en-US"/>
              </w:rPr>
            </w:pPr>
          </w:p>
          <w:p w:rsidR="00597301" w:rsidRDefault="00597301" w:rsidP="00597301">
            <w:pPr>
              <w:spacing w:line="276" w:lineRule="auto"/>
              <w:rPr>
                <w:lang w:eastAsia="en-US"/>
              </w:rPr>
            </w:pPr>
            <w:r>
              <w:rPr>
                <w:b/>
                <w:lang w:eastAsia="en-US"/>
              </w:rPr>
              <w:t xml:space="preserve">Тема. </w:t>
            </w:r>
            <w:r>
              <w:rPr>
                <w:lang w:eastAsia="en-US"/>
              </w:rPr>
              <w:t>Кікбоксінг..</w:t>
            </w:r>
          </w:p>
          <w:p w:rsidR="00597301" w:rsidRDefault="00597301" w:rsidP="00597301">
            <w:pPr>
              <w:spacing w:line="276" w:lineRule="auto"/>
              <w:rPr>
                <w:lang w:eastAsia="en-US"/>
              </w:rPr>
            </w:pPr>
            <w:r>
              <w:rPr>
                <w:lang w:eastAsia="en-US"/>
              </w:rPr>
              <w:t>1.Загальна фізична підготовка (2 год).</w:t>
            </w:r>
          </w:p>
          <w:p w:rsidR="00597301" w:rsidRPr="0033519C" w:rsidRDefault="00597301" w:rsidP="00597301">
            <w:pPr>
              <w:spacing w:line="276" w:lineRule="auto"/>
              <w:jc w:val="both"/>
              <w:rPr>
                <w:lang w:eastAsia="en-US"/>
              </w:rPr>
            </w:pPr>
            <w:r>
              <w:rPr>
                <w:lang w:eastAsia="en-US"/>
              </w:rPr>
              <w:t>2.</w:t>
            </w:r>
            <w:r w:rsidRPr="0033519C">
              <w:rPr>
                <w:lang w:eastAsia="en-US"/>
              </w:rPr>
              <w:t>Бойові стійки та переміщення у кікбоксінгу</w:t>
            </w:r>
            <w:r>
              <w:rPr>
                <w:lang w:eastAsia="en-US"/>
              </w:rPr>
              <w:t>(2 год)</w:t>
            </w:r>
            <w:r w:rsidRPr="0033519C">
              <w:rPr>
                <w:lang w:eastAsia="en-US"/>
              </w:rPr>
              <w:t>.</w:t>
            </w:r>
          </w:p>
          <w:p w:rsidR="00597301" w:rsidRPr="0033519C" w:rsidRDefault="00597301" w:rsidP="00597301">
            <w:pPr>
              <w:spacing w:line="276" w:lineRule="auto"/>
              <w:jc w:val="both"/>
              <w:rPr>
                <w:lang w:eastAsia="en-US"/>
              </w:rPr>
            </w:pPr>
            <w:r>
              <w:rPr>
                <w:lang w:eastAsia="en-US"/>
              </w:rPr>
              <w:t>3.</w:t>
            </w:r>
            <w:r w:rsidRPr="0033519C">
              <w:rPr>
                <w:lang w:eastAsia="en-US"/>
              </w:rPr>
              <w:t>Техніка виконання ударів ногами</w:t>
            </w:r>
            <w:r>
              <w:rPr>
                <w:lang w:eastAsia="en-US"/>
              </w:rPr>
              <w:t>(10 год)</w:t>
            </w:r>
            <w:r w:rsidRPr="0033519C">
              <w:rPr>
                <w:lang w:eastAsia="en-US"/>
              </w:rPr>
              <w:t xml:space="preserve">.  </w:t>
            </w:r>
          </w:p>
          <w:p w:rsidR="00597301" w:rsidRPr="0033519C" w:rsidRDefault="00597301" w:rsidP="00597301">
            <w:pPr>
              <w:spacing w:line="276" w:lineRule="auto"/>
              <w:jc w:val="both"/>
              <w:rPr>
                <w:lang w:eastAsia="en-US"/>
              </w:rPr>
            </w:pPr>
            <w:r>
              <w:rPr>
                <w:lang w:eastAsia="en-US"/>
              </w:rPr>
              <w:t>4.</w:t>
            </w:r>
            <w:r w:rsidRPr="0033519C">
              <w:rPr>
                <w:lang w:eastAsia="en-US"/>
              </w:rPr>
              <w:t>Вправи на розтягування</w:t>
            </w:r>
            <w:r>
              <w:rPr>
                <w:lang w:eastAsia="en-US"/>
              </w:rPr>
              <w:t>(4 год)</w:t>
            </w:r>
            <w:r w:rsidRPr="0033519C">
              <w:rPr>
                <w:lang w:eastAsia="en-US"/>
              </w:rPr>
              <w:t xml:space="preserve">.  </w:t>
            </w:r>
          </w:p>
          <w:p w:rsidR="00597301" w:rsidRPr="0033519C" w:rsidRDefault="00597301" w:rsidP="00597301">
            <w:pPr>
              <w:spacing w:line="276" w:lineRule="auto"/>
              <w:jc w:val="both"/>
              <w:rPr>
                <w:lang w:eastAsia="en-US"/>
              </w:rPr>
            </w:pPr>
            <w:r>
              <w:rPr>
                <w:lang w:eastAsia="en-US"/>
              </w:rPr>
              <w:t>5.</w:t>
            </w:r>
            <w:r w:rsidRPr="0033519C">
              <w:rPr>
                <w:lang w:eastAsia="en-US"/>
              </w:rPr>
              <w:t>Захисні та контроатакуючі дії</w:t>
            </w:r>
            <w:r>
              <w:rPr>
                <w:lang w:eastAsia="en-US"/>
              </w:rPr>
              <w:t>(2 год)</w:t>
            </w:r>
            <w:r w:rsidRPr="0033519C">
              <w:rPr>
                <w:lang w:eastAsia="en-US"/>
              </w:rPr>
              <w:t>.</w:t>
            </w:r>
          </w:p>
          <w:p w:rsidR="00597301" w:rsidRPr="0033519C" w:rsidRDefault="00597301" w:rsidP="00597301">
            <w:pPr>
              <w:spacing w:line="276" w:lineRule="auto"/>
              <w:jc w:val="both"/>
              <w:rPr>
                <w:lang w:eastAsia="en-US"/>
              </w:rPr>
            </w:pPr>
            <w:r>
              <w:rPr>
                <w:lang w:eastAsia="en-US"/>
              </w:rPr>
              <w:t>6.</w:t>
            </w:r>
            <w:r w:rsidRPr="0033519C">
              <w:rPr>
                <w:lang w:eastAsia="en-US"/>
              </w:rPr>
              <w:t>Праця в парах</w:t>
            </w:r>
            <w:r>
              <w:rPr>
                <w:lang w:eastAsia="en-US"/>
              </w:rPr>
              <w:t>(5 год)</w:t>
            </w:r>
            <w:r w:rsidRPr="0033519C">
              <w:rPr>
                <w:lang w:eastAsia="en-US"/>
              </w:rPr>
              <w:t>.</w:t>
            </w:r>
          </w:p>
          <w:p w:rsidR="00597301" w:rsidRDefault="00597301" w:rsidP="00597301">
            <w:pPr>
              <w:spacing w:line="276" w:lineRule="auto"/>
              <w:rPr>
                <w:szCs w:val="24"/>
                <w:lang w:eastAsia="en-US"/>
              </w:rPr>
            </w:pPr>
            <w:r>
              <w:rPr>
                <w:lang w:eastAsia="en-US"/>
              </w:rPr>
              <w:t>7.</w:t>
            </w:r>
            <w:r w:rsidRPr="0033519C">
              <w:rPr>
                <w:lang w:eastAsia="en-US"/>
              </w:rPr>
              <w:t>Праця з спеціальним обладнанням</w:t>
            </w:r>
            <w:r>
              <w:rPr>
                <w:lang w:eastAsia="en-US"/>
              </w:rPr>
              <w:t>(5 год)</w:t>
            </w:r>
            <w:r w:rsidRPr="0033519C">
              <w:rPr>
                <w:lang w:eastAsia="en-US"/>
              </w:rPr>
              <w:t>.</w:t>
            </w:r>
          </w:p>
        </w:tc>
        <w:tc>
          <w:tcPr>
            <w:tcW w:w="3260"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ind w:right="-426"/>
              <w:jc w:val="both"/>
              <w:rPr>
                <w:b/>
                <w:lang w:eastAsia="en-US"/>
              </w:rPr>
            </w:pPr>
          </w:p>
          <w:p w:rsidR="00597301" w:rsidRDefault="00597301" w:rsidP="00597301">
            <w:pPr>
              <w:spacing w:line="276" w:lineRule="auto"/>
              <w:rPr>
                <w:lang w:eastAsia="en-US"/>
              </w:rPr>
            </w:pPr>
            <w:r>
              <w:rPr>
                <w:b/>
                <w:lang w:eastAsia="en-US"/>
              </w:rPr>
              <w:t>Тема</w:t>
            </w:r>
            <w:r>
              <w:rPr>
                <w:lang w:eastAsia="en-US"/>
              </w:rPr>
              <w:t xml:space="preserve"> Бокс.</w:t>
            </w:r>
          </w:p>
          <w:p w:rsidR="00597301" w:rsidRDefault="00597301" w:rsidP="00597301">
            <w:pPr>
              <w:spacing w:line="276" w:lineRule="auto"/>
              <w:rPr>
                <w:lang w:eastAsia="en-US"/>
              </w:rPr>
            </w:pPr>
            <w:r>
              <w:rPr>
                <w:lang w:eastAsia="en-US"/>
              </w:rPr>
              <w:t>1.Загальна фізична підготовка (4 год).</w:t>
            </w:r>
          </w:p>
          <w:p w:rsidR="00597301" w:rsidRPr="003241A6" w:rsidRDefault="00597301" w:rsidP="00597301">
            <w:pPr>
              <w:spacing w:line="276" w:lineRule="auto"/>
              <w:jc w:val="both"/>
              <w:rPr>
                <w:lang w:eastAsia="en-US"/>
              </w:rPr>
            </w:pPr>
            <w:r>
              <w:rPr>
                <w:lang w:eastAsia="en-US"/>
              </w:rPr>
              <w:t>2.</w:t>
            </w:r>
            <w:r w:rsidRPr="003241A6">
              <w:rPr>
                <w:lang w:eastAsia="en-US"/>
              </w:rPr>
              <w:t>Бойов</w:t>
            </w:r>
            <w:r>
              <w:rPr>
                <w:lang w:eastAsia="en-US"/>
              </w:rPr>
              <w:t>і стійки та переміщення у боксі (4 год).</w:t>
            </w:r>
          </w:p>
          <w:p w:rsidR="00597301" w:rsidRPr="003241A6" w:rsidRDefault="00597301" w:rsidP="00597301">
            <w:pPr>
              <w:spacing w:line="276" w:lineRule="auto"/>
              <w:jc w:val="both"/>
              <w:rPr>
                <w:lang w:eastAsia="en-US"/>
              </w:rPr>
            </w:pPr>
            <w:r>
              <w:rPr>
                <w:lang w:eastAsia="en-US"/>
              </w:rPr>
              <w:t>3.</w:t>
            </w:r>
            <w:r w:rsidRPr="003241A6">
              <w:rPr>
                <w:lang w:eastAsia="en-US"/>
              </w:rPr>
              <w:t>Техніка виконання ударів руками</w:t>
            </w:r>
            <w:r>
              <w:rPr>
                <w:lang w:eastAsia="en-US"/>
              </w:rPr>
              <w:t xml:space="preserve"> (10 год).</w:t>
            </w:r>
            <w:r w:rsidRPr="003241A6">
              <w:rPr>
                <w:lang w:eastAsia="en-US"/>
              </w:rPr>
              <w:t xml:space="preserve">  </w:t>
            </w:r>
          </w:p>
          <w:p w:rsidR="00597301" w:rsidRPr="003241A6" w:rsidRDefault="00597301" w:rsidP="00597301">
            <w:pPr>
              <w:spacing w:line="276" w:lineRule="auto"/>
              <w:jc w:val="both"/>
              <w:rPr>
                <w:lang w:eastAsia="en-US"/>
              </w:rPr>
            </w:pPr>
            <w:r>
              <w:rPr>
                <w:lang w:eastAsia="en-US"/>
              </w:rPr>
              <w:t>4.</w:t>
            </w:r>
            <w:r w:rsidRPr="003241A6">
              <w:rPr>
                <w:lang w:eastAsia="en-US"/>
              </w:rPr>
              <w:t>Захисні та контроатакуючі дії</w:t>
            </w:r>
            <w:r>
              <w:rPr>
                <w:lang w:eastAsia="en-US"/>
              </w:rPr>
              <w:t>(4 год).</w:t>
            </w:r>
          </w:p>
          <w:p w:rsidR="00597301" w:rsidRPr="003241A6" w:rsidRDefault="00597301" w:rsidP="00597301">
            <w:pPr>
              <w:spacing w:line="276" w:lineRule="auto"/>
              <w:jc w:val="both"/>
              <w:rPr>
                <w:lang w:eastAsia="en-US"/>
              </w:rPr>
            </w:pPr>
            <w:r>
              <w:rPr>
                <w:lang w:eastAsia="en-US"/>
              </w:rPr>
              <w:t>5.</w:t>
            </w:r>
            <w:r w:rsidRPr="003241A6">
              <w:rPr>
                <w:lang w:eastAsia="en-US"/>
              </w:rPr>
              <w:t>Праця в парах</w:t>
            </w:r>
            <w:r>
              <w:rPr>
                <w:lang w:eastAsia="en-US"/>
              </w:rPr>
              <w:t xml:space="preserve"> (8 год).</w:t>
            </w:r>
          </w:p>
          <w:p w:rsidR="00597301" w:rsidRDefault="00597301" w:rsidP="00597301">
            <w:pPr>
              <w:spacing w:line="276" w:lineRule="auto"/>
              <w:jc w:val="center"/>
              <w:rPr>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597301" w:rsidRDefault="00597301" w:rsidP="00597301">
            <w:pPr>
              <w:spacing w:line="276" w:lineRule="auto"/>
              <w:ind w:right="-426"/>
              <w:jc w:val="both"/>
              <w:rPr>
                <w:b/>
                <w:lang w:eastAsia="en-US"/>
              </w:rPr>
            </w:pPr>
          </w:p>
          <w:p w:rsidR="00597301" w:rsidRDefault="00597301" w:rsidP="00597301">
            <w:pPr>
              <w:spacing w:line="276" w:lineRule="auto"/>
              <w:rPr>
                <w:lang w:eastAsia="en-US"/>
              </w:rPr>
            </w:pPr>
            <w:r>
              <w:rPr>
                <w:b/>
                <w:lang w:eastAsia="en-US"/>
              </w:rPr>
              <w:t>Тема.</w:t>
            </w:r>
            <w:r w:rsidRPr="003241A6">
              <w:rPr>
                <w:lang w:eastAsia="en-US"/>
              </w:rPr>
              <w:t xml:space="preserve"> Дзюдо </w:t>
            </w:r>
          </w:p>
          <w:p w:rsidR="00597301" w:rsidRPr="003241A6" w:rsidRDefault="00597301" w:rsidP="00597301">
            <w:pPr>
              <w:spacing w:line="276" w:lineRule="auto"/>
              <w:jc w:val="both"/>
              <w:rPr>
                <w:lang w:eastAsia="en-US"/>
              </w:rPr>
            </w:pPr>
            <w:r>
              <w:rPr>
                <w:lang w:eastAsia="en-US"/>
              </w:rPr>
              <w:t>1.Загальна фізична підготовка (4 год).</w:t>
            </w:r>
          </w:p>
          <w:p w:rsidR="00597301" w:rsidRPr="003241A6" w:rsidRDefault="00597301" w:rsidP="00597301">
            <w:pPr>
              <w:spacing w:line="276" w:lineRule="auto"/>
              <w:jc w:val="both"/>
              <w:rPr>
                <w:lang w:eastAsia="en-US"/>
              </w:rPr>
            </w:pPr>
            <w:r>
              <w:rPr>
                <w:lang w:eastAsia="en-US"/>
              </w:rPr>
              <w:t>2.</w:t>
            </w:r>
            <w:r w:rsidRPr="003241A6">
              <w:rPr>
                <w:lang w:eastAsia="en-US"/>
              </w:rPr>
              <w:t>Спеціальна фізична підготовка</w:t>
            </w:r>
            <w:r>
              <w:rPr>
                <w:lang w:eastAsia="en-US"/>
              </w:rPr>
              <w:t>(4 год).</w:t>
            </w:r>
          </w:p>
          <w:p w:rsidR="00597301" w:rsidRPr="003241A6" w:rsidRDefault="00597301" w:rsidP="00597301">
            <w:pPr>
              <w:spacing w:line="276" w:lineRule="auto"/>
              <w:jc w:val="both"/>
              <w:rPr>
                <w:lang w:eastAsia="en-US"/>
              </w:rPr>
            </w:pPr>
            <w:r>
              <w:rPr>
                <w:lang w:eastAsia="en-US"/>
              </w:rPr>
              <w:t>3.</w:t>
            </w:r>
            <w:r w:rsidRPr="003241A6">
              <w:rPr>
                <w:lang w:eastAsia="en-US"/>
              </w:rPr>
              <w:t>Бойові стійки та переміщення у дзюдо.</w:t>
            </w:r>
            <w:r>
              <w:rPr>
                <w:lang w:eastAsia="en-US"/>
              </w:rPr>
              <w:t xml:space="preserve"> (4 год).</w:t>
            </w:r>
          </w:p>
          <w:p w:rsidR="00597301" w:rsidRPr="003241A6" w:rsidRDefault="00597301" w:rsidP="00597301">
            <w:pPr>
              <w:spacing w:line="276" w:lineRule="auto"/>
              <w:jc w:val="both"/>
              <w:rPr>
                <w:lang w:eastAsia="en-US"/>
              </w:rPr>
            </w:pPr>
            <w:r>
              <w:rPr>
                <w:lang w:eastAsia="en-US"/>
              </w:rPr>
              <w:t>4.</w:t>
            </w:r>
            <w:r w:rsidRPr="003241A6">
              <w:rPr>
                <w:lang w:eastAsia="en-US"/>
              </w:rPr>
              <w:t>Техніка виконання страховки.</w:t>
            </w:r>
            <w:r>
              <w:rPr>
                <w:lang w:eastAsia="en-US"/>
              </w:rPr>
              <w:t xml:space="preserve"> (4 год).</w:t>
            </w:r>
          </w:p>
          <w:p w:rsidR="00597301" w:rsidRPr="003241A6" w:rsidRDefault="00597301" w:rsidP="00597301">
            <w:pPr>
              <w:spacing w:line="276" w:lineRule="auto"/>
              <w:jc w:val="both"/>
              <w:rPr>
                <w:lang w:eastAsia="en-US"/>
              </w:rPr>
            </w:pPr>
            <w:r>
              <w:rPr>
                <w:lang w:eastAsia="en-US"/>
              </w:rPr>
              <w:t>5.</w:t>
            </w:r>
            <w:r w:rsidRPr="003241A6">
              <w:rPr>
                <w:lang w:eastAsia="en-US"/>
              </w:rPr>
              <w:t xml:space="preserve">Техніка виконання кидків.  </w:t>
            </w:r>
            <w:r>
              <w:rPr>
                <w:lang w:eastAsia="en-US"/>
              </w:rPr>
              <w:t>(7 год).</w:t>
            </w:r>
          </w:p>
          <w:p w:rsidR="00597301" w:rsidRDefault="00597301" w:rsidP="00597301">
            <w:pPr>
              <w:spacing w:line="276" w:lineRule="auto"/>
              <w:rPr>
                <w:szCs w:val="24"/>
                <w:lang w:eastAsia="en-US"/>
              </w:rPr>
            </w:pPr>
            <w:r>
              <w:rPr>
                <w:bCs/>
                <w:spacing w:val="-5"/>
                <w:w w:val="123"/>
                <w:lang w:eastAsia="en-US"/>
              </w:rPr>
              <w:t>6.</w:t>
            </w:r>
            <w:r w:rsidRPr="003241A6">
              <w:rPr>
                <w:bCs/>
                <w:spacing w:val="-5"/>
                <w:w w:val="123"/>
                <w:lang w:eastAsia="en-US"/>
              </w:rPr>
              <w:t>Праця в партері та у стійці</w:t>
            </w:r>
            <w:r>
              <w:rPr>
                <w:lang w:eastAsia="en-US"/>
              </w:rPr>
              <w:t xml:space="preserve"> (7 год).</w:t>
            </w:r>
          </w:p>
        </w:tc>
      </w:tr>
      <w:tr w:rsidR="00597301" w:rsidTr="00597301">
        <w:trPr>
          <w:trHeight w:val="1220"/>
        </w:trPr>
        <w:tc>
          <w:tcPr>
            <w:tcW w:w="1637" w:type="dxa"/>
            <w:tcBorders>
              <w:top w:val="single" w:sz="4" w:space="0" w:color="auto"/>
              <w:left w:val="single" w:sz="4" w:space="0" w:color="auto"/>
              <w:bottom w:val="single" w:sz="4" w:space="0" w:color="auto"/>
              <w:right w:val="single" w:sz="4" w:space="0" w:color="auto"/>
            </w:tcBorders>
            <w:hideMark/>
          </w:tcPr>
          <w:p w:rsidR="00597301" w:rsidRDefault="00597301" w:rsidP="00597301">
            <w:pPr>
              <w:spacing w:line="276" w:lineRule="auto"/>
              <w:jc w:val="center"/>
              <w:rPr>
                <w:sz w:val="24"/>
                <w:szCs w:val="24"/>
                <w:lang w:eastAsia="en-US"/>
              </w:rPr>
            </w:pPr>
            <w:r>
              <w:rPr>
                <w:sz w:val="24"/>
                <w:szCs w:val="24"/>
                <w:lang w:eastAsia="en-US"/>
              </w:rPr>
              <w:t>Робота на практичному занятті</w:t>
            </w:r>
          </w:p>
        </w:tc>
        <w:tc>
          <w:tcPr>
            <w:tcW w:w="2834" w:type="dxa"/>
            <w:tcBorders>
              <w:top w:val="single" w:sz="4" w:space="0" w:color="auto"/>
              <w:left w:val="single" w:sz="4" w:space="0" w:color="auto"/>
              <w:bottom w:val="single" w:sz="4" w:space="0" w:color="auto"/>
              <w:right w:val="single" w:sz="4" w:space="0" w:color="auto"/>
            </w:tcBorders>
            <w:vAlign w:val="center"/>
            <w:hideMark/>
          </w:tcPr>
          <w:p w:rsidR="00597301" w:rsidRDefault="00597301" w:rsidP="00597301">
            <w:pPr>
              <w:spacing w:line="276" w:lineRule="auto"/>
              <w:jc w:val="center"/>
              <w:rPr>
                <w:sz w:val="24"/>
                <w:szCs w:val="24"/>
                <w:lang w:eastAsia="en-US"/>
              </w:rPr>
            </w:pPr>
            <w:r>
              <w:rPr>
                <w:sz w:val="24"/>
                <w:szCs w:val="24"/>
                <w:lang w:eastAsia="en-US"/>
              </w:rPr>
              <w:t>45</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597301" w:rsidRDefault="00597301" w:rsidP="00597301">
            <w:pPr>
              <w:spacing w:line="276" w:lineRule="auto"/>
              <w:jc w:val="center"/>
              <w:rPr>
                <w:sz w:val="24"/>
                <w:szCs w:val="24"/>
                <w:lang w:eastAsia="en-US"/>
              </w:rPr>
            </w:pPr>
            <w:r>
              <w:rPr>
                <w:sz w:val="24"/>
                <w:szCs w:val="24"/>
                <w:lang w:eastAsia="en-US"/>
              </w:rPr>
              <w:t>45</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7301" w:rsidRDefault="00597301" w:rsidP="00597301">
            <w:pPr>
              <w:spacing w:line="276" w:lineRule="auto"/>
              <w:jc w:val="center"/>
              <w:rPr>
                <w:sz w:val="24"/>
                <w:szCs w:val="24"/>
                <w:lang w:val="en-US" w:eastAsia="en-US"/>
              </w:rPr>
            </w:pPr>
            <w:r>
              <w:rPr>
                <w:sz w:val="24"/>
                <w:szCs w:val="24"/>
                <w:lang w:eastAsia="en-US"/>
              </w:rPr>
              <w:t>45</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7301" w:rsidRDefault="00597301" w:rsidP="00597301">
            <w:pPr>
              <w:spacing w:line="276" w:lineRule="auto"/>
              <w:jc w:val="center"/>
              <w:rPr>
                <w:sz w:val="24"/>
                <w:szCs w:val="24"/>
                <w:lang w:eastAsia="en-US"/>
              </w:rPr>
            </w:pPr>
            <w:r>
              <w:rPr>
                <w:sz w:val="24"/>
                <w:szCs w:val="24"/>
                <w:lang w:eastAsia="en-US"/>
              </w:rPr>
              <w:t>45</w:t>
            </w:r>
          </w:p>
        </w:tc>
      </w:tr>
      <w:tr w:rsidR="00597301" w:rsidTr="00597301">
        <w:trPr>
          <w:trHeight w:val="1220"/>
        </w:trPr>
        <w:tc>
          <w:tcPr>
            <w:tcW w:w="1637" w:type="dxa"/>
            <w:tcBorders>
              <w:top w:val="single" w:sz="4" w:space="0" w:color="auto"/>
              <w:left w:val="single" w:sz="4" w:space="0" w:color="auto"/>
              <w:bottom w:val="single" w:sz="4" w:space="0" w:color="auto"/>
              <w:right w:val="single" w:sz="4" w:space="0" w:color="auto"/>
            </w:tcBorders>
            <w:hideMark/>
          </w:tcPr>
          <w:p w:rsidR="00597301" w:rsidRDefault="00597301" w:rsidP="00597301">
            <w:pPr>
              <w:spacing w:line="276" w:lineRule="auto"/>
              <w:jc w:val="center"/>
              <w:rPr>
                <w:sz w:val="24"/>
                <w:szCs w:val="24"/>
                <w:lang w:eastAsia="en-US"/>
              </w:rPr>
            </w:pPr>
            <w:r>
              <w:rPr>
                <w:sz w:val="24"/>
                <w:szCs w:val="24"/>
                <w:lang w:eastAsia="en-US"/>
              </w:rPr>
              <w:lastRenderedPageBreak/>
              <w:t>Виконання тестового контролю</w:t>
            </w:r>
          </w:p>
        </w:tc>
        <w:tc>
          <w:tcPr>
            <w:tcW w:w="2834" w:type="dxa"/>
            <w:tcBorders>
              <w:top w:val="single" w:sz="4" w:space="0" w:color="auto"/>
              <w:left w:val="single" w:sz="4" w:space="0" w:color="auto"/>
              <w:bottom w:val="single" w:sz="4" w:space="0" w:color="auto"/>
              <w:right w:val="single" w:sz="4" w:space="0" w:color="auto"/>
            </w:tcBorders>
            <w:vAlign w:val="center"/>
            <w:hideMark/>
          </w:tcPr>
          <w:p w:rsidR="00597301" w:rsidRDefault="00597301" w:rsidP="00597301">
            <w:pPr>
              <w:spacing w:line="276" w:lineRule="auto"/>
              <w:jc w:val="center"/>
              <w:rPr>
                <w:sz w:val="24"/>
                <w:szCs w:val="24"/>
                <w:lang w:val="en-US" w:eastAsia="en-US"/>
              </w:rPr>
            </w:pPr>
            <w:r>
              <w:rPr>
                <w:sz w:val="24"/>
                <w:szCs w:val="24"/>
                <w:lang w:eastAsia="en-US"/>
              </w:rPr>
              <w:t>5</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597301" w:rsidRDefault="00597301" w:rsidP="00597301">
            <w:pPr>
              <w:spacing w:line="276" w:lineRule="auto"/>
              <w:jc w:val="center"/>
              <w:rPr>
                <w:sz w:val="24"/>
                <w:szCs w:val="24"/>
                <w:lang w:val="en-US" w:eastAsia="en-US"/>
              </w:rPr>
            </w:pPr>
            <w:r>
              <w:rPr>
                <w:sz w:val="24"/>
                <w:szCs w:val="24"/>
                <w:lang w:eastAsia="en-US"/>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7301" w:rsidRDefault="00597301" w:rsidP="00597301">
            <w:pPr>
              <w:spacing w:line="276" w:lineRule="auto"/>
              <w:jc w:val="center"/>
              <w:rPr>
                <w:sz w:val="24"/>
                <w:szCs w:val="24"/>
                <w:lang w:val="en-US" w:eastAsia="en-US"/>
              </w:rPr>
            </w:pPr>
            <w:r>
              <w:rPr>
                <w:sz w:val="24"/>
                <w:szCs w:val="24"/>
                <w:lang w:eastAsia="en-US"/>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7301" w:rsidRDefault="00597301" w:rsidP="00597301">
            <w:pPr>
              <w:spacing w:line="276" w:lineRule="auto"/>
              <w:jc w:val="center"/>
              <w:rPr>
                <w:sz w:val="24"/>
                <w:szCs w:val="24"/>
                <w:lang w:val="en-US" w:eastAsia="en-US"/>
              </w:rPr>
            </w:pPr>
            <w:r>
              <w:rPr>
                <w:sz w:val="24"/>
                <w:szCs w:val="24"/>
                <w:lang w:eastAsia="en-US"/>
              </w:rPr>
              <w:t>5</w:t>
            </w:r>
          </w:p>
        </w:tc>
      </w:tr>
      <w:tr w:rsidR="00597301" w:rsidTr="00597301">
        <w:trPr>
          <w:trHeight w:val="1220"/>
        </w:trPr>
        <w:tc>
          <w:tcPr>
            <w:tcW w:w="1637" w:type="dxa"/>
            <w:tcBorders>
              <w:top w:val="single" w:sz="4" w:space="0" w:color="auto"/>
              <w:left w:val="single" w:sz="4" w:space="0" w:color="auto"/>
              <w:bottom w:val="single" w:sz="4" w:space="0" w:color="auto"/>
              <w:right w:val="single" w:sz="4" w:space="0" w:color="auto"/>
            </w:tcBorders>
            <w:hideMark/>
          </w:tcPr>
          <w:p w:rsidR="00597301" w:rsidRDefault="00597301" w:rsidP="00597301">
            <w:pPr>
              <w:spacing w:line="276" w:lineRule="auto"/>
              <w:jc w:val="center"/>
              <w:rPr>
                <w:sz w:val="24"/>
                <w:szCs w:val="24"/>
                <w:lang w:eastAsia="en-US"/>
              </w:rPr>
            </w:pPr>
            <w:r>
              <w:rPr>
                <w:sz w:val="24"/>
                <w:szCs w:val="24"/>
                <w:lang w:eastAsia="en-US"/>
              </w:rPr>
              <w:t>Підсумковий контроль</w:t>
            </w:r>
          </w:p>
        </w:tc>
        <w:tc>
          <w:tcPr>
            <w:tcW w:w="5805" w:type="dxa"/>
            <w:gridSpan w:val="2"/>
            <w:tcBorders>
              <w:top w:val="single" w:sz="4" w:space="0" w:color="auto"/>
              <w:left w:val="single" w:sz="4" w:space="0" w:color="auto"/>
              <w:bottom w:val="single" w:sz="4" w:space="0" w:color="auto"/>
              <w:right w:val="single" w:sz="4" w:space="0" w:color="auto"/>
            </w:tcBorders>
            <w:vAlign w:val="center"/>
            <w:hideMark/>
          </w:tcPr>
          <w:p w:rsidR="00597301" w:rsidRPr="00640896" w:rsidRDefault="00640896" w:rsidP="00597301">
            <w:pPr>
              <w:widowControl/>
              <w:autoSpaceDE/>
              <w:adjustRightInd/>
              <w:spacing w:line="276" w:lineRule="auto"/>
              <w:jc w:val="center"/>
              <w:rPr>
                <w:sz w:val="28"/>
                <w:szCs w:val="28"/>
                <w:lang w:val="ru-RU" w:eastAsia="en-US"/>
              </w:rPr>
            </w:pPr>
            <w:r w:rsidRPr="00640896">
              <w:rPr>
                <w:sz w:val="28"/>
                <w:szCs w:val="28"/>
                <w:lang w:eastAsia="en-US"/>
              </w:rPr>
              <w:t>залік</w:t>
            </w:r>
          </w:p>
        </w:tc>
        <w:tc>
          <w:tcPr>
            <w:tcW w:w="6810" w:type="dxa"/>
            <w:gridSpan w:val="3"/>
            <w:tcBorders>
              <w:top w:val="single" w:sz="4" w:space="0" w:color="auto"/>
              <w:left w:val="single" w:sz="4" w:space="0" w:color="auto"/>
              <w:bottom w:val="single" w:sz="4" w:space="0" w:color="auto"/>
            </w:tcBorders>
            <w:vAlign w:val="center"/>
          </w:tcPr>
          <w:p w:rsidR="00597301" w:rsidRPr="00640896" w:rsidRDefault="00597301" w:rsidP="00597301">
            <w:pPr>
              <w:widowControl/>
              <w:autoSpaceDE/>
              <w:autoSpaceDN/>
              <w:adjustRightInd/>
              <w:spacing w:after="200" w:line="276" w:lineRule="auto"/>
              <w:rPr>
                <w:sz w:val="28"/>
                <w:szCs w:val="28"/>
                <w:lang w:val="en-US"/>
              </w:rPr>
            </w:pPr>
            <w:r w:rsidRPr="00640896">
              <w:rPr>
                <w:sz w:val="28"/>
                <w:szCs w:val="28"/>
                <w:lang w:val="en-US"/>
              </w:rPr>
              <w:t xml:space="preserve">                                                          </w:t>
            </w:r>
            <w:r w:rsidR="00640896" w:rsidRPr="00640896">
              <w:rPr>
                <w:sz w:val="28"/>
                <w:szCs w:val="28"/>
                <w:lang w:eastAsia="en-US"/>
              </w:rPr>
              <w:t>залік</w:t>
            </w:r>
          </w:p>
        </w:tc>
      </w:tr>
    </w:tbl>
    <w:p w:rsidR="00597301" w:rsidRDefault="00597301" w:rsidP="00597301"/>
    <w:p w:rsidR="00597301" w:rsidRDefault="00597301" w:rsidP="00597301">
      <w:pPr>
        <w:jc w:val="both"/>
        <w:outlineLvl w:val="0"/>
        <w:rPr>
          <w:b/>
          <w:spacing w:val="-2"/>
          <w:sz w:val="28"/>
          <w:szCs w:val="28"/>
        </w:rPr>
      </w:pPr>
    </w:p>
    <w:p w:rsidR="00597301" w:rsidRDefault="00597301" w:rsidP="00597301">
      <w:pPr>
        <w:jc w:val="both"/>
        <w:outlineLvl w:val="0"/>
        <w:rPr>
          <w:b/>
          <w:spacing w:val="-2"/>
          <w:sz w:val="28"/>
          <w:szCs w:val="28"/>
        </w:rPr>
      </w:pPr>
    </w:p>
    <w:p w:rsidR="00597301" w:rsidRDefault="00597301" w:rsidP="00597301">
      <w:pPr>
        <w:jc w:val="both"/>
        <w:outlineLvl w:val="0"/>
        <w:rPr>
          <w:b/>
          <w:spacing w:val="-2"/>
          <w:sz w:val="28"/>
          <w:szCs w:val="28"/>
        </w:rPr>
      </w:pPr>
    </w:p>
    <w:p w:rsidR="00597301" w:rsidRDefault="00597301" w:rsidP="00597301">
      <w:pPr>
        <w:jc w:val="both"/>
        <w:outlineLvl w:val="0"/>
        <w:rPr>
          <w:b/>
          <w:spacing w:val="-2"/>
          <w:sz w:val="28"/>
          <w:szCs w:val="28"/>
        </w:rPr>
      </w:pPr>
    </w:p>
    <w:p w:rsidR="00597301" w:rsidRDefault="00597301" w:rsidP="00597301">
      <w:pPr>
        <w:jc w:val="both"/>
        <w:outlineLvl w:val="0"/>
        <w:rPr>
          <w:b/>
          <w:spacing w:val="-2"/>
          <w:sz w:val="28"/>
          <w:szCs w:val="28"/>
        </w:rPr>
      </w:pPr>
    </w:p>
    <w:p w:rsidR="00597301" w:rsidRDefault="00597301" w:rsidP="00597301">
      <w:pPr>
        <w:jc w:val="both"/>
        <w:outlineLvl w:val="0"/>
        <w:rPr>
          <w:b/>
          <w:spacing w:val="-2"/>
          <w:sz w:val="28"/>
          <w:szCs w:val="28"/>
        </w:rPr>
      </w:pPr>
    </w:p>
    <w:p w:rsidR="00597301" w:rsidRDefault="00597301" w:rsidP="00597301">
      <w:pPr>
        <w:jc w:val="both"/>
        <w:outlineLvl w:val="0"/>
        <w:rPr>
          <w:b/>
          <w:spacing w:val="-2"/>
          <w:sz w:val="28"/>
          <w:szCs w:val="28"/>
        </w:rPr>
      </w:pPr>
    </w:p>
    <w:p w:rsidR="00597301" w:rsidRDefault="00597301" w:rsidP="00597301">
      <w:pPr>
        <w:jc w:val="both"/>
        <w:outlineLvl w:val="0"/>
        <w:rPr>
          <w:b/>
          <w:spacing w:val="-2"/>
          <w:sz w:val="28"/>
          <w:szCs w:val="28"/>
        </w:rPr>
      </w:pPr>
    </w:p>
    <w:p w:rsidR="00597301" w:rsidRDefault="00597301" w:rsidP="00597301">
      <w:pPr>
        <w:widowControl/>
        <w:autoSpaceDE/>
        <w:autoSpaceDN/>
        <w:adjustRightInd/>
        <w:rPr>
          <w:b/>
        </w:rPr>
        <w:sectPr w:rsidR="00597301">
          <w:pgSz w:w="15840" w:h="12240" w:orient="landscape"/>
          <w:pgMar w:top="1185" w:right="851" w:bottom="1559" w:left="851" w:header="720" w:footer="720" w:gutter="0"/>
          <w:cols w:space="720"/>
        </w:sectPr>
      </w:pPr>
    </w:p>
    <w:p w:rsidR="00597301" w:rsidRDefault="00597301" w:rsidP="00597301">
      <w:pPr>
        <w:shd w:val="clear" w:color="auto" w:fill="FFFFFF"/>
        <w:tabs>
          <w:tab w:val="left" w:pos="6705"/>
          <w:tab w:val="center" w:pos="9116"/>
        </w:tabs>
        <w:spacing w:before="322"/>
        <w:ind w:right="-260"/>
        <w:jc w:val="center"/>
        <w:outlineLvl w:val="0"/>
        <w:rPr>
          <w:b/>
          <w:bCs/>
          <w:spacing w:val="-5"/>
          <w:w w:val="123"/>
          <w:sz w:val="28"/>
          <w:szCs w:val="28"/>
        </w:rPr>
      </w:pPr>
      <w:r>
        <w:rPr>
          <w:b/>
          <w:bCs/>
          <w:spacing w:val="-7"/>
          <w:sz w:val="28"/>
          <w:szCs w:val="28"/>
        </w:rPr>
        <w:lastRenderedPageBreak/>
        <w:t>І</w:t>
      </w:r>
      <w:r>
        <w:rPr>
          <w:b/>
          <w:bCs/>
          <w:spacing w:val="-7"/>
          <w:sz w:val="28"/>
          <w:szCs w:val="28"/>
          <w:lang w:val="en-US"/>
        </w:rPr>
        <w:t>V</w:t>
      </w:r>
      <w:r>
        <w:rPr>
          <w:b/>
          <w:bCs/>
          <w:spacing w:val="-5"/>
          <w:w w:val="123"/>
          <w:sz w:val="28"/>
          <w:szCs w:val="28"/>
        </w:rPr>
        <w:t>.</w:t>
      </w:r>
      <w:r>
        <w:rPr>
          <w:b/>
          <w:bCs/>
          <w:spacing w:val="-5"/>
          <w:w w:val="123"/>
          <w:sz w:val="24"/>
          <w:szCs w:val="24"/>
        </w:rPr>
        <w:t xml:space="preserve"> </w:t>
      </w:r>
      <w:r>
        <w:rPr>
          <w:b/>
          <w:bCs/>
          <w:spacing w:val="-5"/>
          <w:w w:val="123"/>
          <w:sz w:val="28"/>
          <w:szCs w:val="28"/>
        </w:rPr>
        <w:t>ПРОГРАМА</w:t>
      </w:r>
    </w:p>
    <w:p w:rsidR="00597301" w:rsidRDefault="00597301" w:rsidP="00597301">
      <w:pPr>
        <w:jc w:val="center"/>
        <w:outlineLvl w:val="0"/>
        <w:rPr>
          <w:b/>
          <w:bCs/>
          <w:sz w:val="28"/>
          <w:szCs w:val="28"/>
        </w:rPr>
      </w:pPr>
      <w:r>
        <w:rPr>
          <w:b/>
          <w:bCs/>
          <w:sz w:val="28"/>
          <w:szCs w:val="28"/>
        </w:rPr>
        <w:t>ЗМІСТ ПРОХОДЖЕННЯ НАВЧАЛЬНОГО МАТЕРІАЛУ</w:t>
      </w:r>
    </w:p>
    <w:p w:rsidR="00597301" w:rsidRDefault="00597301" w:rsidP="00597301">
      <w:pPr>
        <w:jc w:val="center"/>
        <w:outlineLvl w:val="0"/>
        <w:rPr>
          <w:b/>
          <w:bCs/>
          <w:sz w:val="28"/>
          <w:szCs w:val="28"/>
        </w:rPr>
      </w:pPr>
    </w:p>
    <w:p w:rsidR="00597301" w:rsidRDefault="00597301" w:rsidP="00597301">
      <w:pPr>
        <w:spacing w:line="360" w:lineRule="auto"/>
        <w:ind w:firstLine="709"/>
        <w:outlineLvl w:val="0"/>
        <w:rPr>
          <w:bCs/>
          <w:sz w:val="28"/>
          <w:szCs w:val="28"/>
        </w:rPr>
      </w:pPr>
      <w:r>
        <w:rPr>
          <w:b/>
          <w:bCs/>
          <w:sz w:val="28"/>
          <w:szCs w:val="28"/>
        </w:rPr>
        <w:t>І.</w:t>
      </w:r>
      <w:r>
        <w:rPr>
          <w:bCs/>
          <w:sz w:val="28"/>
          <w:szCs w:val="28"/>
        </w:rPr>
        <w:t xml:space="preserve"> </w:t>
      </w:r>
      <w:r>
        <w:rPr>
          <w:b/>
          <w:bCs/>
          <w:sz w:val="28"/>
          <w:szCs w:val="28"/>
        </w:rPr>
        <w:t>Теоретичний розділ</w:t>
      </w:r>
    </w:p>
    <w:p w:rsidR="00597301" w:rsidRDefault="00597301" w:rsidP="00597301">
      <w:pPr>
        <w:spacing w:line="360" w:lineRule="auto"/>
        <w:ind w:right="-261" w:firstLine="709"/>
        <w:jc w:val="both"/>
        <w:rPr>
          <w:bCs/>
          <w:sz w:val="28"/>
          <w:szCs w:val="28"/>
        </w:rPr>
      </w:pPr>
      <w:r>
        <w:rPr>
          <w:bCs/>
          <w:sz w:val="28"/>
          <w:szCs w:val="28"/>
        </w:rPr>
        <w:t xml:space="preserve">Мета і завдання спортивних єдиноборств в навчальному процесі фізичного виховання. Механізми оздоровчого впливу занять спортивними єдиноборствами та розвиток  рухових якостей. Загальна гігієна та медичний контроль, надання першої допомоги, запобігання травмам на заняттях.  Загартування. Руховий режим. Контрольні нормативи з спортивних єдиноборств. </w:t>
      </w:r>
    </w:p>
    <w:p w:rsidR="00597301" w:rsidRDefault="00597301" w:rsidP="00597301">
      <w:pPr>
        <w:spacing w:line="360" w:lineRule="auto"/>
        <w:rPr>
          <w:b/>
          <w:sz w:val="28"/>
          <w:szCs w:val="28"/>
          <w:u w:val="single"/>
        </w:rPr>
      </w:pPr>
      <w:r>
        <w:rPr>
          <w:b/>
          <w:sz w:val="28"/>
          <w:szCs w:val="28"/>
        </w:rPr>
        <w:t xml:space="preserve">      </w:t>
      </w:r>
      <w:r>
        <w:rPr>
          <w:b/>
          <w:sz w:val="28"/>
          <w:szCs w:val="28"/>
        </w:rPr>
        <w:tab/>
        <w:t xml:space="preserve">II. </w:t>
      </w:r>
      <w:r w:rsidRPr="003E203A">
        <w:rPr>
          <w:b/>
          <w:bCs/>
          <w:spacing w:val="-7"/>
          <w:sz w:val="28"/>
          <w:szCs w:val="28"/>
          <w:lang w:eastAsia="en-US"/>
        </w:rPr>
        <w:t>С</w:t>
      </w:r>
      <w:r>
        <w:rPr>
          <w:b/>
          <w:bCs/>
          <w:spacing w:val="-7"/>
          <w:sz w:val="28"/>
          <w:szCs w:val="28"/>
          <w:lang w:eastAsia="en-US"/>
        </w:rPr>
        <w:t>портивн</w:t>
      </w:r>
      <w:r w:rsidRPr="003E203A">
        <w:rPr>
          <w:b/>
          <w:bCs/>
          <w:spacing w:val="-7"/>
          <w:sz w:val="28"/>
          <w:szCs w:val="28"/>
          <w:lang w:eastAsia="en-US"/>
        </w:rPr>
        <w:t>і єдиноборства</w:t>
      </w:r>
      <w:r>
        <w:rPr>
          <w:b/>
          <w:sz w:val="28"/>
          <w:szCs w:val="28"/>
        </w:rPr>
        <w:t>:</w:t>
      </w:r>
    </w:p>
    <w:p w:rsidR="00597301" w:rsidRDefault="00597301" w:rsidP="00597301">
      <w:pPr>
        <w:spacing w:line="360" w:lineRule="auto"/>
        <w:ind w:firstLine="709"/>
        <w:jc w:val="both"/>
        <w:rPr>
          <w:bCs/>
          <w:sz w:val="28"/>
          <w:szCs w:val="28"/>
        </w:rPr>
      </w:pPr>
      <w:r>
        <w:rPr>
          <w:bCs/>
          <w:sz w:val="28"/>
          <w:szCs w:val="28"/>
        </w:rPr>
        <w:t xml:space="preserve">Історія розвитку спортивних єдиноборств (дзюдо, боксу, кікбоксінгу). Фізична та спеціальна підготовка студента. Вивчення спеціально-підготовчих вправ. Оволодіння навичками страховки, падіння. Боротьба в партері. Боротьба в стійці. Оволодіння технікою «Човниковий крок». Оволодіння технікою ударів руками – прямий, боковий, знизу. Оволодіння технікою ударів ногами. Ознайомлення з правилами. </w:t>
      </w:r>
    </w:p>
    <w:p w:rsidR="00597301" w:rsidRDefault="00597301" w:rsidP="00597301">
      <w:pPr>
        <w:spacing w:line="360" w:lineRule="auto"/>
        <w:ind w:firstLine="360"/>
        <w:jc w:val="both"/>
        <w:rPr>
          <w:sz w:val="28"/>
          <w:szCs w:val="28"/>
        </w:rPr>
      </w:pPr>
      <w:bookmarkStart w:id="0" w:name="_GoBack"/>
      <w:bookmarkEnd w:id="0"/>
    </w:p>
    <w:p w:rsidR="00597301" w:rsidRDefault="00597301" w:rsidP="00597301">
      <w:pPr>
        <w:ind w:firstLine="709"/>
        <w:jc w:val="center"/>
        <w:outlineLvl w:val="0"/>
        <w:rPr>
          <w:b/>
          <w:bCs/>
          <w:sz w:val="28"/>
          <w:szCs w:val="28"/>
        </w:rPr>
      </w:pPr>
      <w:r>
        <w:rPr>
          <w:b/>
          <w:bCs/>
          <w:sz w:val="28"/>
          <w:szCs w:val="28"/>
        </w:rPr>
        <w:t>Навчальні нормативи та вимоги</w:t>
      </w:r>
    </w:p>
    <w:p w:rsidR="00597301" w:rsidRDefault="00597301" w:rsidP="00597301">
      <w:pPr>
        <w:ind w:firstLine="709"/>
        <w:jc w:val="center"/>
        <w:outlineLvl w:val="0"/>
        <w:rPr>
          <w:sz w:val="28"/>
          <w:szCs w:val="28"/>
        </w:rPr>
      </w:pPr>
    </w:p>
    <w:tbl>
      <w:tblPr>
        <w:tblW w:w="84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78"/>
        <w:gridCol w:w="3069"/>
        <w:gridCol w:w="1003"/>
        <w:gridCol w:w="969"/>
        <w:gridCol w:w="969"/>
        <w:gridCol w:w="894"/>
        <w:gridCol w:w="1003"/>
      </w:tblGrid>
      <w:tr w:rsidR="00597301" w:rsidTr="00597301">
        <w:trPr>
          <w:trHeight w:val="333"/>
        </w:trPr>
        <w:tc>
          <w:tcPr>
            <w:tcW w:w="594" w:type="dxa"/>
            <w:tcBorders>
              <w:top w:val="single" w:sz="4" w:space="0" w:color="auto"/>
              <w:left w:val="single" w:sz="4" w:space="0" w:color="auto"/>
              <w:bottom w:val="single" w:sz="4" w:space="0" w:color="auto"/>
              <w:right w:val="single" w:sz="4" w:space="0" w:color="auto"/>
            </w:tcBorders>
            <w:vAlign w:val="center"/>
            <w:hideMark/>
          </w:tcPr>
          <w:p w:rsidR="00597301" w:rsidRDefault="00597301" w:rsidP="00597301">
            <w:pPr>
              <w:spacing w:after="120" w:line="276" w:lineRule="auto"/>
              <w:ind w:left="283"/>
              <w:jc w:val="center"/>
              <w:rPr>
                <w:bCs/>
                <w:sz w:val="28"/>
                <w:szCs w:val="28"/>
                <w:lang w:eastAsia="en-US"/>
              </w:rPr>
            </w:pPr>
            <w:r>
              <w:rPr>
                <w:bCs/>
                <w:sz w:val="28"/>
                <w:szCs w:val="28"/>
                <w:lang w:eastAsia="en-US"/>
              </w:rPr>
              <w:t>№</w:t>
            </w:r>
          </w:p>
        </w:tc>
        <w:tc>
          <w:tcPr>
            <w:tcW w:w="3362" w:type="dxa"/>
            <w:tcBorders>
              <w:top w:val="single" w:sz="4" w:space="0" w:color="auto"/>
              <w:left w:val="single" w:sz="4" w:space="0" w:color="auto"/>
              <w:bottom w:val="single" w:sz="4" w:space="0" w:color="auto"/>
              <w:right w:val="single" w:sz="4" w:space="0" w:color="auto"/>
            </w:tcBorders>
            <w:vAlign w:val="center"/>
            <w:hideMark/>
          </w:tcPr>
          <w:p w:rsidR="00597301" w:rsidRDefault="00597301" w:rsidP="00597301">
            <w:pPr>
              <w:spacing w:after="120" w:line="276" w:lineRule="auto"/>
              <w:ind w:left="283"/>
              <w:jc w:val="center"/>
              <w:rPr>
                <w:bCs/>
                <w:sz w:val="28"/>
                <w:szCs w:val="28"/>
                <w:lang w:eastAsia="en-US"/>
              </w:rPr>
            </w:pPr>
            <w:r>
              <w:rPr>
                <w:bCs/>
                <w:sz w:val="28"/>
                <w:szCs w:val="28"/>
                <w:lang w:eastAsia="en-US"/>
              </w:rPr>
              <w:t xml:space="preserve">Нормативи </w:t>
            </w:r>
          </w:p>
        </w:tc>
        <w:tc>
          <w:tcPr>
            <w:tcW w:w="960" w:type="dxa"/>
            <w:tcBorders>
              <w:top w:val="single" w:sz="4" w:space="0" w:color="auto"/>
              <w:left w:val="single" w:sz="4" w:space="0" w:color="auto"/>
              <w:bottom w:val="single" w:sz="4" w:space="0" w:color="auto"/>
              <w:right w:val="single" w:sz="4" w:space="0" w:color="auto"/>
            </w:tcBorders>
            <w:vAlign w:val="center"/>
            <w:hideMark/>
          </w:tcPr>
          <w:p w:rsidR="00597301" w:rsidRDefault="00597301" w:rsidP="00597301">
            <w:pPr>
              <w:spacing w:after="120" w:line="276" w:lineRule="auto"/>
              <w:ind w:left="283"/>
              <w:jc w:val="center"/>
              <w:rPr>
                <w:bCs/>
                <w:sz w:val="28"/>
                <w:szCs w:val="28"/>
                <w:lang w:eastAsia="en-US"/>
              </w:rPr>
            </w:pPr>
            <w:r>
              <w:rPr>
                <w:bCs/>
                <w:sz w:val="28"/>
                <w:szCs w:val="28"/>
                <w:lang w:eastAsia="en-US"/>
              </w:rPr>
              <w:t>«</w:t>
            </w:r>
            <w:r w:rsidRPr="00DB560C">
              <w:rPr>
                <w:bCs/>
                <w:sz w:val="28"/>
                <w:szCs w:val="28"/>
                <w:lang w:eastAsia="en-US"/>
              </w:rPr>
              <w:t>2</w:t>
            </w:r>
            <w:r>
              <w:rPr>
                <w:bCs/>
                <w:sz w:val="28"/>
                <w:szCs w:val="28"/>
                <w:lang w:eastAsia="en-US"/>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597301" w:rsidRDefault="00597301" w:rsidP="00597301">
            <w:pPr>
              <w:spacing w:after="120" w:line="276" w:lineRule="auto"/>
              <w:ind w:left="283"/>
              <w:jc w:val="center"/>
              <w:rPr>
                <w:bCs/>
                <w:sz w:val="28"/>
                <w:szCs w:val="28"/>
                <w:lang w:eastAsia="en-US"/>
              </w:rPr>
            </w:pPr>
            <w:r>
              <w:rPr>
                <w:bCs/>
                <w:sz w:val="28"/>
                <w:szCs w:val="28"/>
                <w:lang w:eastAsia="en-US"/>
              </w:rPr>
              <w:t>«</w:t>
            </w:r>
            <w:r w:rsidRPr="00DB560C">
              <w:rPr>
                <w:bCs/>
                <w:sz w:val="28"/>
                <w:szCs w:val="28"/>
                <w:lang w:eastAsia="en-US"/>
              </w:rPr>
              <w:t>4</w:t>
            </w:r>
            <w:r>
              <w:rPr>
                <w:bCs/>
                <w:sz w:val="28"/>
                <w:szCs w:val="28"/>
                <w:lang w:eastAsia="en-US"/>
              </w:rPr>
              <w:t>»</w:t>
            </w:r>
          </w:p>
        </w:tc>
        <w:tc>
          <w:tcPr>
            <w:tcW w:w="864" w:type="dxa"/>
            <w:tcBorders>
              <w:top w:val="single" w:sz="4" w:space="0" w:color="auto"/>
              <w:left w:val="single" w:sz="4" w:space="0" w:color="auto"/>
              <w:bottom w:val="single" w:sz="4" w:space="0" w:color="auto"/>
              <w:right w:val="single" w:sz="4" w:space="0" w:color="auto"/>
            </w:tcBorders>
            <w:vAlign w:val="center"/>
            <w:hideMark/>
          </w:tcPr>
          <w:p w:rsidR="00597301" w:rsidRDefault="00597301" w:rsidP="00597301">
            <w:pPr>
              <w:spacing w:after="120" w:line="276" w:lineRule="auto"/>
              <w:ind w:left="283"/>
              <w:jc w:val="center"/>
              <w:rPr>
                <w:bCs/>
                <w:sz w:val="28"/>
                <w:szCs w:val="28"/>
                <w:lang w:eastAsia="en-US"/>
              </w:rPr>
            </w:pPr>
            <w:r>
              <w:rPr>
                <w:bCs/>
                <w:sz w:val="28"/>
                <w:szCs w:val="28"/>
                <w:lang w:eastAsia="en-US"/>
              </w:rPr>
              <w:t>«</w:t>
            </w:r>
            <w:r w:rsidRPr="00DB560C">
              <w:rPr>
                <w:bCs/>
                <w:sz w:val="28"/>
                <w:szCs w:val="28"/>
                <w:lang w:eastAsia="en-US"/>
              </w:rPr>
              <w:t>6</w:t>
            </w:r>
            <w:r>
              <w:rPr>
                <w:bCs/>
                <w:sz w:val="28"/>
                <w:szCs w:val="28"/>
                <w:lang w:eastAsia="en-US"/>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597301" w:rsidRDefault="00597301" w:rsidP="00597301">
            <w:pPr>
              <w:spacing w:after="120" w:line="276" w:lineRule="auto"/>
              <w:ind w:left="283"/>
              <w:jc w:val="center"/>
              <w:rPr>
                <w:bCs/>
                <w:sz w:val="28"/>
                <w:szCs w:val="28"/>
                <w:lang w:eastAsia="en-US"/>
              </w:rPr>
            </w:pPr>
            <w:r>
              <w:rPr>
                <w:bCs/>
                <w:sz w:val="28"/>
                <w:szCs w:val="28"/>
                <w:lang w:eastAsia="en-US"/>
              </w:rPr>
              <w:t>«</w:t>
            </w:r>
            <w:r w:rsidRPr="00DB560C">
              <w:rPr>
                <w:bCs/>
                <w:sz w:val="28"/>
                <w:szCs w:val="28"/>
                <w:lang w:eastAsia="en-US"/>
              </w:rPr>
              <w:t>8</w:t>
            </w:r>
            <w:r>
              <w:rPr>
                <w:bCs/>
                <w:sz w:val="28"/>
                <w:szCs w:val="28"/>
                <w:lang w:eastAsia="en-US"/>
              </w:rPr>
              <w:t>»</w:t>
            </w:r>
          </w:p>
        </w:tc>
        <w:tc>
          <w:tcPr>
            <w:tcW w:w="939" w:type="dxa"/>
            <w:tcBorders>
              <w:top w:val="single" w:sz="4" w:space="0" w:color="auto"/>
              <w:left w:val="single" w:sz="4" w:space="0" w:color="auto"/>
              <w:bottom w:val="single" w:sz="4" w:space="0" w:color="auto"/>
              <w:right w:val="single" w:sz="4" w:space="0" w:color="auto"/>
            </w:tcBorders>
            <w:vAlign w:val="center"/>
            <w:hideMark/>
          </w:tcPr>
          <w:p w:rsidR="00597301" w:rsidRDefault="00597301" w:rsidP="00597301">
            <w:pPr>
              <w:spacing w:after="120" w:line="276" w:lineRule="auto"/>
              <w:ind w:left="283"/>
              <w:jc w:val="center"/>
              <w:rPr>
                <w:bCs/>
                <w:sz w:val="28"/>
                <w:szCs w:val="28"/>
                <w:lang w:eastAsia="en-US"/>
              </w:rPr>
            </w:pPr>
            <w:r>
              <w:rPr>
                <w:bCs/>
                <w:sz w:val="28"/>
                <w:szCs w:val="28"/>
                <w:lang w:eastAsia="en-US"/>
              </w:rPr>
              <w:t>«</w:t>
            </w:r>
            <w:r w:rsidRPr="00DB560C">
              <w:rPr>
                <w:bCs/>
                <w:sz w:val="28"/>
                <w:szCs w:val="28"/>
                <w:lang w:eastAsia="en-US"/>
              </w:rPr>
              <w:t>10</w:t>
            </w:r>
            <w:r>
              <w:rPr>
                <w:bCs/>
                <w:sz w:val="28"/>
                <w:szCs w:val="28"/>
                <w:lang w:eastAsia="en-US"/>
              </w:rPr>
              <w:t>»</w:t>
            </w:r>
          </w:p>
        </w:tc>
      </w:tr>
      <w:tr w:rsidR="00597301" w:rsidTr="00597301">
        <w:trPr>
          <w:trHeight w:val="152"/>
        </w:trPr>
        <w:tc>
          <w:tcPr>
            <w:tcW w:w="0" w:type="auto"/>
            <w:tcBorders>
              <w:top w:val="single" w:sz="4" w:space="0" w:color="auto"/>
              <w:left w:val="single" w:sz="4" w:space="0" w:color="auto"/>
              <w:bottom w:val="single" w:sz="4" w:space="0" w:color="auto"/>
              <w:right w:val="single" w:sz="4" w:space="0" w:color="auto"/>
            </w:tcBorders>
            <w:vAlign w:val="center"/>
            <w:hideMark/>
          </w:tcPr>
          <w:p w:rsidR="00597301" w:rsidRDefault="00597301" w:rsidP="00597301">
            <w:pPr>
              <w:widowControl/>
              <w:autoSpaceDE/>
              <w:autoSpaceDN/>
              <w:adjustRightInd/>
              <w:jc w:val="center"/>
              <w:rPr>
                <w:bCs/>
                <w:lang w:eastAsia="en-US"/>
              </w:rPr>
            </w:pPr>
            <w:r>
              <w:rPr>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97301" w:rsidRPr="00F31052" w:rsidRDefault="00597301" w:rsidP="00597301">
            <w:pPr>
              <w:widowControl/>
              <w:autoSpaceDE/>
              <w:autoSpaceDN/>
              <w:adjustRightInd/>
              <w:rPr>
                <w:bCs/>
                <w:sz w:val="24"/>
                <w:szCs w:val="24"/>
                <w:lang w:eastAsia="en-US"/>
              </w:rPr>
            </w:pPr>
            <w:r w:rsidRPr="00F31052">
              <w:rPr>
                <w:bCs/>
                <w:sz w:val="24"/>
                <w:szCs w:val="24"/>
                <w:lang w:eastAsia="en-US"/>
              </w:rPr>
              <w:t>Технічне виконання</w:t>
            </w:r>
          </w:p>
          <w:p w:rsidR="00597301" w:rsidRPr="00F31052" w:rsidRDefault="00597301" w:rsidP="00597301">
            <w:pPr>
              <w:widowControl/>
              <w:autoSpaceDE/>
              <w:autoSpaceDN/>
              <w:adjustRightInd/>
              <w:rPr>
                <w:bCs/>
                <w:sz w:val="24"/>
                <w:szCs w:val="24"/>
                <w:lang w:eastAsia="en-US"/>
              </w:rPr>
            </w:pPr>
            <w:r w:rsidRPr="00F31052">
              <w:rPr>
                <w:bCs/>
                <w:sz w:val="24"/>
                <w:szCs w:val="24"/>
                <w:lang w:eastAsia="en-US"/>
              </w:rPr>
              <w:t xml:space="preserve"> бокового удару ногою</w:t>
            </w:r>
          </w:p>
        </w:tc>
        <w:tc>
          <w:tcPr>
            <w:tcW w:w="960" w:type="dxa"/>
            <w:tcBorders>
              <w:top w:val="single" w:sz="4" w:space="0" w:color="auto"/>
              <w:left w:val="single" w:sz="4" w:space="0" w:color="auto"/>
              <w:bottom w:val="single" w:sz="4" w:space="0" w:color="auto"/>
              <w:right w:val="single" w:sz="4" w:space="0" w:color="auto"/>
            </w:tcBorders>
            <w:vAlign w:val="center"/>
            <w:hideMark/>
          </w:tcPr>
          <w:p w:rsidR="00597301" w:rsidRPr="00F31052" w:rsidRDefault="00597301" w:rsidP="00597301">
            <w:pPr>
              <w:spacing w:after="120" w:line="276" w:lineRule="auto"/>
              <w:ind w:left="283"/>
              <w:jc w:val="center"/>
              <w:rPr>
                <w:color w:val="000000"/>
                <w:spacing w:val="3"/>
                <w:sz w:val="24"/>
                <w:szCs w:val="24"/>
                <w:lang w:eastAsia="en-US"/>
              </w:rPr>
            </w:pPr>
            <w:r w:rsidRPr="00F31052">
              <w:rPr>
                <w:color w:val="000000"/>
                <w:spacing w:val="3"/>
                <w:sz w:val="24"/>
                <w:szCs w:val="24"/>
                <w:lang w:eastAsia="en-US"/>
              </w:rPr>
              <w:t>Нижче коліна</w:t>
            </w:r>
          </w:p>
        </w:tc>
        <w:tc>
          <w:tcPr>
            <w:tcW w:w="924" w:type="dxa"/>
            <w:tcBorders>
              <w:top w:val="single" w:sz="4" w:space="0" w:color="auto"/>
              <w:left w:val="single" w:sz="4" w:space="0" w:color="auto"/>
              <w:bottom w:val="single" w:sz="4" w:space="0" w:color="auto"/>
              <w:right w:val="single" w:sz="4" w:space="0" w:color="auto"/>
            </w:tcBorders>
            <w:vAlign w:val="center"/>
            <w:hideMark/>
          </w:tcPr>
          <w:p w:rsidR="00597301" w:rsidRPr="00F31052" w:rsidRDefault="00597301" w:rsidP="00597301">
            <w:pPr>
              <w:spacing w:after="120" w:line="276" w:lineRule="auto"/>
              <w:ind w:left="283"/>
              <w:jc w:val="center"/>
              <w:rPr>
                <w:color w:val="000000"/>
                <w:spacing w:val="3"/>
                <w:sz w:val="24"/>
                <w:szCs w:val="24"/>
                <w:lang w:eastAsia="en-US"/>
              </w:rPr>
            </w:pPr>
            <w:r w:rsidRPr="00F31052">
              <w:rPr>
                <w:color w:val="000000"/>
                <w:spacing w:val="3"/>
                <w:sz w:val="24"/>
                <w:szCs w:val="24"/>
                <w:lang w:eastAsia="en-US"/>
              </w:rPr>
              <w:t>Рівень коліна</w:t>
            </w:r>
          </w:p>
        </w:tc>
        <w:tc>
          <w:tcPr>
            <w:tcW w:w="864" w:type="dxa"/>
            <w:tcBorders>
              <w:top w:val="single" w:sz="4" w:space="0" w:color="auto"/>
              <w:left w:val="single" w:sz="4" w:space="0" w:color="auto"/>
              <w:bottom w:val="single" w:sz="4" w:space="0" w:color="auto"/>
              <w:right w:val="single" w:sz="4" w:space="0" w:color="auto"/>
            </w:tcBorders>
            <w:vAlign w:val="center"/>
            <w:hideMark/>
          </w:tcPr>
          <w:p w:rsidR="00597301" w:rsidRPr="00F31052" w:rsidRDefault="00597301" w:rsidP="00597301">
            <w:pPr>
              <w:spacing w:after="120" w:line="276" w:lineRule="auto"/>
              <w:ind w:left="283"/>
              <w:jc w:val="center"/>
              <w:rPr>
                <w:color w:val="000000"/>
                <w:spacing w:val="3"/>
                <w:sz w:val="24"/>
                <w:szCs w:val="24"/>
                <w:lang w:eastAsia="en-US"/>
              </w:rPr>
            </w:pPr>
            <w:r w:rsidRPr="00F31052">
              <w:rPr>
                <w:color w:val="000000"/>
                <w:spacing w:val="3"/>
                <w:sz w:val="24"/>
                <w:szCs w:val="24"/>
                <w:lang w:eastAsia="en-US"/>
              </w:rPr>
              <w:t>Вище коліна</w:t>
            </w:r>
          </w:p>
        </w:tc>
        <w:tc>
          <w:tcPr>
            <w:tcW w:w="842" w:type="dxa"/>
            <w:tcBorders>
              <w:top w:val="single" w:sz="4" w:space="0" w:color="auto"/>
              <w:left w:val="single" w:sz="4" w:space="0" w:color="auto"/>
              <w:bottom w:val="single" w:sz="4" w:space="0" w:color="auto"/>
              <w:right w:val="single" w:sz="4" w:space="0" w:color="auto"/>
            </w:tcBorders>
            <w:vAlign w:val="center"/>
            <w:hideMark/>
          </w:tcPr>
          <w:p w:rsidR="00597301" w:rsidRPr="00F31052" w:rsidRDefault="00597301" w:rsidP="00597301">
            <w:pPr>
              <w:spacing w:after="120" w:line="276" w:lineRule="auto"/>
              <w:ind w:left="283"/>
              <w:jc w:val="center"/>
              <w:rPr>
                <w:color w:val="000000"/>
                <w:spacing w:val="3"/>
                <w:sz w:val="24"/>
                <w:szCs w:val="24"/>
                <w:lang w:eastAsia="en-US"/>
              </w:rPr>
            </w:pPr>
            <w:r w:rsidRPr="00F31052">
              <w:rPr>
                <w:color w:val="000000"/>
                <w:spacing w:val="3"/>
                <w:sz w:val="24"/>
                <w:szCs w:val="24"/>
                <w:lang w:eastAsia="en-US"/>
              </w:rPr>
              <w:t>Вище поясу</w:t>
            </w:r>
          </w:p>
        </w:tc>
        <w:tc>
          <w:tcPr>
            <w:tcW w:w="939" w:type="dxa"/>
            <w:tcBorders>
              <w:top w:val="single" w:sz="4" w:space="0" w:color="auto"/>
              <w:left w:val="single" w:sz="4" w:space="0" w:color="auto"/>
              <w:bottom w:val="single" w:sz="4" w:space="0" w:color="auto"/>
              <w:right w:val="single" w:sz="4" w:space="0" w:color="auto"/>
            </w:tcBorders>
            <w:vAlign w:val="center"/>
            <w:hideMark/>
          </w:tcPr>
          <w:p w:rsidR="00597301" w:rsidRPr="00F31052" w:rsidRDefault="00597301" w:rsidP="00597301">
            <w:pPr>
              <w:spacing w:after="120" w:line="276" w:lineRule="auto"/>
              <w:ind w:left="283"/>
              <w:jc w:val="center"/>
              <w:rPr>
                <w:color w:val="000000"/>
                <w:spacing w:val="3"/>
                <w:sz w:val="24"/>
                <w:szCs w:val="24"/>
                <w:lang w:eastAsia="en-US"/>
              </w:rPr>
            </w:pPr>
            <w:r w:rsidRPr="00F31052">
              <w:rPr>
                <w:color w:val="000000"/>
                <w:spacing w:val="3"/>
                <w:sz w:val="24"/>
                <w:szCs w:val="24"/>
                <w:lang w:eastAsia="en-US"/>
              </w:rPr>
              <w:t>У голову</w:t>
            </w:r>
          </w:p>
        </w:tc>
      </w:tr>
      <w:tr w:rsidR="00597301" w:rsidTr="00597301">
        <w:trPr>
          <w:trHeight w:val="152"/>
        </w:trPr>
        <w:tc>
          <w:tcPr>
            <w:tcW w:w="0" w:type="auto"/>
            <w:tcBorders>
              <w:top w:val="single" w:sz="4" w:space="0" w:color="auto"/>
              <w:left w:val="single" w:sz="4" w:space="0" w:color="auto"/>
              <w:bottom w:val="single" w:sz="4" w:space="0" w:color="auto"/>
              <w:right w:val="single" w:sz="4" w:space="0" w:color="auto"/>
            </w:tcBorders>
            <w:vAlign w:val="center"/>
            <w:hideMark/>
          </w:tcPr>
          <w:p w:rsidR="00597301" w:rsidRDefault="00597301" w:rsidP="00597301">
            <w:pPr>
              <w:widowControl/>
              <w:autoSpaceDE/>
              <w:autoSpaceDN/>
              <w:adjustRightInd/>
              <w:jc w:val="center"/>
              <w:rPr>
                <w:bCs/>
                <w:lang w:eastAsia="en-US"/>
              </w:rPr>
            </w:pPr>
            <w:r>
              <w:rPr>
                <w:bCs/>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97301" w:rsidRPr="00F31052" w:rsidRDefault="00597301" w:rsidP="00597301">
            <w:pPr>
              <w:widowControl/>
              <w:autoSpaceDE/>
              <w:autoSpaceDN/>
              <w:adjustRightInd/>
              <w:rPr>
                <w:bCs/>
                <w:sz w:val="24"/>
                <w:szCs w:val="24"/>
                <w:lang w:eastAsia="en-US"/>
              </w:rPr>
            </w:pPr>
            <w:r w:rsidRPr="00F31052">
              <w:rPr>
                <w:bCs/>
                <w:sz w:val="24"/>
                <w:szCs w:val="24"/>
                <w:lang w:eastAsia="en-US"/>
              </w:rPr>
              <w:t>Технічне виконання ударів руками за 10 с</w:t>
            </w:r>
          </w:p>
        </w:tc>
        <w:tc>
          <w:tcPr>
            <w:tcW w:w="960" w:type="dxa"/>
            <w:tcBorders>
              <w:top w:val="single" w:sz="4" w:space="0" w:color="auto"/>
              <w:left w:val="single" w:sz="4" w:space="0" w:color="auto"/>
              <w:bottom w:val="single" w:sz="4" w:space="0" w:color="auto"/>
              <w:right w:val="single" w:sz="4" w:space="0" w:color="auto"/>
            </w:tcBorders>
            <w:vAlign w:val="center"/>
            <w:hideMark/>
          </w:tcPr>
          <w:p w:rsidR="00597301" w:rsidRPr="00F31052" w:rsidRDefault="00597301" w:rsidP="00597301">
            <w:pPr>
              <w:spacing w:after="120" w:line="276" w:lineRule="auto"/>
              <w:ind w:left="283"/>
              <w:jc w:val="center"/>
              <w:rPr>
                <w:color w:val="000000"/>
                <w:spacing w:val="3"/>
                <w:sz w:val="24"/>
                <w:szCs w:val="24"/>
                <w:lang w:eastAsia="en-US"/>
              </w:rPr>
            </w:pPr>
            <w:r w:rsidRPr="00F31052">
              <w:rPr>
                <w:color w:val="000000"/>
                <w:spacing w:val="3"/>
                <w:sz w:val="24"/>
                <w:szCs w:val="24"/>
                <w:lang w:eastAsia="en-US"/>
              </w:rPr>
              <w:t>5 разів</w:t>
            </w:r>
          </w:p>
        </w:tc>
        <w:tc>
          <w:tcPr>
            <w:tcW w:w="924" w:type="dxa"/>
            <w:tcBorders>
              <w:top w:val="single" w:sz="4" w:space="0" w:color="auto"/>
              <w:left w:val="single" w:sz="4" w:space="0" w:color="auto"/>
              <w:bottom w:val="single" w:sz="4" w:space="0" w:color="auto"/>
              <w:right w:val="single" w:sz="4" w:space="0" w:color="auto"/>
            </w:tcBorders>
            <w:vAlign w:val="center"/>
            <w:hideMark/>
          </w:tcPr>
          <w:p w:rsidR="00597301" w:rsidRPr="00F31052" w:rsidRDefault="00597301" w:rsidP="00597301">
            <w:pPr>
              <w:spacing w:after="120" w:line="276" w:lineRule="auto"/>
              <w:ind w:left="283"/>
              <w:jc w:val="center"/>
              <w:rPr>
                <w:color w:val="000000"/>
                <w:spacing w:val="3"/>
                <w:sz w:val="24"/>
                <w:szCs w:val="24"/>
                <w:lang w:eastAsia="en-US"/>
              </w:rPr>
            </w:pPr>
            <w:r w:rsidRPr="00F31052">
              <w:rPr>
                <w:color w:val="000000"/>
                <w:spacing w:val="3"/>
                <w:sz w:val="24"/>
                <w:szCs w:val="24"/>
                <w:lang w:eastAsia="en-US"/>
              </w:rPr>
              <w:t>7 разів</w:t>
            </w:r>
          </w:p>
        </w:tc>
        <w:tc>
          <w:tcPr>
            <w:tcW w:w="864" w:type="dxa"/>
            <w:tcBorders>
              <w:top w:val="single" w:sz="4" w:space="0" w:color="auto"/>
              <w:left w:val="single" w:sz="4" w:space="0" w:color="auto"/>
              <w:bottom w:val="single" w:sz="4" w:space="0" w:color="auto"/>
              <w:right w:val="single" w:sz="4" w:space="0" w:color="auto"/>
            </w:tcBorders>
            <w:vAlign w:val="center"/>
            <w:hideMark/>
          </w:tcPr>
          <w:p w:rsidR="00597301" w:rsidRPr="00F31052" w:rsidRDefault="00597301" w:rsidP="00597301">
            <w:pPr>
              <w:spacing w:after="120" w:line="276" w:lineRule="auto"/>
              <w:ind w:left="283"/>
              <w:jc w:val="center"/>
              <w:rPr>
                <w:color w:val="000000"/>
                <w:spacing w:val="3"/>
                <w:sz w:val="24"/>
                <w:szCs w:val="24"/>
                <w:lang w:eastAsia="en-US"/>
              </w:rPr>
            </w:pPr>
            <w:r w:rsidRPr="00F31052">
              <w:rPr>
                <w:color w:val="000000"/>
                <w:spacing w:val="3"/>
                <w:sz w:val="24"/>
                <w:szCs w:val="24"/>
                <w:lang w:eastAsia="en-US"/>
              </w:rPr>
              <w:t>9 разів</w:t>
            </w:r>
          </w:p>
        </w:tc>
        <w:tc>
          <w:tcPr>
            <w:tcW w:w="842" w:type="dxa"/>
            <w:tcBorders>
              <w:top w:val="single" w:sz="4" w:space="0" w:color="auto"/>
              <w:left w:val="single" w:sz="4" w:space="0" w:color="auto"/>
              <w:bottom w:val="single" w:sz="4" w:space="0" w:color="auto"/>
              <w:right w:val="single" w:sz="4" w:space="0" w:color="auto"/>
            </w:tcBorders>
            <w:vAlign w:val="center"/>
            <w:hideMark/>
          </w:tcPr>
          <w:p w:rsidR="00597301" w:rsidRPr="00F31052" w:rsidRDefault="00597301" w:rsidP="00597301">
            <w:pPr>
              <w:spacing w:after="120" w:line="276" w:lineRule="auto"/>
              <w:ind w:left="283"/>
              <w:jc w:val="center"/>
              <w:rPr>
                <w:color w:val="000000"/>
                <w:spacing w:val="3"/>
                <w:sz w:val="24"/>
                <w:szCs w:val="24"/>
                <w:lang w:eastAsia="en-US"/>
              </w:rPr>
            </w:pPr>
            <w:r w:rsidRPr="00F31052">
              <w:rPr>
                <w:color w:val="000000"/>
                <w:spacing w:val="3"/>
                <w:sz w:val="24"/>
                <w:szCs w:val="24"/>
                <w:lang w:eastAsia="en-US"/>
              </w:rPr>
              <w:t>10 разів</w:t>
            </w:r>
          </w:p>
        </w:tc>
        <w:tc>
          <w:tcPr>
            <w:tcW w:w="939" w:type="dxa"/>
            <w:tcBorders>
              <w:top w:val="single" w:sz="4" w:space="0" w:color="auto"/>
              <w:left w:val="single" w:sz="4" w:space="0" w:color="auto"/>
              <w:bottom w:val="single" w:sz="4" w:space="0" w:color="auto"/>
              <w:right w:val="single" w:sz="4" w:space="0" w:color="auto"/>
            </w:tcBorders>
            <w:vAlign w:val="center"/>
            <w:hideMark/>
          </w:tcPr>
          <w:p w:rsidR="00597301" w:rsidRPr="00F31052" w:rsidRDefault="00597301" w:rsidP="00597301">
            <w:pPr>
              <w:spacing w:after="120" w:line="276" w:lineRule="auto"/>
              <w:ind w:left="283"/>
              <w:jc w:val="center"/>
              <w:rPr>
                <w:color w:val="000000"/>
                <w:spacing w:val="3"/>
                <w:sz w:val="24"/>
                <w:szCs w:val="24"/>
                <w:lang w:eastAsia="en-US"/>
              </w:rPr>
            </w:pPr>
            <w:r w:rsidRPr="00F31052">
              <w:rPr>
                <w:color w:val="000000"/>
                <w:spacing w:val="3"/>
                <w:sz w:val="24"/>
                <w:szCs w:val="24"/>
                <w:lang w:eastAsia="en-US"/>
              </w:rPr>
              <w:t>12 разів</w:t>
            </w:r>
          </w:p>
        </w:tc>
      </w:tr>
      <w:tr w:rsidR="00597301" w:rsidTr="00597301">
        <w:trPr>
          <w:trHeight w:val="152"/>
        </w:trPr>
        <w:tc>
          <w:tcPr>
            <w:tcW w:w="0" w:type="auto"/>
            <w:tcBorders>
              <w:top w:val="single" w:sz="4" w:space="0" w:color="auto"/>
              <w:left w:val="single" w:sz="4" w:space="0" w:color="auto"/>
              <w:bottom w:val="single" w:sz="4" w:space="0" w:color="auto"/>
              <w:right w:val="single" w:sz="4" w:space="0" w:color="auto"/>
            </w:tcBorders>
            <w:vAlign w:val="center"/>
            <w:hideMark/>
          </w:tcPr>
          <w:p w:rsidR="00597301" w:rsidRDefault="00597301" w:rsidP="00597301">
            <w:pPr>
              <w:widowControl/>
              <w:autoSpaceDE/>
              <w:autoSpaceDN/>
              <w:adjustRightInd/>
              <w:jc w:val="center"/>
              <w:rPr>
                <w:bCs/>
                <w:lang w:eastAsia="en-US"/>
              </w:rPr>
            </w:pPr>
            <w:r>
              <w:rPr>
                <w:bCs/>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97301" w:rsidRPr="00F31052" w:rsidRDefault="00597301" w:rsidP="00597301">
            <w:pPr>
              <w:widowControl/>
              <w:autoSpaceDE/>
              <w:autoSpaceDN/>
              <w:adjustRightInd/>
              <w:rPr>
                <w:bCs/>
                <w:sz w:val="24"/>
                <w:szCs w:val="24"/>
                <w:lang w:eastAsia="en-US"/>
              </w:rPr>
            </w:pPr>
            <w:r w:rsidRPr="00F31052">
              <w:rPr>
                <w:bCs/>
                <w:sz w:val="24"/>
                <w:szCs w:val="24"/>
                <w:lang w:eastAsia="en-US"/>
              </w:rPr>
              <w:t>Технічне виконання бокового удару п'ятою</w:t>
            </w:r>
          </w:p>
        </w:tc>
        <w:tc>
          <w:tcPr>
            <w:tcW w:w="960" w:type="dxa"/>
            <w:tcBorders>
              <w:top w:val="single" w:sz="4" w:space="0" w:color="auto"/>
              <w:left w:val="single" w:sz="4" w:space="0" w:color="auto"/>
              <w:bottom w:val="single" w:sz="4" w:space="0" w:color="auto"/>
              <w:right w:val="single" w:sz="4" w:space="0" w:color="auto"/>
            </w:tcBorders>
            <w:vAlign w:val="center"/>
            <w:hideMark/>
          </w:tcPr>
          <w:p w:rsidR="00597301" w:rsidRPr="00F31052" w:rsidRDefault="00597301" w:rsidP="00597301">
            <w:pPr>
              <w:spacing w:after="120" w:line="276" w:lineRule="auto"/>
              <w:ind w:left="283"/>
              <w:jc w:val="center"/>
              <w:rPr>
                <w:color w:val="000000"/>
                <w:spacing w:val="3"/>
                <w:sz w:val="24"/>
                <w:szCs w:val="24"/>
                <w:lang w:eastAsia="en-US"/>
              </w:rPr>
            </w:pPr>
            <w:r w:rsidRPr="00F31052">
              <w:rPr>
                <w:color w:val="000000"/>
                <w:spacing w:val="3"/>
                <w:sz w:val="24"/>
                <w:szCs w:val="24"/>
                <w:lang w:eastAsia="en-US"/>
              </w:rPr>
              <w:t>Нижче коліна</w:t>
            </w:r>
          </w:p>
        </w:tc>
        <w:tc>
          <w:tcPr>
            <w:tcW w:w="924" w:type="dxa"/>
            <w:tcBorders>
              <w:top w:val="single" w:sz="4" w:space="0" w:color="auto"/>
              <w:left w:val="single" w:sz="4" w:space="0" w:color="auto"/>
              <w:bottom w:val="single" w:sz="4" w:space="0" w:color="auto"/>
              <w:right w:val="single" w:sz="4" w:space="0" w:color="auto"/>
            </w:tcBorders>
            <w:vAlign w:val="center"/>
            <w:hideMark/>
          </w:tcPr>
          <w:p w:rsidR="00597301" w:rsidRPr="00F31052" w:rsidRDefault="00597301" w:rsidP="00597301">
            <w:pPr>
              <w:spacing w:after="120" w:line="276" w:lineRule="auto"/>
              <w:ind w:left="283"/>
              <w:jc w:val="center"/>
              <w:rPr>
                <w:color w:val="000000"/>
                <w:spacing w:val="3"/>
                <w:sz w:val="24"/>
                <w:szCs w:val="24"/>
                <w:lang w:eastAsia="en-US"/>
              </w:rPr>
            </w:pPr>
            <w:r w:rsidRPr="00F31052">
              <w:rPr>
                <w:color w:val="000000"/>
                <w:spacing w:val="3"/>
                <w:sz w:val="24"/>
                <w:szCs w:val="24"/>
                <w:lang w:eastAsia="en-US"/>
              </w:rPr>
              <w:t>Рівень коліна</w:t>
            </w:r>
          </w:p>
        </w:tc>
        <w:tc>
          <w:tcPr>
            <w:tcW w:w="864" w:type="dxa"/>
            <w:tcBorders>
              <w:top w:val="single" w:sz="4" w:space="0" w:color="auto"/>
              <w:left w:val="single" w:sz="4" w:space="0" w:color="auto"/>
              <w:bottom w:val="single" w:sz="4" w:space="0" w:color="auto"/>
              <w:right w:val="single" w:sz="4" w:space="0" w:color="auto"/>
            </w:tcBorders>
            <w:vAlign w:val="center"/>
            <w:hideMark/>
          </w:tcPr>
          <w:p w:rsidR="00597301" w:rsidRPr="00F31052" w:rsidRDefault="00597301" w:rsidP="00597301">
            <w:pPr>
              <w:spacing w:after="120" w:line="276" w:lineRule="auto"/>
              <w:ind w:left="283"/>
              <w:jc w:val="center"/>
              <w:rPr>
                <w:color w:val="000000"/>
                <w:spacing w:val="3"/>
                <w:sz w:val="24"/>
                <w:szCs w:val="24"/>
                <w:lang w:eastAsia="en-US"/>
              </w:rPr>
            </w:pPr>
            <w:r w:rsidRPr="00F31052">
              <w:rPr>
                <w:color w:val="000000"/>
                <w:spacing w:val="3"/>
                <w:sz w:val="24"/>
                <w:szCs w:val="24"/>
                <w:lang w:eastAsia="en-US"/>
              </w:rPr>
              <w:t>Вище коліна</w:t>
            </w:r>
          </w:p>
        </w:tc>
        <w:tc>
          <w:tcPr>
            <w:tcW w:w="842" w:type="dxa"/>
            <w:tcBorders>
              <w:top w:val="single" w:sz="4" w:space="0" w:color="auto"/>
              <w:left w:val="single" w:sz="4" w:space="0" w:color="auto"/>
              <w:bottom w:val="single" w:sz="4" w:space="0" w:color="auto"/>
              <w:right w:val="single" w:sz="4" w:space="0" w:color="auto"/>
            </w:tcBorders>
            <w:vAlign w:val="center"/>
            <w:hideMark/>
          </w:tcPr>
          <w:p w:rsidR="00597301" w:rsidRPr="00F31052" w:rsidRDefault="00597301" w:rsidP="00597301">
            <w:pPr>
              <w:spacing w:after="120" w:line="276" w:lineRule="auto"/>
              <w:ind w:left="283"/>
              <w:jc w:val="center"/>
              <w:rPr>
                <w:color w:val="000000"/>
                <w:spacing w:val="3"/>
                <w:sz w:val="24"/>
                <w:szCs w:val="24"/>
                <w:lang w:eastAsia="en-US"/>
              </w:rPr>
            </w:pPr>
            <w:r w:rsidRPr="00F31052">
              <w:rPr>
                <w:color w:val="000000"/>
                <w:spacing w:val="3"/>
                <w:sz w:val="24"/>
                <w:szCs w:val="24"/>
                <w:lang w:eastAsia="en-US"/>
              </w:rPr>
              <w:t>Вище поясу</w:t>
            </w:r>
          </w:p>
        </w:tc>
        <w:tc>
          <w:tcPr>
            <w:tcW w:w="939" w:type="dxa"/>
            <w:tcBorders>
              <w:top w:val="single" w:sz="4" w:space="0" w:color="auto"/>
              <w:left w:val="single" w:sz="4" w:space="0" w:color="auto"/>
              <w:bottom w:val="single" w:sz="4" w:space="0" w:color="auto"/>
              <w:right w:val="single" w:sz="4" w:space="0" w:color="auto"/>
            </w:tcBorders>
            <w:vAlign w:val="center"/>
            <w:hideMark/>
          </w:tcPr>
          <w:p w:rsidR="00597301" w:rsidRPr="00F31052" w:rsidRDefault="00597301" w:rsidP="00597301">
            <w:pPr>
              <w:spacing w:after="120" w:line="276" w:lineRule="auto"/>
              <w:ind w:left="283"/>
              <w:jc w:val="center"/>
              <w:rPr>
                <w:color w:val="000000"/>
                <w:spacing w:val="3"/>
                <w:sz w:val="24"/>
                <w:szCs w:val="24"/>
                <w:lang w:eastAsia="en-US"/>
              </w:rPr>
            </w:pPr>
            <w:r w:rsidRPr="00F31052">
              <w:rPr>
                <w:color w:val="000000"/>
                <w:spacing w:val="3"/>
                <w:sz w:val="24"/>
                <w:szCs w:val="24"/>
                <w:lang w:eastAsia="en-US"/>
              </w:rPr>
              <w:t>У голову</w:t>
            </w:r>
          </w:p>
        </w:tc>
      </w:tr>
    </w:tbl>
    <w:p w:rsidR="00597301" w:rsidRDefault="00597301" w:rsidP="00597301">
      <w:pPr>
        <w:outlineLvl w:val="0"/>
        <w:rPr>
          <w:b/>
          <w:bCs/>
          <w:sz w:val="28"/>
          <w:szCs w:val="28"/>
        </w:rPr>
      </w:pPr>
    </w:p>
    <w:p w:rsidR="00597301" w:rsidRDefault="00597301" w:rsidP="00597301">
      <w:pPr>
        <w:widowControl/>
        <w:autoSpaceDE/>
        <w:adjustRightInd/>
        <w:spacing w:after="200" w:line="276" w:lineRule="auto"/>
        <w:rPr>
          <w:b/>
          <w:sz w:val="28"/>
          <w:szCs w:val="28"/>
        </w:rPr>
      </w:pPr>
      <w:r>
        <w:rPr>
          <w:b/>
          <w:sz w:val="28"/>
          <w:szCs w:val="28"/>
        </w:rPr>
        <w:br w:type="page"/>
      </w:r>
    </w:p>
    <w:p w:rsidR="00597301" w:rsidRDefault="00597301" w:rsidP="00597301">
      <w:pPr>
        <w:jc w:val="center"/>
        <w:rPr>
          <w:b/>
          <w:sz w:val="32"/>
          <w:szCs w:val="32"/>
        </w:rPr>
      </w:pPr>
      <w:r>
        <w:rPr>
          <w:b/>
          <w:sz w:val="28"/>
          <w:szCs w:val="28"/>
          <w:lang w:val="en-US"/>
        </w:rPr>
        <w:lastRenderedPageBreak/>
        <w:t>V</w:t>
      </w:r>
      <w:r>
        <w:rPr>
          <w:b/>
          <w:sz w:val="28"/>
          <w:szCs w:val="28"/>
        </w:rPr>
        <w:t>. УМОВИ ВИЗНАЧЕННЯ НАВЧАЛЬНОГО РЕЙТИНГУ</w:t>
      </w:r>
    </w:p>
    <w:p w:rsidR="00597301" w:rsidRDefault="00597301" w:rsidP="00597301">
      <w:pPr>
        <w:jc w:val="center"/>
        <w:rPr>
          <w:b/>
          <w:sz w:val="28"/>
          <w:szCs w:val="28"/>
        </w:rPr>
      </w:pPr>
    </w:p>
    <w:p w:rsidR="00597301" w:rsidRDefault="00597301" w:rsidP="00597301">
      <w:pPr>
        <w:ind w:firstLine="680"/>
        <w:rPr>
          <w:iCs/>
          <w:sz w:val="28"/>
          <w:szCs w:val="28"/>
        </w:rPr>
      </w:pPr>
      <w:r>
        <w:rPr>
          <w:iCs/>
          <w:sz w:val="28"/>
          <w:szCs w:val="28"/>
        </w:rPr>
        <w:t xml:space="preserve">Визначення якості засвоєння студентами вимог навчальної програми </w:t>
      </w:r>
    </w:p>
    <w:p w:rsidR="00597301" w:rsidRDefault="00597301" w:rsidP="00597301">
      <w:pPr>
        <w:ind w:firstLine="283"/>
        <w:rPr>
          <w:iCs/>
          <w:sz w:val="28"/>
          <w:szCs w:val="28"/>
        </w:rPr>
      </w:pPr>
      <w:r>
        <w:rPr>
          <w:iCs/>
          <w:sz w:val="28"/>
          <w:szCs w:val="28"/>
        </w:rPr>
        <w:t>секції «</w:t>
      </w:r>
      <w:r>
        <w:rPr>
          <w:bCs/>
          <w:spacing w:val="-7"/>
          <w:sz w:val="28"/>
          <w:szCs w:val="28"/>
          <w:lang w:eastAsia="en-US"/>
        </w:rPr>
        <w:t>Спортивні єдиноборства</w:t>
      </w:r>
      <w:r>
        <w:rPr>
          <w:iCs/>
          <w:sz w:val="28"/>
          <w:szCs w:val="28"/>
        </w:rPr>
        <w:t>» здійснюється за рейтинговою системою.</w:t>
      </w:r>
    </w:p>
    <w:p w:rsidR="00597301" w:rsidRDefault="00597301" w:rsidP="00597301">
      <w:pPr>
        <w:ind w:firstLine="283"/>
        <w:jc w:val="both"/>
        <w:rPr>
          <w:iCs/>
          <w:sz w:val="28"/>
          <w:szCs w:val="28"/>
        </w:rPr>
      </w:pPr>
    </w:p>
    <w:p w:rsidR="00597301" w:rsidRDefault="003704BA" w:rsidP="00597301">
      <w:pPr>
        <w:jc w:val="center"/>
        <w:outlineLvl w:val="0"/>
        <w:rPr>
          <w:b/>
          <w:sz w:val="28"/>
          <w:szCs w:val="28"/>
          <w:lang w:val="en-US"/>
        </w:rPr>
      </w:pPr>
      <w:r>
        <w:rPr>
          <w:b/>
          <w:sz w:val="28"/>
          <w:szCs w:val="28"/>
        </w:rPr>
        <w:t xml:space="preserve"> І</w:t>
      </w:r>
      <w:r w:rsidR="00597301">
        <w:rPr>
          <w:b/>
          <w:sz w:val="28"/>
          <w:szCs w:val="28"/>
        </w:rPr>
        <w:t xml:space="preserve"> семестр</w:t>
      </w:r>
    </w:p>
    <w:p w:rsidR="00597301" w:rsidRDefault="00597301" w:rsidP="00597301">
      <w:pPr>
        <w:jc w:val="center"/>
        <w:outlineLvl w:val="0"/>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3001"/>
        <w:gridCol w:w="1921"/>
        <w:gridCol w:w="1931"/>
        <w:gridCol w:w="1905"/>
      </w:tblGrid>
      <w:tr w:rsidR="00597301" w:rsidTr="00597301">
        <w:tc>
          <w:tcPr>
            <w:tcW w:w="813" w:type="dxa"/>
            <w:tcBorders>
              <w:top w:val="single" w:sz="4" w:space="0" w:color="auto"/>
              <w:left w:val="single" w:sz="4" w:space="0" w:color="auto"/>
              <w:bottom w:val="single" w:sz="4" w:space="0" w:color="auto"/>
              <w:right w:val="single" w:sz="4" w:space="0" w:color="auto"/>
            </w:tcBorders>
          </w:tcPr>
          <w:p w:rsidR="00597301" w:rsidRDefault="00597301" w:rsidP="00597301">
            <w:pPr>
              <w:jc w:val="center"/>
              <w:rPr>
                <w:b/>
                <w:sz w:val="28"/>
                <w:szCs w:val="28"/>
              </w:rPr>
            </w:pPr>
            <w:r>
              <w:rPr>
                <w:b/>
                <w:sz w:val="28"/>
                <w:szCs w:val="28"/>
              </w:rPr>
              <w:t>№</w:t>
            </w:r>
          </w:p>
        </w:tc>
        <w:tc>
          <w:tcPr>
            <w:tcW w:w="3001" w:type="dxa"/>
            <w:tcBorders>
              <w:top w:val="single" w:sz="4" w:space="0" w:color="auto"/>
              <w:left w:val="single" w:sz="4" w:space="0" w:color="auto"/>
              <w:bottom w:val="single" w:sz="4" w:space="0" w:color="auto"/>
              <w:right w:val="single" w:sz="4" w:space="0" w:color="auto"/>
            </w:tcBorders>
          </w:tcPr>
          <w:p w:rsidR="00597301" w:rsidRDefault="00597301" w:rsidP="00597301">
            <w:pPr>
              <w:jc w:val="center"/>
              <w:rPr>
                <w:b/>
                <w:sz w:val="28"/>
                <w:szCs w:val="28"/>
              </w:rPr>
            </w:pPr>
            <w:r>
              <w:rPr>
                <w:b/>
                <w:sz w:val="28"/>
                <w:szCs w:val="28"/>
              </w:rPr>
              <w:t>Вид діяльності</w:t>
            </w:r>
          </w:p>
        </w:tc>
        <w:tc>
          <w:tcPr>
            <w:tcW w:w="1921" w:type="dxa"/>
            <w:tcBorders>
              <w:top w:val="single" w:sz="4" w:space="0" w:color="auto"/>
              <w:left w:val="single" w:sz="4" w:space="0" w:color="auto"/>
              <w:bottom w:val="single" w:sz="4" w:space="0" w:color="auto"/>
              <w:right w:val="single" w:sz="4" w:space="0" w:color="auto"/>
            </w:tcBorders>
          </w:tcPr>
          <w:p w:rsidR="00597301" w:rsidRDefault="00597301" w:rsidP="00597301">
            <w:pPr>
              <w:jc w:val="center"/>
              <w:rPr>
                <w:b/>
                <w:sz w:val="28"/>
                <w:szCs w:val="28"/>
              </w:rPr>
            </w:pPr>
            <w:r>
              <w:rPr>
                <w:b/>
                <w:sz w:val="28"/>
                <w:szCs w:val="28"/>
              </w:rPr>
              <w:t>Кількість балів за одиницю</w:t>
            </w:r>
          </w:p>
        </w:tc>
        <w:tc>
          <w:tcPr>
            <w:tcW w:w="1931" w:type="dxa"/>
            <w:tcBorders>
              <w:top w:val="single" w:sz="4" w:space="0" w:color="auto"/>
              <w:left w:val="single" w:sz="4" w:space="0" w:color="auto"/>
              <w:bottom w:val="single" w:sz="4" w:space="0" w:color="auto"/>
              <w:right w:val="single" w:sz="4" w:space="0" w:color="auto"/>
            </w:tcBorders>
          </w:tcPr>
          <w:p w:rsidR="00597301" w:rsidRDefault="00597301" w:rsidP="00597301">
            <w:pPr>
              <w:jc w:val="center"/>
              <w:rPr>
                <w:b/>
                <w:sz w:val="28"/>
                <w:szCs w:val="28"/>
              </w:rPr>
            </w:pPr>
            <w:r>
              <w:rPr>
                <w:b/>
                <w:sz w:val="28"/>
                <w:szCs w:val="28"/>
              </w:rPr>
              <w:t>Кількість одиниць до розрахунку</w:t>
            </w:r>
          </w:p>
        </w:tc>
        <w:tc>
          <w:tcPr>
            <w:tcW w:w="1905" w:type="dxa"/>
            <w:tcBorders>
              <w:top w:val="single" w:sz="4" w:space="0" w:color="auto"/>
              <w:left w:val="single" w:sz="4" w:space="0" w:color="auto"/>
              <w:bottom w:val="single" w:sz="4" w:space="0" w:color="auto"/>
              <w:right w:val="single" w:sz="4" w:space="0" w:color="auto"/>
            </w:tcBorders>
          </w:tcPr>
          <w:p w:rsidR="00597301" w:rsidRDefault="00597301" w:rsidP="00597301">
            <w:pPr>
              <w:jc w:val="center"/>
              <w:rPr>
                <w:b/>
                <w:sz w:val="28"/>
                <w:szCs w:val="28"/>
              </w:rPr>
            </w:pPr>
            <w:r>
              <w:rPr>
                <w:b/>
                <w:sz w:val="28"/>
                <w:szCs w:val="28"/>
              </w:rPr>
              <w:t xml:space="preserve">Всього </w:t>
            </w:r>
          </w:p>
        </w:tc>
      </w:tr>
      <w:tr w:rsidR="00597301" w:rsidTr="00597301">
        <w:tc>
          <w:tcPr>
            <w:tcW w:w="813" w:type="dxa"/>
            <w:tcBorders>
              <w:top w:val="single" w:sz="4" w:space="0" w:color="auto"/>
              <w:left w:val="single" w:sz="4" w:space="0" w:color="auto"/>
              <w:bottom w:val="single" w:sz="4" w:space="0" w:color="auto"/>
              <w:right w:val="single" w:sz="4" w:space="0" w:color="auto"/>
            </w:tcBorders>
          </w:tcPr>
          <w:p w:rsidR="00597301" w:rsidRDefault="00597301" w:rsidP="00597301">
            <w:pPr>
              <w:jc w:val="center"/>
              <w:rPr>
                <w:sz w:val="28"/>
                <w:szCs w:val="28"/>
              </w:rPr>
            </w:pPr>
            <w:r>
              <w:rPr>
                <w:sz w:val="28"/>
                <w:szCs w:val="28"/>
              </w:rPr>
              <w:t>2.</w:t>
            </w:r>
          </w:p>
        </w:tc>
        <w:tc>
          <w:tcPr>
            <w:tcW w:w="3001" w:type="dxa"/>
            <w:tcBorders>
              <w:top w:val="single" w:sz="4" w:space="0" w:color="auto"/>
              <w:left w:val="single" w:sz="4" w:space="0" w:color="auto"/>
              <w:bottom w:val="single" w:sz="4" w:space="0" w:color="auto"/>
              <w:right w:val="single" w:sz="4" w:space="0" w:color="auto"/>
            </w:tcBorders>
          </w:tcPr>
          <w:p w:rsidR="00597301" w:rsidRDefault="00597301" w:rsidP="00597301">
            <w:pPr>
              <w:rPr>
                <w:sz w:val="28"/>
                <w:szCs w:val="28"/>
              </w:rPr>
            </w:pPr>
            <w:r>
              <w:rPr>
                <w:sz w:val="28"/>
                <w:szCs w:val="28"/>
              </w:rPr>
              <w:t>Виконання тестового контролю</w:t>
            </w:r>
          </w:p>
        </w:tc>
        <w:tc>
          <w:tcPr>
            <w:tcW w:w="1921" w:type="dxa"/>
            <w:tcBorders>
              <w:top w:val="single" w:sz="4" w:space="0" w:color="auto"/>
              <w:left w:val="single" w:sz="4" w:space="0" w:color="auto"/>
              <w:bottom w:val="single" w:sz="4" w:space="0" w:color="auto"/>
              <w:right w:val="single" w:sz="4" w:space="0" w:color="auto"/>
            </w:tcBorders>
          </w:tcPr>
          <w:p w:rsidR="00597301" w:rsidRPr="00C13D91" w:rsidRDefault="00597301" w:rsidP="00597301">
            <w:pPr>
              <w:jc w:val="center"/>
              <w:rPr>
                <w:sz w:val="28"/>
                <w:szCs w:val="28"/>
              </w:rPr>
            </w:pPr>
            <w:r>
              <w:rPr>
                <w:sz w:val="28"/>
                <w:szCs w:val="28"/>
              </w:rPr>
              <w:t>5</w:t>
            </w:r>
          </w:p>
        </w:tc>
        <w:tc>
          <w:tcPr>
            <w:tcW w:w="1931" w:type="dxa"/>
            <w:tcBorders>
              <w:top w:val="single" w:sz="4" w:space="0" w:color="auto"/>
              <w:left w:val="single" w:sz="4" w:space="0" w:color="auto"/>
              <w:bottom w:val="single" w:sz="4" w:space="0" w:color="auto"/>
              <w:right w:val="single" w:sz="4" w:space="0" w:color="auto"/>
            </w:tcBorders>
          </w:tcPr>
          <w:p w:rsidR="00597301" w:rsidRPr="00C13D91" w:rsidRDefault="00597301" w:rsidP="00597301">
            <w:pPr>
              <w:jc w:val="center"/>
              <w:rPr>
                <w:sz w:val="28"/>
                <w:szCs w:val="28"/>
              </w:rPr>
            </w:pPr>
            <w:r>
              <w:rPr>
                <w:sz w:val="28"/>
                <w:szCs w:val="28"/>
              </w:rPr>
              <w:t>2</w:t>
            </w:r>
          </w:p>
        </w:tc>
        <w:tc>
          <w:tcPr>
            <w:tcW w:w="1905" w:type="dxa"/>
            <w:tcBorders>
              <w:top w:val="single" w:sz="4" w:space="0" w:color="auto"/>
              <w:left w:val="single" w:sz="4" w:space="0" w:color="auto"/>
              <w:bottom w:val="single" w:sz="4" w:space="0" w:color="auto"/>
              <w:right w:val="single" w:sz="4" w:space="0" w:color="auto"/>
            </w:tcBorders>
          </w:tcPr>
          <w:p w:rsidR="00597301" w:rsidRDefault="00597301" w:rsidP="00597301">
            <w:pPr>
              <w:jc w:val="center"/>
              <w:rPr>
                <w:sz w:val="28"/>
                <w:szCs w:val="28"/>
              </w:rPr>
            </w:pPr>
            <w:r>
              <w:rPr>
                <w:sz w:val="28"/>
                <w:szCs w:val="28"/>
                <w:lang w:val="en-US"/>
              </w:rPr>
              <w:t>1</w:t>
            </w:r>
            <w:r>
              <w:rPr>
                <w:sz w:val="28"/>
                <w:szCs w:val="28"/>
              </w:rPr>
              <w:t>0</w:t>
            </w:r>
          </w:p>
        </w:tc>
      </w:tr>
      <w:tr w:rsidR="00597301" w:rsidTr="00597301">
        <w:tc>
          <w:tcPr>
            <w:tcW w:w="813" w:type="dxa"/>
            <w:tcBorders>
              <w:top w:val="single" w:sz="4" w:space="0" w:color="auto"/>
              <w:left w:val="single" w:sz="4" w:space="0" w:color="auto"/>
              <w:bottom w:val="single" w:sz="4" w:space="0" w:color="auto"/>
              <w:right w:val="single" w:sz="4" w:space="0" w:color="auto"/>
            </w:tcBorders>
          </w:tcPr>
          <w:p w:rsidR="00597301" w:rsidRDefault="00597301" w:rsidP="00597301">
            <w:pPr>
              <w:jc w:val="center"/>
              <w:rPr>
                <w:sz w:val="28"/>
                <w:szCs w:val="28"/>
              </w:rPr>
            </w:pPr>
            <w:r>
              <w:rPr>
                <w:sz w:val="28"/>
                <w:szCs w:val="28"/>
              </w:rPr>
              <w:t>3.</w:t>
            </w:r>
          </w:p>
        </w:tc>
        <w:tc>
          <w:tcPr>
            <w:tcW w:w="3001" w:type="dxa"/>
            <w:tcBorders>
              <w:top w:val="single" w:sz="4" w:space="0" w:color="auto"/>
              <w:left w:val="single" w:sz="4" w:space="0" w:color="auto"/>
              <w:bottom w:val="single" w:sz="4" w:space="0" w:color="auto"/>
              <w:right w:val="single" w:sz="4" w:space="0" w:color="auto"/>
            </w:tcBorders>
          </w:tcPr>
          <w:p w:rsidR="00597301" w:rsidRDefault="00597301" w:rsidP="00597301">
            <w:pPr>
              <w:rPr>
                <w:sz w:val="28"/>
                <w:szCs w:val="28"/>
              </w:rPr>
            </w:pPr>
            <w:r>
              <w:rPr>
                <w:sz w:val="28"/>
                <w:szCs w:val="28"/>
              </w:rPr>
              <w:t>Робота на практичному занятті</w:t>
            </w:r>
          </w:p>
        </w:tc>
        <w:tc>
          <w:tcPr>
            <w:tcW w:w="1921" w:type="dxa"/>
            <w:tcBorders>
              <w:top w:val="single" w:sz="4" w:space="0" w:color="auto"/>
              <w:left w:val="single" w:sz="4" w:space="0" w:color="auto"/>
              <w:bottom w:val="single" w:sz="4" w:space="0" w:color="auto"/>
              <w:right w:val="single" w:sz="4" w:space="0" w:color="auto"/>
            </w:tcBorders>
          </w:tcPr>
          <w:p w:rsidR="00597301" w:rsidRDefault="00597301" w:rsidP="00597301">
            <w:pPr>
              <w:jc w:val="center"/>
              <w:rPr>
                <w:sz w:val="28"/>
                <w:szCs w:val="28"/>
              </w:rPr>
            </w:pPr>
            <w:r>
              <w:rPr>
                <w:sz w:val="28"/>
                <w:szCs w:val="28"/>
              </w:rPr>
              <w:t>3</w:t>
            </w:r>
          </w:p>
        </w:tc>
        <w:tc>
          <w:tcPr>
            <w:tcW w:w="1931" w:type="dxa"/>
            <w:tcBorders>
              <w:top w:val="single" w:sz="4" w:space="0" w:color="auto"/>
              <w:left w:val="single" w:sz="4" w:space="0" w:color="auto"/>
              <w:bottom w:val="single" w:sz="4" w:space="0" w:color="auto"/>
              <w:right w:val="single" w:sz="4" w:space="0" w:color="auto"/>
            </w:tcBorders>
          </w:tcPr>
          <w:p w:rsidR="00597301" w:rsidRPr="00D36758" w:rsidRDefault="00597301" w:rsidP="00597301">
            <w:pPr>
              <w:jc w:val="center"/>
              <w:rPr>
                <w:sz w:val="28"/>
                <w:szCs w:val="28"/>
                <w:lang w:val="ru-RU"/>
              </w:rPr>
            </w:pPr>
            <w:r>
              <w:rPr>
                <w:sz w:val="28"/>
                <w:szCs w:val="28"/>
                <w:lang w:val="ru-RU"/>
              </w:rPr>
              <w:t>30</w:t>
            </w:r>
          </w:p>
        </w:tc>
        <w:tc>
          <w:tcPr>
            <w:tcW w:w="1905" w:type="dxa"/>
            <w:tcBorders>
              <w:top w:val="single" w:sz="4" w:space="0" w:color="auto"/>
              <w:left w:val="single" w:sz="4" w:space="0" w:color="auto"/>
              <w:bottom w:val="single" w:sz="4" w:space="0" w:color="auto"/>
              <w:right w:val="single" w:sz="4" w:space="0" w:color="auto"/>
            </w:tcBorders>
          </w:tcPr>
          <w:p w:rsidR="00597301" w:rsidRPr="00D36758" w:rsidRDefault="00597301" w:rsidP="00597301">
            <w:pPr>
              <w:jc w:val="center"/>
              <w:rPr>
                <w:sz w:val="28"/>
                <w:szCs w:val="28"/>
                <w:lang w:val="ru-RU"/>
              </w:rPr>
            </w:pPr>
            <w:r>
              <w:rPr>
                <w:sz w:val="28"/>
                <w:szCs w:val="28"/>
                <w:lang w:val="ru-RU"/>
              </w:rPr>
              <w:t>9</w:t>
            </w:r>
            <w:r w:rsidRPr="00D36758">
              <w:rPr>
                <w:sz w:val="28"/>
                <w:szCs w:val="28"/>
                <w:lang w:val="ru-RU"/>
              </w:rPr>
              <w:t>0</w:t>
            </w:r>
          </w:p>
        </w:tc>
      </w:tr>
      <w:tr w:rsidR="00597301" w:rsidRPr="00310186" w:rsidTr="00597301">
        <w:tc>
          <w:tcPr>
            <w:tcW w:w="9571" w:type="dxa"/>
            <w:gridSpan w:val="5"/>
            <w:tcBorders>
              <w:top w:val="single" w:sz="4" w:space="0" w:color="auto"/>
              <w:left w:val="single" w:sz="4" w:space="0" w:color="auto"/>
              <w:bottom w:val="single" w:sz="4" w:space="0" w:color="auto"/>
              <w:right w:val="single" w:sz="4" w:space="0" w:color="auto"/>
            </w:tcBorders>
          </w:tcPr>
          <w:p w:rsidR="00597301" w:rsidRPr="00D36758" w:rsidRDefault="00597301" w:rsidP="00597301">
            <w:pPr>
              <w:jc w:val="center"/>
              <w:rPr>
                <w:b/>
                <w:sz w:val="28"/>
                <w:szCs w:val="28"/>
              </w:rPr>
            </w:pPr>
            <w:r>
              <w:rPr>
                <w:b/>
                <w:sz w:val="28"/>
                <w:szCs w:val="28"/>
              </w:rPr>
              <w:t>Максимальна кількість балів 100</w:t>
            </w:r>
          </w:p>
        </w:tc>
      </w:tr>
    </w:tbl>
    <w:p w:rsidR="00597301" w:rsidRDefault="00597301" w:rsidP="00597301">
      <w:pPr>
        <w:rPr>
          <w:b/>
          <w:sz w:val="28"/>
          <w:szCs w:val="28"/>
          <w:lang w:val="en-US"/>
        </w:rPr>
      </w:pPr>
    </w:p>
    <w:p w:rsidR="00597301" w:rsidRPr="00D36758" w:rsidRDefault="00597301" w:rsidP="00597301">
      <w:pPr>
        <w:rPr>
          <w:b/>
          <w:sz w:val="28"/>
          <w:szCs w:val="28"/>
        </w:rPr>
      </w:pPr>
      <w:r>
        <w:rPr>
          <w:b/>
          <w:sz w:val="28"/>
          <w:szCs w:val="28"/>
        </w:rPr>
        <w:t>Розрахунок: 100</w:t>
      </w:r>
    </w:p>
    <w:p w:rsidR="00597301" w:rsidRDefault="003704BA" w:rsidP="00597301">
      <w:pPr>
        <w:jc w:val="center"/>
        <w:outlineLvl w:val="0"/>
        <w:rPr>
          <w:b/>
          <w:sz w:val="28"/>
          <w:szCs w:val="28"/>
        </w:rPr>
      </w:pPr>
      <w:r>
        <w:rPr>
          <w:b/>
          <w:sz w:val="28"/>
          <w:szCs w:val="28"/>
        </w:rPr>
        <w:t>ІІ</w:t>
      </w:r>
      <w:r w:rsidR="00597301">
        <w:rPr>
          <w:b/>
          <w:sz w:val="28"/>
          <w:szCs w:val="28"/>
        </w:rPr>
        <w:t xml:space="preserve"> семестр</w:t>
      </w:r>
    </w:p>
    <w:p w:rsidR="00597301" w:rsidRDefault="00597301" w:rsidP="00597301">
      <w:pPr>
        <w:jc w:val="center"/>
        <w:outlineLvl w:val="0"/>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3001"/>
        <w:gridCol w:w="1921"/>
        <w:gridCol w:w="1931"/>
        <w:gridCol w:w="1905"/>
      </w:tblGrid>
      <w:tr w:rsidR="00597301" w:rsidTr="00597301">
        <w:trPr>
          <w:trHeight w:val="922"/>
        </w:trPr>
        <w:tc>
          <w:tcPr>
            <w:tcW w:w="813" w:type="dxa"/>
            <w:tcBorders>
              <w:top w:val="single" w:sz="4" w:space="0" w:color="auto"/>
              <w:left w:val="single" w:sz="4" w:space="0" w:color="auto"/>
              <w:bottom w:val="single" w:sz="4" w:space="0" w:color="auto"/>
              <w:right w:val="single" w:sz="4" w:space="0" w:color="auto"/>
            </w:tcBorders>
          </w:tcPr>
          <w:p w:rsidR="00597301" w:rsidRDefault="00597301" w:rsidP="00597301">
            <w:pPr>
              <w:jc w:val="center"/>
              <w:rPr>
                <w:b/>
                <w:sz w:val="28"/>
                <w:szCs w:val="28"/>
              </w:rPr>
            </w:pPr>
            <w:r>
              <w:rPr>
                <w:b/>
                <w:sz w:val="28"/>
                <w:szCs w:val="28"/>
              </w:rPr>
              <w:t>№</w:t>
            </w:r>
          </w:p>
        </w:tc>
        <w:tc>
          <w:tcPr>
            <w:tcW w:w="3001" w:type="dxa"/>
            <w:tcBorders>
              <w:top w:val="single" w:sz="4" w:space="0" w:color="auto"/>
              <w:left w:val="single" w:sz="4" w:space="0" w:color="auto"/>
              <w:bottom w:val="single" w:sz="4" w:space="0" w:color="auto"/>
              <w:right w:val="single" w:sz="4" w:space="0" w:color="auto"/>
            </w:tcBorders>
          </w:tcPr>
          <w:p w:rsidR="00597301" w:rsidRDefault="00597301" w:rsidP="00597301">
            <w:pPr>
              <w:jc w:val="center"/>
              <w:rPr>
                <w:b/>
                <w:sz w:val="28"/>
                <w:szCs w:val="28"/>
              </w:rPr>
            </w:pPr>
            <w:r>
              <w:rPr>
                <w:b/>
                <w:sz w:val="28"/>
                <w:szCs w:val="28"/>
              </w:rPr>
              <w:t>Вид діяльності</w:t>
            </w:r>
          </w:p>
        </w:tc>
        <w:tc>
          <w:tcPr>
            <w:tcW w:w="1921" w:type="dxa"/>
            <w:tcBorders>
              <w:top w:val="single" w:sz="4" w:space="0" w:color="auto"/>
              <w:left w:val="single" w:sz="4" w:space="0" w:color="auto"/>
              <w:bottom w:val="single" w:sz="4" w:space="0" w:color="auto"/>
              <w:right w:val="single" w:sz="4" w:space="0" w:color="auto"/>
            </w:tcBorders>
          </w:tcPr>
          <w:p w:rsidR="00597301" w:rsidRDefault="00597301" w:rsidP="00597301">
            <w:pPr>
              <w:jc w:val="center"/>
              <w:rPr>
                <w:b/>
                <w:sz w:val="28"/>
                <w:szCs w:val="28"/>
              </w:rPr>
            </w:pPr>
            <w:r>
              <w:rPr>
                <w:b/>
                <w:sz w:val="28"/>
                <w:szCs w:val="28"/>
              </w:rPr>
              <w:t>Кількість балів за одиницю</w:t>
            </w:r>
          </w:p>
        </w:tc>
        <w:tc>
          <w:tcPr>
            <w:tcW w:w="1931" w:type="dxa"/>
            <w:tcBorders>
              <w:top w:val="single" w:sz="4" w:space="0" w:color="auto"/>
              <w:left w:val="single" w:sz="4" w:space="0" w:color="auto"/>
              <w:bottom w:val="single" w:sz="4" w:space="0" w:color="auto"/>
              <w:right w:val="single" w:sz="4" w:space="0" w:color="auto"/>
            </w:tcBorders>
          </w:tcPr>
          <w:p w:rsidR="00597301" w:rsidRDefault="00597301" w:rsidP="00597301">
            <w:pPr>
              <w:jc w:val="center"/>
              <w:rPr>
                <w:b/>
                <w:sz w:val="28"/>
                <w:szCs w:val="28"/>
              </w:rPr>
            </w:pPr>
            <w:r>
              <w:rPr>
                <w:b/>
                <w:sz w:val="28"/>
                <w:szCs w:val="28"/>
              </w:rPr>
              <w:t>Кількість одиниць до розрахунку</w:t>
            </w:r>
          </w:p>
        </w:tc>
        <w:tc>
          <w:tcPr>
            <w:tcW w:w="1905" w:type="dxa"/>
            <w:tcBorders>
              <w:top w:val="single" w:sz="4" w:space="0" w:color="auto"/>
              <w:left w:val="single" w:sz="4" w:space="0" w:color="auto"/>
              <w:bottom w:val="single" w:sz="4" w:space="0" w:color="auto"/>
              <w:right w:val="single" w:sz="4" w:space="0" w:color="auto"/>
            </w:tcBorders>
          </w:tcPr>
          <w:p w:rsidR="00597301" w:rsidRDefault="00597301" w:rsidP="00597301">
            <w:pPr>
              <w:jc w:val="center"/>
              <w:rPr>
                <w:b/>
                <w:sz w:val="28"/>
                <w:szCs w:val="28"/>
              </w:rPr>
            </w:pPr>
            <w:r>
              <w:rPr>
                <w:b/>
                <w:sz w:val="28"/>
                <w:szCs w:val="28"/>
              </w:rPr>
              <w:t xml:space="preserve">Всього </w:t>
            </w:r>
          </w:p>
        </w:tc>
      </w:tr>
      <w:tr w:rsidR="00597301" w:rsidTr="00597301">
        <w:tc>
          <w:tcPr>
            <w:tcW w:w="813" w:type="dxa"/>
            <w:tcBorders>
              <w:top w:val="single" w:sz="4" w:space="0" w:color="auto"/>
              <w:left w:val="single" w:sz="4" w:space="0" w:color="auto"/>
              <w:bottom w:val="single" w:sz="4" w:space="0" w:color="auto"/>
              <w:right w:val="single" w:sz="4" w:space="0" w:color="auto"/>
            </w:tcBorders>
          </w:tcPr>
          <w:p w:rsidR="00597301" w:rsidRDefault="00597301" w:rsidP="00597301">
            <w:pPr>
              <w:jc w:val="center"/>
              <w:rPr>
                <w:sz w:val="28"/>
                <w:szCs w:val="28"/>
              </w:rPr>
            </w:pPr>
            <w:r>
              <w:rPr>
                <w:sz w:val="28"/>
                <w:szCs w:val="28"/>
              </w:rPr>
              <w:t>2.</w:t>
            </w:r>
          </w:p>
        </w:tc>
        <w:tc>
          <w:tcPr>
            <w:tcW w:w="3001" w:type="dxa"/>
            <w:tcBorders>
              <w:top w:val="single" w:sz="4" w:space="0" w:color="auto"/>
              <w:left w:val="single" w:sz="4" w:space="0" w:color="auto"/>
              <w:bottom w:val="single" w:sz="4" w:space="0" w:color="auto"/>
              <w:right w:val="single" w:sz="4" w:space="0" w:color="auto"/>
            </w:tcBorders>
          </w:tcPr>
          <w:p w:rsidR="00597301" w:rsidRDefault="00597301" w:rsidP="00597301">
            <w:pPr>
              <w:rPr>
                <w:sz w:val="28"/>
                <w:szCs w:val="28"/>
              </w:rPr>
            </w:pPr>
            <w:r>
              <w:rPr>
                <w:sz w:val="28"/>
                <w:szCs w:val="28"/>
              </w:rPr>
              <w:t>Виконання тестового контролю</w:t>
            </w:r>
          </w:p>
        </w:tc>
        <w:tc>
          <w:tcPr>
            <w:tcW w:w="1921" w:type="dxa"/>
            <w:tcBorders>
              <w:top w:val="single" w:sz="4" w:space="0" w:color="auto"/>
              <w:left w:val="single" w:sz="4" w:space="0" w:color="auto"/>
              <w:bottom w:val="single" w:sz="4" w:space="0" w:color="auto"/>
              <w:right w:val="single" w:sz="4" w:space="0" w:color="auto"/>
            </w:tcBorders>
          </w:tcPr>
          <w:p w:rsidR="00597301" w:rsidRDefault="00597301" w:rsidP="00597301">
            <w:pPr>
              <w:jc w:val="center"/>
              <w:rPr>
                <w:sz w:val="28"/>
                <w:szCs w:val="28"/>
              </w:rPr>
            </w:pPr>
            <w:r>
              <w:rPr>
                <w:sz w:val="28"/>
                <w:szCs w:val="28"/>
              </w:rPr>
              <w:t>5</w:t>
            </w:r>
          </w:p>
        </w:tc>
        <w:tc>
          <w:tcPr>
            <w:tcW w:w="1931" w:type="dxa"/>
            <w:tcBorders>
              <w:top w:val="single" w:sz="4" w:space="0" w:color="auto"/>
              <w:left w:val="single" w:sz="4" w:space="0" w:color="auto"/>
              <w:bottom w:val="single" w:sz="4" w:space="0" w:color="auto"/>
              <w:right w:val="single" w:sz="4" w:space="0" w:color="auto"/>
            </w:tcBorders>
          </w:tcPr>
          <w:p w:rsidR="00597301" w:rsidRPr="00373723" w:rsidRDefault="00597301" w:rsidP="00597301">
            <w:pPr>
              <w:jc w:val="center"/>
              <w:rPr>
                <w:sz w:val="28"/>
                <w:szCs w:val="28"/>
              </w:rPr>
            </w:pPr>
            <w:r>
              <w:rPr>
                <w:sz w:val="28"/>
                <w:szCs w:val="28"/>
              </w:rPr>
              <w:t>2</w:t>
            </w:r>
          </w:p>
        </w:tc>
        <w:tc>
          <w:tcPr>
            <w:tcW w:w="1905" w:type="dxa"/>
            <w:tcBorders>
              <w:top w:val="single" w:sz="4" w:space="0" w:color="auto"/>
              <w:left w:val="single" w:sz="4" w:space="0" w:color="auto"/>
              <w:bottom w:val="single" w:sz="4" w:space="0" w:color="auto"/>
              <w:right w:val="single" w:sz="4" w:space="0" w:color="auto"/>
            </w:tcBorders>
          </w:tcPr>
          <w:p w:rsidR="00597301" w:rsidRDefault="00597301" w:rsidP="00597301">
            <w:pPr>
              <w:jc w:val="center"/>
              <w:rPr>
                <w:sz w:val="28"/>
                <w:szCs w:val="28"/>
              </w:rPr>
            </w:pPr>
            <w:r>
              <w:rPr>
                <w:sz w:val="28"/>
                <w:szCs w:val="28"/>
              </w:rPr>
              <w:t>10</w:t>
            </w:r>
          </w:p>
        </w:tc>
      </w:tr>
      <w:tr w:rsidR="00597301" w:rsidTr="00597301">
        <w:tc>
          <w:tcPr>
            <w:tcW w:w="813" w:type="dxa"/>
            <w:tcBorders>
              <w:top w:val="single" w:sz="4" w:space="0" w:color="auto"/>
              <w:left w:val="single" w:sz="4" w:space="0" w:color="auto"/>
              <w:bottom w:val="single" w:sz="4" w:space="0" w:color="auto"/>
              <w:right w:val="single" w:sz="4" w:space="0" w:color="auto"/>
            </w:tcBorders>
          </w:tcPr>
          <w:p w:rsidR="00597301" w:rsidRDefault="00597301" w:rsidP="00597301">
            <w:pPr>
              <w:jc w:val="center"/>
              <w:rPr>
                <w:sz w:val="28"/>
                <w:szCs w:val="28"/>
              </w:rPr>
            </w:pPr>
            <w:r>
              <w:rPr>
                <w:sz w:val="28"/>
                <w:szCs w:val="28"/>
              </w:rPr>
              <w:t>3.</w:t>
            </w:r>
          </w:p>
        </w:tc>
        <w:tc>
          <w:tcPr>
            <w:tcW w:w="3001" w:type="dxa"/>
            <w:tcBorders>
              <w:top w:val="single" w:sz="4" w:space="0" w:color="auto"/>
              <w:left w:val="single" w:sz="4" w:space="0" w:color="auto"/>
              <w:bottom w:val="single" w:sz="4" w:space="0" w:color="auto"/>
              <w:right w:val="single" w:sz="4" w:space="0" w:color="auto"/>
            </w:tcBorders>
          </w:tcPr>
          <w:p w:rsidR="00597301" w:rsidRDefault="00597301" w:rsidP="00597301">
            <w:pPr>
              <w:rPr>
                <w:sz w:val="28"/>
                <w:szCs w:val="28"/>
              </w:rPr>
            </w:pPr>
            <w:r>
              <w:rPr>
                <w:sz w:val="28"/>
                <w:szCs w:val="28"/>
              </w:rPr>
              <w:t>Робота на практичному занятті</w:t>
            </w:r>
          </w:p>
        </w:tc>
        <w:tc>
          <w:tcPr>
            <w:tcW w:w="1921" w:type="dxa"/>
            <w:tcBorders>
              <w:top w:val="single" w:sz="4" w:space="0" w:color="auto"/>
              <w:left w:val="single" w:sz="4" w:space="0" w:color="auto"/>
              <w:bottom w:val="single" w:sz="4" w:space="0" w:color="auto"/>
              <w:right w:val="single" w:sz="4" w:space="0" w:color="auto"/>
            </w:tcBorders>
          </w:tcPr>
          <w:p w:rsidR="00597301" w:rsidRDefault="00597301" w:rsidP="00597301">
            <w:pPr>
              <w:jc w:val="center"/>
              <w:rPr>
                <w:sz w:val="28"/>
                <w:szCs w:val="28"/>
              </w:rPr>
            </w:pPr>
            <w:r>
              <w:rPr>
                <w:sz w:val="28"/>
                <w:szCs w:val="28"/>
              </w:rPr>
              <w:t>3</w:t>
            </w:r>
          </w:p>
        </w:tc>
        <w:tc>
          <w:tcPr>
            <w:tcW w:w="1931" w:type="dxa"/>
            <w:tcBorders>
              <w:top w:val="single" w:sz="4" w:space="0" w:color="auto"/>
              <w:left w:val="single" w:sz="4" w:space="0" w:color="auto"/>
              <w:bottom w:val="single" w:sz="4" w:space="0" w:color="auto"/>
              <w:right w:val="single" w:sz="4" w:space="0" w:color="auto"/>
            </w:tcBorders>
          </w:tcPr>
          <w:p w:rsidR="00597301" w:rsidRPr="00D36758" w:rsidRDefault="00597301" w:rsidP="00597301">
            <w:pPr>
              <w:jc w:val="center"/>
              <w:rPr>
                <w:sz w:val="28"/>
                <w:szCs w:val="28"/>
                <w:lang w:val="ru-RU"/>
              </w:rPr>
            </w:pPr>
            <w:r>
              <w:rPr>
                <w:sz w:val="28"/>
                <w:szCs w:val="28"/>
              </w:rPr>
              <w:t>30</w:t>
            </w:r>
          </w:p>
        </w:tc>
        <w:tc>
          <w:tcPr>
            <w:tcW w:w="1905" w:type="dxa"/>
            <w:tcBorders>
              <w:top w:val="single" w:sz="4" w:space="0" w:color="auto"/>
              <w:left w:val="single" w:sz="4" w:space="0" w:color="auto"/>
              <w:bottom w:val="single" w:sz="4" w:space="0" w:color="auto"/>
              <w:right w:val="single" w:sz="4" w:space="0" w:color="auto"/>
            </w:tcBorders>
          </w:tcPr>
          <w:p w:rsidR="00597301" w:rsidRPr="00D36758" w:rsidRDefault="00597301" w:rsidP="00597301">
            <w:pPr>
              <w:jc w:val="center"/>
              <w:rPr>
                <w:sz w:val="28"/>
                <w:szCs w:val="28"/>
              </w:rPr>
            </w:pPr>
            <w:r>
              <w:rPr>
                <w:sz w:val="28"/>
                <w:szCs w:val="28"/>
              </w:rPr>
              <w:t>9</w:t>
            </w:r>
            <w:r w:rsidRPr="00D36758">
              <w:rPr>
                <w:sz w:val="28"/>
                <w:szCs w:val="28"/>
              </w:rPr>
              <w:t>0</w:t>
            </w:r>
          </w:p>
        </w:tc>
      </w:tr>
      <w:tr w:rsidR="00597301" w:rsidRPr="00310186" w:rsidTr="00597301">
        <w:tc>
          <w:tcPr>
            <w:tcW w:w="9571" w:type="dxa"/>
            <w:gridSpan w:val="5"/>
            <w:tcBorders>
              <w:top w:val="single" w:sz="4" w:space="0" w:color="auto"/>
              <w:left w:val="single" w:sz="4" w:space="0" w:color="auto"/>
              <w:bottom w:val="single" w:sz="4" w:space="0" w:color="auto"/>
              <w:right w:val="single" w:sz="4" w:space="0" w:color="auto"/>
            </w:tcBorders>
          </w:tcPr>
          <w:p w:rsidR="00597301" w:rsidRPr="00D36758" w:rsidRDefault="00597301" w:rsidP="00597301">
            <w:pPr>
              <w:jc w:val="center"/>
              <w:rPr>
                <w:b/>
                <w:sz w:val="28"/>
                <w:szCs w:val="28"/>
              </w:rPr>
            </w:pPr>
            <w:r w:rsidRPr="00A83BB9">
              <w:rPr>
                <w:b/>
                <w:sz w:val="28"/>
                <w:szCs w:val="28"/>
              </w:rPr>
              <w:t xml:space="preserve">Максимальна кількість балів </w:t>
            </w:r>
            <w:r>
              <w:rPr>
                <w:b/>
                <w:sz w:val="28"/>
                <w:szCs w:val="28"/>
              </w:rPr>
              <w:t>100</w:t>
            </w:r>
          </w:p>
        </w:tc>
      </w:tr>
    </w:tbl>
    <w:p w:rsidR="00597301" w:rsidRDefault="00597301" w:rsidP="00597301">
      <w:pPr>
        <w:rPr>
          <w:b/>
          <w:sz w:val="28"/>
          <w:szCs w:val="28"/>
          <w:lang w:val="en-US"/>
        </w:rPr>
      </w:pPr>
    </w:p>
    <w:p w:rsidR="00597301" w:rsidRPr="004C14E7" w:rsidRDefault="00597301" w:rsidP="00597301">
      <w:pPr>
        <w:rPr>
          <w:b/>
          <w:sz w:val="28"/>
          <w:szCs w:val="28"/>
          <w:lang w:val="ru-RU"/>
        </w:rPr>
      </w:pPr>
      <w:r>
        <w:rPr>
          <w:b/>
          <w:sz w:val="28"/>
          <w:szCs w:val="28"/>
        </w:rPr>
        <w:t>Розрахунок:100</w:t>
      </w:r>
    </w:p>
    <w:p w:rsidR="00597301" w:rsidRDefault="00597301" w:rsidP="00597301">
      <w:pPr>
        <w:jc w:val="center"/>
        <w:outlineLvl w:val="0"/>
        <w:rPr>
          <w:b/>
          <w:sz w:val="28"/>
          <w:szCs w:val="28"/>
          <w:lang w:val="en-US"/>
        </w:rPr>
      </w:pPr>
    </w:p>
    <w:p w:rsidR="00597301" w:rsidRDefault="00597301" w:rsidP="00597301">
      <w:pPr>
        <w:spacing w:line="360" w:lineRule="auto"/>
        <w:ind w:firstLine="709"/>
        <w:jc w:val="both"/>
        <w:rPr>
          <w:iCs/>
          <w:sz w:val="28"/>
          <w:szCs w:val="28"/>
        </w:rPr>
      </w:pPr>
      <w:r>
        <w:rPr>
          <w:iCs/>
          <w:sz w:val="28"/>
          <w:szCs w:val="28"/>
        </w:rPr>
        <w:t>Залік з фізичного виховання виставляється за умови отримання студентом не менше 60 рейтинг – балів.</w:t>
      </w:r>
    </w:p>
    <w:p w:rsidR="00597301" w:rsidRDefault="00597301" w:rsidP="00597301">
      <w:pPr>
        <w:spacing w:line="360" w:lineRule="auto"/>
        <w:ind w:firstLine="709"/>
        <w:jc w:val="both"/>
        <w:rPr>
          <w:iCs/>
          <w:sz w:val="28"/>
          <w:szCs w:val="28"/>
        </w:rPr>
      </w:pPr>
      <w:r>
        <w:rPr>
          <w:iCs/>
          <w:sz w:val="28"/>
          <w:szCs w:val="28"/>
        </w:rPr>
        <w:t>Умовою допуску до складання контрольних нормативів є відвідування не менше 50% навчальних занять.</w:t>
      </w:r>
    </w:p>
    <w:p w:rsidR="00597301" w:rsidRDefault="00597301" w:rsidP="00597301">
      <w:pPr>
        <w:spacing w:line="360" w:lineRule="auto"/>
        <w:ind w:firstLine="709"/>
        <w:jc w:val="both"/>
        <w:rPr>
          <w:iCs/>
          <w:sz w:val="28"/>
          <w:szCs w:val="28"/>
        </w:rPr>
      </w:pPr>
      <w:r>
        <w:rPr>
          <w:iCs/>
          <w:sz w:val="28"/>
          <w:szCs w:val="28"/>
        </w:rPr>
        <w:t xml:space="preserve">Пропуск занять за хворобою підтверджується медичною довідкою, що приймається не пізніше 10 днів після одужання. </w:t>
      </w:r>
    </w:p>
    <w:p w:rsidR="00597301" w:rsidRDefault="00597301" w:rsidP="00597301">
      <w:pPr>
        <w:spacing w:line="360" w:lineRule="auto"/>
        <w:ind w:firstLine="709"/>
        <w:jc w:val="both"/>
        <w:rPr>
          <w:iCs/>
          <w:sz w:val="28"/>
          <w:szCs w:val="28"/>
        </w:rPr>
      </w:pPr>
      <w:r>
        <w:rPr>
          <w:iCs/>
          <w:sz w:val="28"/>
          <w:szCs w:val="28"/>
        </w:rPr>
        <w:t>Звільнення студентів за станом здоров’я від практичних занять з фізичного виховання може мати тільки тимчасовий характер. У цих випадках студенти повинні бути присутніми на заняттях у спортивній формі та надавати допомогу викладачу.</w:t>
      </w:r>
    </w:p>
    <w:p w:rsidR="00597301" w:rsidRPr="00597301" w:rsidRDefault="00597301" w:rsidP="00597301">
      <w:pPr>
        <w:spacing w:line="360" w:lineRule="auto"/>
        <w:ind w:firstLine="709"/>
        <w:jc w:val="both"/>
        <w:rPr>
          <w:iCs/>
          <w:sz w:val="28"/>
          <w:szCs w:val="28"/>
          <w:lang w:val="ru-RU"/>
        </w:rPr>
      </w:pPr>
      <w:r>
        <w:rPr>
          <w:iCs/>
          <w:sz w:val="28"/>
          <w:szCs w:val="28"/>
        </w:rPr>
        <w:lastRenderedPageBreak/>
        <w:t>При запізненні на заняття понад 10 хвилин студент до заняття не допускається.  Пропуск занять з фізичного виховання без поважної причини оцінюється в 0 балів.</w:t>
      </w:r>
    </w:p>
    <w:p w:rsidR="00597301" w:rsidRPr="00B12776" w:rsidRDefault="00597301" w:rsidP="00F31052">
      <w:pPr>
        <w:shd w:val="clear" w:color="auto" w:fill="FFFFFF"/>
        <w:tabs>
          <w:tab w:val="left" w:leader="dot" w:pos="2482"/>
        </w:tabs>
        <w:spacing w:before="5" w:line="360" w:lineRule="auto"/>
        <w:ind w:left="5"/>
        <w:jc w:val="both"/>
      </w:pPr>
      <w:r w:rsidRPr="00B12776">
        <w:rPr>
          <w:sz w:val="28"/>
          <w:szCs w:val="28"/>
        </w:rPr>
        <w:t xml:space="preserve">Рівень оцінювання залежить від: </w:t>
      </w:r>
    </w:p>
    <w:p w:rsidR="00597301" w:rsidRPr="00B12776" w:rsidRDefault="00597301" w:rsidP="00F31052">
      <w:pPr>
        <w:shd w:val="clear" w:color="auto" w:fill="FFFFFF"/>
        <w:tabs>
          <w:tab w:val="left" w:leader="dot" w:pos="2482"/>
        </w:tabs>
        <w:spacing w:before="5" w:line="360" w:lineRule="auto"/>
        <w:jc w:val="both"/>
      </w:pPr>
      <w:r w:rsidRPr="00B12776">
        <w:rPr>
          <w:sz w:val="28"/>
          <w:szCs w:val="28"/>
          <w:lang w:val="ru-RU"/>
        </w:rPr>
        <w:t xml:space="preserve"> - </w:t>
      </w:r>
      <w:r w:rsidRPr="00B12776">
        <w:rPr>
          <w:sz w:val="28"/>
          <w:szCs w:val="28"/>
        </w:rPr>
        <w:t>рівня росту майстерності порівняно з вихідним;</w:t>
      </w:r>
    </w:p>
    <w:p w:rsidR="00597301" w:rsidRPr="00B12776" w:rsidRDefault="00597301" w:rsidP="00F31052">
      <w:pPr>
        <w:shd w:val="clear" w:color="auto" w:fill="FFFFFF"/>
        <w:tabs>
          <w:tab w:val="left" w:leader="dot" w:pos="2482"/>
        </w:tabs>
        <w:spacing w:before="5" w:line="360" w:lineRule="auto"/>
        <w:jc w:val="both"/>
      </w:pPr>
      <w:r w:rsidRPr="00B12776">
        <w:rPr>
          <w:sz w:val="28"/>
          <w:szCs w:val="28"/>
          <w:lang w:val="ru-RU"/>
        </w:rPr>
        <w:t xml:space="preserve"> - </w:t>
      </w:r>
      <w:r w:rsidRPr="00B12776">
        <w:rPr>
          <w:sz w:val="28"/>
          <w:szCs w:val="28"/>
        </w:rPr>
        <w:t>систематичності відвідування занять;</w:t>
      </w:r>
    </w:p>
    <w:p w:rsidR="00597301" w:rsidRPr="00B12776" w:rsidRDefault="00597301" w:rsidP="00F31052">
      <w:pPr>
        <w:shd w:val="clear" w:color="auto" w:fill="FFFFFF"/>
        <w:tabs>
          <w:tab w:val="left" w:leader="dot" w:pos="2482"/>
        </w:tabs>
        <w:spacing w:before="5" w:line="360" w:lineRule="auto"/>
        <w:jc w:val="both"/>
      </w:pPr>
      <w:r w:rsidRPr="00B12776">
        <w:t xml:space="preserve">  </w:t>
      </w:r>
      <w:r w:rsidRPr="00B12776">
        <w:rPr>
          <w:sz w:val="28"/>
          <w:szCs w:val="28"/>
          <w:lang w:val="ru-RU"/>
        </w:rPr>
        <w:t xml:space="preserve">- </w:t>
      </w:r>
      <w:r w:rsidRPr="00B12776">
        <w:rPr>
          <w:sz w:val="28"/>
          <w:szCs w:val="28"/>
        </w:rPr>
        <w:t>досягнення в змаганнях</w:t>
      </w:r>
      <w:r w:rsidRPr="00B12776">
        <w:rPr>
          <w:sz w:val="28"/>
          <w:szCs w:val="28"/>
          <w:lang w:val="ru-RU"/>
        </w:rPr>
        <w:t>;</w:t>
      </w:r>
    </w:p>
    <w:p w:rsidR="00597301" w:rsidRPr="00B12776" w:rsidRDefault="00597301" w:rsidP="00F31052">
      <w:pPr>
        <w:shd w:val="clear" w:color="auto" w:fill="FFFFFF"/>
        <w:tabs>
          <w:tab w:val="left" w:leader="dot" w:pos="2482"/>
        </w:tabs>
        <w:spacing w:before="5" w:line="360" w:lineRule="auto"/>
        <w:jc w:val="both"/>
        <w:rPr>
          <w:sz w:val="28"/>
          <w:szCs w:val="28"/>
        </w:rPr>
      </w:pPr>
      <w:r w:rsidRPr="00B12776">
        <w:rPr>
          <w:sz w:val="28"/>
          <w:szCs w:val="28"/>
        </w:rPr>
        <w:t xml:space="preserve"> - участь у заходах на всіх рівнях.</w:t>
      </w:r>
    </w:p>
    <w:p w:rsidR="00597301" w:rsidRPr="00B12776" w:rsidRDefault="00597301" w:rsidP="00F31052">
      <w:pPr>
        <w:shd w:val="clear" w:color="auto" w:fill="FFFFFF"/>
        <w:tabs>
          <w:tab w:val="left" w:leader="dot" w:pos="2482"/>
        </w:tabs>
        <w:spacing w:before="5" w:line="360" w:lineRule="auto"/>
        <w:jc w:val="both"/>
        <w:rPr>
          <w:sz w:val="28"/>
          <w:szCs w:val="28"/>
        </w:rPr>
      </w:pPr>
      <w:r w:rsidRPr="00B12776">
        <w:rPr>
          <w:sz w:val="28"/>
          <w:szCs w:val="28"/>
        </w:rPr>
        <w:t>Основними показниками є наступні:</w:t>
      </w:r>
    </w:p>
    <w:p w:rsidR="00597301" w:rsidRPr="00B12776" w:rsidRDefault="00597301" w:rsidP="00F31052">
      <w:pPr>
        <w:numPr>
          <w:ilvl w:val="0"/>
          <w:numId w:val="20"/>
        </w:numPr>
        <w:shd w:val="clear" w:color="auto" w:fill="FFFFFF"/>
        <w:tabs>
          <w:tab w:val="left" w:leader="dot" w:pos="2482"/>
        </w:tabs>
        <w:spacing w:before="5" w:line="360" w:lineRule="auto"/>
        <w:ind w:left="5"/>
        <w:jc w:val="both"/>
      </w:pPr>
      <w:r w:rsidRPr="00B12776">
        <w:rPr>
          <w:sz w:val="28"/>
          <w:szCs w:val="28"/>
        </w:rPr>
        <w:t xml:space="preserve">відвідування занять до 3 балів за заняття; </w:t>
      </w:r>
    </w:p>
    <w:p w:rsidR="00597301" w:rsidRPr="00B12776" w:rsidRDefault="00597301" w:rsidP="00F31052">
      <w:pPr>
        <w:numPr>
          <w:ilvl w:val="0"/>
          <w:numId w:val="20"/>
        </w:numPr>
        <w:shd w:val="clear" w:color="auto" w:fill="FFFFFF"/>
        <w:tabs>
          <w:tab w:val="left" w:leader="dot" w:pos="2482"/>
        </w:tabs>
        <w:spacing w:before="5" w:line="360" w:lineRule="auto"/>
        <w:ind w:left="5"/>
        <w:jc w:val="both"/>
      </w:pPr>
      <w:r w:rsidRPr="00B12776">
        <w:rPr>
          <w:sz w:val="28"/>
          <w:szCs w:val="28"/>
        </w:rPr>
        <w:t>виконання тестового контролю до 10 балів;</w:t>
      </w:r>
    </w:p>
    <w:p w:rsidR="00597301" w:rsidRPr="00B12776" w:rsidRDefault="00597301" w:rsidP="00F31052">
      <w:pPr>
        <w:numPr>
          <w:ilvl w:val="0"/>
          <w:numId w:val="20"/>
        </w:numPr>
        <w:shd w:val="clear" w:color="auto" w:fill="FFFFFF"/>
        <w:tabs>
          <w:tab w:val="left" w:leader="dot" w:pos="2482"/>
        </w:tabs>
        <w:spacing w:before="5" w:line="360" w:lineRule="auto"/>
        <w:ind w:left="5"/>
        <w:jc w:val="both"/>
      </w:pPr>
      <w:r w:rsidRPr="00B12776">
        <w:rPr>
          <w:sz w:val="28"/>
          <w:szCs w:val="28"/>
        </w:rPr>
        <w:t>бонусні бали за участь у змаганнях та заходах – до 10 балів.</w:t>
      </w:r>
    </w:p>
    <w:p w:rsidR="00597301" w:rsidRDefault="00597301" w:rsidP="00597301">
      <w:pPr>
        <w:jc w:val="center"/>
        <w:rPr>
          <w:b/>
          <w:sz w:val="28"/>
          <w:szCs w:val="28"/>
        </w:rPr>
      </w:pPr>
    </w:p>
    <w:p w:rsidR="00F31052" w:rsidRDefault="00F31052" w:rsidP="00640896">
      <w:pPr>
        <w:jc w:val="center"/>
        <w:rPr>
          <w:b/>
          <w:bCs/>
          <w:color w:val="FF0000"/>
          <w:sz w:val="28"/>
          <w:szCs w:val="28"/>
        </w:rPr>
      </w:pPr>
    </w:p>
    <w:p w:rsidR="00F31052" w:rsidRDefault="00F31052" w:rsidP="00640896">
      <w:pPr>
        <w:jc w:val="center"/>
        <w:rPr>
          <w:b/>
          <w:bCs/>
          <w:color w:val="FF0000"/>
          <w:sz w:val="28"/>
          <w:szCs w:val="28"/>
        </w:rPr>
      </w:pPr>
    </w:p>
    <w:p w:rsidR="00F31052" w:rsidRDefault="00F31052" w:rsidP="00640896">
      <w:pPr>
        <w:jc w:val="center"/>
        <w:rPr>
          <w:b/>
          <w:bCs/>
          <w:color w:val="FF0000"/>
          <w:sz w:val="28"/>
          <w:szCs w:val="28"/>
        </w:rPr>
      </w:pPr>
    </w:p>
    <w:p w:rsidR="00F31052" w:rsidRDefault="00F31052" w:rsidP="00640896">
      <w:pPr>
        <w:jc w:val="center"/>
        <w:rPr>
          <w:b/>
          <w:bCs/>
          <w:color w:val="FF0000"/>
          <w:sz w:val="28"/>
          <w:szCs w:val="28"/>
        </w:rPr>
      </w:pPr>
    </w:p>
    <w:p w:rsidR="00F31052" w:rsidRDefault="00F31052" w:rsidP="00640896">
      <w:pPr>
        <w:jc w:val="center"/>
        <w:rPr>
          <w:b/>
          <w:bCs/>
          <w:color w:val="FF0000"/>
          <w:sz w:val="28"/>
          <w:szCs w:val="28"/>
        </w:rPr>
      </w:pPr>
    </w:p>
    <w:p w:rsidR="00F31052" w:rsidRDefault="00F31052" w:rsidP="00640896">
      <w:pPr>
        <w:jc w:val="center"/>
        <w:rPr>
          <w:b/>
          <w:bCs/>
          <w:color w:val="FF0000"/>
          <w:sz w:val="28"/>
          <w:szCs w:val="28"/>
        </w:rPr>
      </w:pPr>
    </w:p>
    <w:p w:rsidR="00F31052" w:rsidRDefault="00F31052" w:rsidP="00640896">
      <w:pPr>
        <w:jc w:val="center"/>
        <w:rPr>
          <w:b/>
          <w:bCs/>
          <w:color w:val="FF0000"/>
          <w:sz w:val="28"/>
          <w:szCs w:val="28"/>
        </w:rPr>
      </w:pPr>
    </w:p>
    <w:p w:rsidR="00F31052" w:rsidRDefault="00F31052" w:rsidP="00640896">
      <w:pPr>
        <w:jc w:val="center"/>
        <w:rPr>
          <w:b/>
          <w:bCs/>
          <w:color w:val="FF0000"/>
          <w:sz w:val="28"/>
          <w:szCs w:val="28"/>
        </w:rPr>
      </w:pPr>
    </w:p>
    <w:p w:rsidR="00F31052" w:rsidRDefault="00F31052" w:rsidP="00640896">
      <w:pPr>
        <w:jc w:val="center"/>
        <w:rPr>
          <w:b/>
          <w:bCs/>
          <w:color w:val="FF0000"/>
          <w:sz w:val="28"/>
          <w:szCs w:val="28"/>
        </w:rPr>
      </w:pPr>
    </w:p>
    <w:p w:rsidR="00F31052" w:rsidRDefault="00F31052" w:rsidP="00640896">
      <w:pPr>
        <w:jc w:val="center"/>
        <w:rPr>
          <w:b/>
          <w:bCs/>
          <w:color w:val="FF0000"/>
          <w:sz w:val="28"/>
          <w:szCs w:val="28"/>
        </w:rPr>
      </w:pPr>
    </w:p>
    <w:p w:rsidR="00F31052" w:rsidRDefault="00F31052" w:rsidP="00640896">
      <w:pPr>
        <w:jc w:val="center"/>
        <w:rPr>
          <w:b/>
          <w:bCs/>
          <w:color w:val="FF0000"/>
          <w:sz w:val="28"/>
          <w:szCs w:val="28"/>
        </w:rPr>
      </w:pPr>
    </w:p>
    <w:p w:rsidR="00F31052" w:rsidRDefault="00F31052" w:rsidP="00640896">
      <w:pPr>
        <w:jc w:val="center"/>
        <w:rPr>
          <w:b/>
          <w:bCs/>
          <w:color w:val="FF0000"/>
          <w:sz w:val="28"/>
          <w:szCs w:val="28"/>
        </w:rPr>
      </w:pPr>
    </w:p>
    <w:p w:rsidR="00F31052" w:rsidRDefault="00F31052" w:rsidP="00640896">
      <w:pPr>
        <w:jc w:val="center"/>
        <w:rPr>
          <w:b/>
          <w:bCs/>
          <w:color w:val="FF0000"/>
          <w:sz w:val="28"/>
          <w:szCs w:val="28"/>
        </w:rPr>
      </w:pPr>
    </w:p>
    <w:p w:rsidR="00F31052" w:rsidRDefault="00F31052" w:rsidP="00640896">
      <w:pPr>
        <w:jc w:val="center"/>
        <w:rPr>
          <w:b/>
          <w:bCs/>
          <w:color w:val="FF0000"/>
          <w:sz w:val="28"/>
          <w:szCs w:val="28"/>
        </w:rPr>
      </w:pPr>
    </w:p>
    <w:p w:rsidR="00F31052" w:rsidRDefault="00F31052" w:rsidP="00640896">
      <w:pPr>
        <w:jc w:val="center"/>
        <w:rPr>
          <w:b/>
          <w:bCs/>
          <w:color w:val="FF0000"/>
          <w:sz w:val="28"/>
          <w:szCs w:val="28"/>
        </w:rPr>
      </w:pPr>
    </w:p>
    <w:p w:rsidR="00F31052" w:rsidRDefault="00F31052" w:rsidP="00640896">
      <w:pPr>
        <w:jc w:val="center"/>
        <w:rPr>
          <w:b/>
          <w:bCs/>
          <w:color w:val="FF0000"/>
          <w:sz w:val="28"/>
          <w:szCs w:val="28"/>
        </w:rPr>
      </w:pPr>
    </w:p>
    <w:p w:rsidR="00F31052" w:rsidRDefault="00F31052" w:rsidP="00640896">
      <w:pPr>
        <w:jc w:val="center"/>
        <w:rPr>
          <w:b/>
          <w:bCs/>
          <w:color w:val="FF0000"/>
          <w:sz w:val="28"/>
          <w:szCs w:val="28"/>
        </w:rPr>
      </w:pPr>
    </w:p>
    <w:p w:rsidR="00F31052" w:rsidRDefault="00F31052" w:rsidP="00640896">
      <w:pPr>
        <w:jc w:val="center"/>
        <w:rPr>
          <w:b/>
          <w:bCs/>
          <w:color w:val="FF0000"/>
          <w:sz w:val="28"/>
          <w:szCs w:val="28"/>
        </w:rPr>
      </w:pPr>
    </w:p>
    <w:p w:rsidR="00F31052" w:rsidRDefault="00F31052" w:rsidP="00640896">
      <w:pPr>
        <w:jc w:val="center"/>
        <w:rPr>
          <w:b/>
          <w:bCs/>
          <w:color w:val="FF0000"/>
          <w:sz w:val="28"/>
          <w:szCs w:val="28"/>
        </w:rPr>
      </w:pPr>
    </w:p>
    <w:p w:rsidR="00F31052" w:rsidRDefault="00F31052" w:rsidP="00640896">
      <w:pPr>
        <w:jc w:val="center"/>
        <w:rPr>
          <w:b/>
          <w:bCs/>
          <w:color w:val="FF0000"/>
          <w:sz w:val="28"/>
          <w:szCs w:val="28"/>
        </w:rPr>
      </w:pPr>
    </w:p>
    <w:p w:rsidR="00F31052" w:rsidRDefault="00F31052" w:rsidP="00640896">
      <w:pPr>
        <w:jc w:val="center"/>
        <w:rPr>
          <w:b/>
          <w:bCs/>
          <w:color w:val="FF0000"/>
          <w:sz w:val="28"/>
          <w:szCs w:val="28"/>
        </w:rPr>
      </w:pPr>
    </w:p>
    <w:p w:rsidR="00F31052" w:rsidRDefault="00F31052" w:rsidP="00640896">
      <w:pPr>
        <w:jc w:val="center"/>
        <w:rPr>
          <w:b/>
          <w:bCs/>
          <w:color w:val="FF0000"/>
          <w:sz w:val="28"/>
          <w:szCs w:val="28"/>
        </w:rPr>
      </w:pPr>
    </w:p>
    <w:p w:rsidR="00F31052" w:rsidRDefault="00F31052" w:rsidP="00640896">
      <w:pPr>
        <w:jc w:val="center"/>
        <w:rPr>
          <w:b/>
          <w:bCs/>
          <w:color w:val="FF0000"/>
          <w:sz w:val="28"/>
          <w:szCs w:val="28"/>
        </w:rPr>
      </w:pPr>
    </w:p>
    <w:p w:rsidR="00F31052" w:rsidRDefault="00F31052" w:rsidP="00640896">
      <w:pPr>
        <w:jc w:val="center"/>
        <w:rPr>
          <w:b/>
          <w:bCs/>
          <w:color w:val="FF0000"/>
          <w:sz w:val="28"/>
          <w:szCs w:val="28"/>
        </w:rPr>
      </w:pPr>
    </w:p>
    <w:p w:rsidR="00F31052" w:rsidRDefault="00F31052" w:rsidP="00640896">
      <w:pPr>
        <w:jc w:val="center"/>
        <w:rPr>
          <w:b/>
          <w:bCs/>
          <w:color w:val="FF0000"/>
          <w:sz w:val="28"/>
          <w:szCs w:val="28"/>
        </w:rPr>
      </w:pPr>
    </w:p>
    <w:p w:rsidR="00F31052" w:rsidRDefault="00F31052" w:rsidP="00640896">
      <w:pPr>
        <w:jc w:val="center"/>
        <w:rPr>
          <w:b/>
          <w:bCs/>
          <w:color w:val="FF0000"/>
          <w:sz w:val="28"/>
          <w:szCs w:val="28"/>
        </w:rPr>
      </w:pPr>
    </w:p>
    <w:p w:rsidR="00640896" w:rsidRPr="00F31052" w:rsidRDefault="00640896" w:rsidP="00640896">
      <w:pPr>
        <w:jc w:val="center"/>
        <w:rPr>
          <w:b/>
          <w:bCs/>
          <w:sz w:val="28"/>
          <w:szCs w:val="28"/>
        </w:rPr>
      </w:pPr>
      <w:r w:rsidRPr="00F31052">
        <w:rPr>
          <w:b/>
          <w:bCs/>
          <w:sz w:val="28"/>
          <w:szCs w:val="28"/>
        </w:rPr>
        <w:lastRenderedPageBreak/>
        <w:t>Шкала оцінювання: національна та ECTS</w:t>
      </w:r>
    </w:p>
    <w:p w:rsidR="00640896" w:rsidRPr="00F31052" w:rsidRDefault="00640896" w:rsidP="00640896">
      <w:pPr>
        <w:tabs>
          <w:tab w:val="num" w:pos="426"/>
        </w:tabs>
        <w:ind w:left="-142" w:right="-274" w:firstLine="568"/>
        <w:jc w:val="center"/>
        <w:rPr>
          <w:sz w:val="28"/>
          <w:szCs w:val="28"/>
        </w:rPr>
      </w:pPr>
      <w:r w:rsidRPr="00F31052">
        <w:rPr>
          <w:sz w:val="28"/>
          <w:szCs w:val="28"/>
        </w:rPr>
        <w:t xml:space="preserve">Порядок переведення рейтингових показників </w:t>
      </w:r>
    </w:p>
    <w:p w:rsidR="00640896" w:rsidRPr="00F31052" w:rsidRDefault="00640896" w:rsidP="00640896">
      <w:pPr>
        <w:tabs>
          <w:tab w:val="num" w:pos="426"/>
        </w:tabs>
        <w:ind w:right="-2" w:firstLine="426"/>
        <w:jc w:val="center"/>
        <w:rPr>
          <w:sz w:val="28"/>
          <w:szCs w:val="28"/>
        </w:rPr>
      </w:pPr>
    </w:p>
    <w:tbl>
      <w:tblPr>
        <w:tblW w:w="9394" w:type="dxa"/>
        <w:jc w:val="center"/>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9"/>
        <w:gridCol w:w="2758"/>
        <w:gridCol w:w="3917"/>
      </w:tblGrid>
      <w:tr w:rsidR="00640896" w:rsidRPr="00F31052" w:rsidTr="00640896">
        <w:trPr>
          <w:trHeight w:val="976"/>
          <w:jc w:val="center"/>
        </w:trPr>
        <w:tc>
          <w:tcPr>
            <w:tcW w:w="2719" w:type="dxa"/>
          </w:tcPr>
          <w:p w:rsidR="00640896" w:rsidRPr="00F31052" w:rsidRDefault="00640896" w:rsidP="00640896">
            <w:pPr>
              <w:tabs>
                <w:tab w:val="num" w:pos="426"/>
              </w:tabs>
              <w:ind w:right="-94"/>
              <w:jc w:val="center"/>
              <w:rPr>
                <w:b/>
                <w:sz w:val="28"/>
                <w:szCs w:val="28"/>
              </w:rPr>
            </w:pPr>
            <w:r w:rsidRPr="00F31052">
              <w:rPr>
                <w:b/>
                <w:sz w:val="28"/>
                <w:szCs w:val="28"/>
              </w:rPr>
              <w:t>Оцінка за стобальною системою</w:t>
            </w:r>
          </w:p>
        </w:tc>
        <w:tc>
          <w:tcPr>
            <w:tcW w:w="2758" w:type="dxa"/>
          </w:tcPr>
          <w:p w:rsidR="00640896" w:rsidRPr="00F31052" w:rsidRDefault="00640896" w:rsidP="00640896">
            <w:pPr>
              <w:tabs>
                <w:tab w:val="num" w:pos="426"/>
              </w:tabs>
              <w:ind w:right="-274"/>
              <w:jc w:val="center"/>
              <w:rPr>
                <w:b/>
                <w:sz w:val="28"/>
                <w:szCs w:val="28"/>
              </w:rPr>
            </w:pPr>
            <w:r w:rsidRPr="00F31052">
              <w:rPr>
                <w:b/>
                <w:sz w:val="28"/>
                <w:szCs w:val="28"/>
              </w:rPr>
              <w:t xml:space="preserve">Оцінка </w:t>
            </w:r>
          </w:p>
          <w:p w:rsidR="00640896" w:rsidRPr="00F31052" w:rsidRDefault="00640896" w:rsidP="00640896">
            <w:pPr>
              <w:tabs>
                <w:tab w:val="num" w:pos="426"/>
              </w:tabs>
              <w:ind w:right="-274"/>
              <w:jc w:val="center"/>
              <w:rPr>
                <w:b/>
                <w:sz w:val="28"/>
                <w:szCs w:val="28"/>
              </w:rPr>
            </w:pPr>
            <w:r w:rsidRPr="00F31052">
              <w:rPr>
                <w:b/>
                <w:sz w:val="28"/>
                <w:szCs w:val="28"/>
              </w:rPr>
              <w:t>рейтингова</w:t>
            </w:r>
          </w:p>
        </w:tc>
        <w:tc>
          <w:tcPr>
            <w:tcW w:w="3917" w:type="dxa"/>
          </w:tcPr>
          <w:p w:rsidR="00640896" w:rsidRPr="00F31052" w:rsidRDefault="00640896" w:rsidP="00640896">
            <w:pPr>
              <w:tabs>
                <w:tab w:val="num" w:pos="426"/>
              </w:tabs>
              <w:ind w:right="-274"/>
              <w:jc w:val="center"/>
              <w:rPr>
                <w:b/>
                <w:sz w:val="28"/>
                <w:szCs w:val="28"/>
              </w:rPr>
            </w:pPr>
            <w:r w:rsidRPr="00F31052">
              <w:rPr>
                <w:b/>
                <w:sz w:val="28"/>
                <w:szCs w:val="28"/>
              </w:rPr>
              <w:t>Значення оцінки</w:t>
            </w:r>
          </w:p>
        </w:tc>
      </w:tr>
      <w:tr w:rsidR="00640896" w:rsidRPr="00F31052" w:rsidTr="00640896">
        <w:trPr>
          <w:trHeight w:val="367"/>
          <w:jc w:val="center"/>
        </w:trPr>
        <w:tc>
          <w:tcPr>
            <w:tcW w:w="2719" w:type="dxa"/>
          </w:tcPr>
          <w:p w:rsidR="00640896" w:rsidRPr="00F31052" w:rsidRDefault="00640896" w:rsidP="00640896">
            <w:pPr>
              <w:tabs>
                <w:tab w:val="num" w:pos="426"/>
              </w:tabs>
              <w:ind w:right="-274"/>
              <w:jc w:val="center"/>
              <w:rPr>
                <w:b/>
                <w:sz w:val="28"/>
                <w:szCs w:val="28"/>
              </w:rPr>
            </w:pPr>
            <w:r w:rsidRPr="00F31052">
              <w:rPr>
                <w:b/>
                <w:sz w:val="28"/>
                <w:szCs w:val="28"/>
              </w:rPr>
              <w:t>90-100</w:t>
            </w:r>
          </w:p>
        </w:tc>
        <w:tc>
          <w:tcPr>
            <w:tcW w:w="2758" w:type="dxa"/>
          </w:tcPr>
          <w:p w:rsidR="00640896" w:rsidRPr="00F31052" w:rsidRDefault="00640896" w:rsidP="00640896">
            <w:pPr>
              <w:tabs>
                <w:tab w:val="num" w:pos="426"/>
              </w:tabs>
              <w:ind w:right="-274"/>
              <w:jc w:val="center"/>
              <w:rPr>
                <w:b/>
                <w:sz w:val="28"/>
                <w:szCs w:val="28"/>
              </w:rPr>
            </w:pPr>
            <w:r w:rsidRPr="00F31052">
              <w:rPr>
                <w:b/>
                <w:sz w:val="28"/>
                <w:szCs w:val="28"/>
              </w:rPr>
              <w:t>А</w:t>
            </w:r>
          </w:p>
        </w:tc>
        <w:tc>
          <w:tcPr>
            <w:tcW w:w="3917" w:type="dxa"/>
          </w:tcPr>
          <w:p w:rsidR="00640896" w:rsidRPr="00F31052" w:rsidRDefault="00640896" w:rsidP="00640896">
            <w:pPr>
              <w:tabs>
                <w:tab w:val="num" w:pos="426"/>
              </w:tabs>
              <w:ind w:right="-274"/>
              <w:jc w:val="center"/>
              <w:rPr>
                <w:b/>
                <w:sz w:val="28"/>
                <w:szCs w:val="28"/>
              </w:rPr>
            </w:pPr>
            <w:r w:rsidRPr="00F31052">
              <w:rPr>
                <w:b/>
                <w:sz w:val="28"/>
                <w:szCs w:val="28"/>
              </w:rPr>
              <w:t>Відмінно</w:t>
            </w:r>
          </w:p>
          <w:p w:rsidR="00640896" w:rsidRPr="00F31052" w:rsidRDefault="00640896" w:rsidP="00640896">
            <w:pPr>
              <w:tabs>
                <w:tab w:val="num" w:pos="426"/>
              </w:tabs>
              <w:ind w:right="-274"/>
              <w:jc w:val="center"/>
              <w:rPr>
                <w:i/>
                <w:sz w:val="24"/>
                <w:szCs w:val="24"/>
              </w:rPr>
            </w:pPr>
            <w:r w:rsidRPr="00F31052">
              <w:rPr>
                <w:i/>
                <w:sz w:val="24"/>
                <w:szCs w:val="24"/>
              </w:rPr>
              <w:t>Відмінне виконання лише з незначною кількістю помилок</w:t>
            </w:r>
          </w:p>
          <w:p w:rsidR="00640896" w:rsidRPr="00F31052" w:rsidRDefault="00640896" w:rsidP="00640896">
            <w:pPr>
              <w:tabs>
                <w:tab w:val="num" w:pos="426"/>
              </w:tabs>
              <w:ind w:right="-274"/>
              <w:jc w:val="center"/>
              <w:rPr>
                <w:b/>
                <w:sz w:val="28"/>
                <w:szCs w:val="28"/>
              </w:rPr>
            </w:pPr>
          </w:p>
        </w:tc>
      </w:tr>
      <w:tr w:rsidR="00640896" w:rsidRPr="00F31052" w:rsidTr="00640896">
        <w:trPr>
          <w:jc w:val="center"/>
        </w:trPr>
        <w:tc>
          <w:tcPr>
            <w:tcW w:w="2719" w:type="dxa"/>
          </w:tcPr>
          <w:p w:rsidR="00640896" w:rsidRPr="00F31052" w:rsidRDefault="00640896" w:rsidP="00640896">
            <w:pPr>
              <w:tabs>
                <w:tab w:val="num" w:pos="426"/>
              </w:tabs>
              <w:ind w:right="-274"/>
              <w:jc w:val="center"/>
              <w:rPr>
                <w:b/>
                <w:sz w:val="26"/>
                <w:szCs w:val="26"/>
              </w:rPr>
            </w:pPr>
            <w:r w:rsidRPr="00F31052">
              <w:rPr>
                <w:b/>
                <w:sz w:val="26"/>
                <w:szCs w:val="26"/>
              </w:rPr>
              <w:t>82-89</w:t>
            </w:r>
          </w:p>
        </w:tc>
        <w:tc>
          <w:tcPr>
            <w:tcW w:w="2758" w:type="dxa"/>
          </w:tcPr>
          <w:p w:rsidR="00640896" w:rsidRPr="00F31052" w:rsidRDefault="00640896" w:rsidP="00640896">
            <w:pPr>
              <w:tabs>
                <w:tab w:val="num" w:pos="426"/>
              </w:tabs>
              <w:ind w:right="-274"/>
              <w:jc w:val="center"/>
              <w:rPr>
                <w:b/>
                <w:sz w:val="26"/>
                <w:szCs w:val="26"/>
                <w:lang w:val="ru-RU"/>
              </w:rPr>
            </w:pPr>
            <w:r w:rsidRPr="00F31052">
              <w:rPr>
                <w:b/>
                <w:sz w:val="26"/>
                <w:szCs w:val="26"/>
                <w:lang w:val="ru-RU"/>
              </w:rPr>
              <w:t>В</w:t>
            </w:r>
          </w:p>
        </w:tc>
        <w:tc>
          <w:tcPr>
            <w:tcW w:w="3917" w:type="dxa"/>
          </w:tcPr>
          <w:p w:rsidR="00640896" w:rsidRPr="00F31052" w:rsidRDefault="00640896" w:rsidP="00640896">
            <w:pPr>
              <w:tabs>
                <w:tab w:val="num" w:pos="426"/>
              </w:tabs>
              <w:ind w:right="-274"/>
              <w:jc w:val="center"/>
              <w:rPr>
                <w:b/>
                <w:sz w:val="28"/>
                <w:szCs w:val="28"/>
                <w:lang w:val="ru-RU"/>
              </w:rPr>
            </w:pPr>
            <w:r w:rsidRPr="00F31052">
              <w:rPr>
                <w:b/>
                <w:sz w:val="28"/>
                <w:szCs w:val="28"/>
                <w:lang w:val="ru-RU"/>
              </w:rPr>
              <w:t>Дуже добре</w:t>
            </w:r>
          </w:p>
          <w:p w:rsidR="00640896" w:rsidRPr="00F31052" w:rsidRDefault="00640896" w:rsidP="00640896">
            <w:pPr>
              <w:tabs>
                <w:tab w:val="num" w:pos="426"/>
              </w:tabs>
              <w:ind w:right="-274"/>
              <w:jc w:val="center"/>
              <w:rPr>
                <w:i/>
                <w:sz w:val="24"/>
                <w:szCs w:val="24"/>
                <w:lang w:val="ru-RU"/>
              </w:rPr>
            </w:pPr>
            <w:r w:rsidRPr="00F31052">
              <w:rPr>
                <w:i/>
                <w:sz w:val="24"/>
                <w:szCs w:val="24"/>
                <w:lang w:val="ru-RU"/>
              </w:rPr>
              <w:t>Вище середнього рівня з кількома помилками</w:t>
            </w:r>
          </w:p>
        </w:tc>
      </w:tr>
      <w:tr w:rsidR="00640896" w:rsidRPr="00F31052" w:rsidTr="00640896">
        <w:trPr>
          <w:jc w:val="center"/>
        </w:trPr>
        <w:tc>
          <w:tcPr>
            <w:tcW w:w="2719" w:type="dxa"/>
          </w:tcPr>
          <w:p w:rsidR="00640896" w:rsidRPr="00F31052" w:rsidRDefault="00640896" w:rsidP="00640896">
            <w:pPr>
              <w:tabs>
                <w:tab w:val="num" w:pos="426"/>
              </w:tabs>
              <w:ind w:right="-274"/>
              <w:jc w:val="center"/>
              <w:rPr>
                <w:b/>
                <w:sz w:val="26"/>
                <w:szCs w:val="26"/>
              </w:rPr>
            </w:pPr>
            <w:r w:rsidRPr="00F31052">
              <w:rPr>
                <w:b/>
                <w:sz w:val="26"/>
                <w:szCs w:val="26"/>
              </w:rPr>
              <w:t>75-81</w:t>
            </w:r>
          </w:p>
        </w:tc>
        <w:tc>
          <w:tcPr>
            <w:tcW w:w="2758" w:type="dxa"/>
          </w:tcPr>
          <w:p w:rsidR="00640896" w:rsidRPr="00F31052" w:rsidRDefault="00640896" w:rsidP="00640896">
            <w:pPr>
              <w:tabs>
                <w:tab w:val="num" w:pos="426"/>
              </w:tabs>
              <w:ind w:right="-274"/>
              <w:jc w:val="center"/>
              <w:rPr>
                <w:b/>
                <w:sz w:val="26"/>
                <w:szCs w:val="26"/>
                <w:lang w:val="ru-RU"/>
              </w:rPr>
            </w:pPr>
            <w:r w:rsidRPr="00F31052">
              <w:rPr>
                <w:b/>
                <w:sz w:val="26"/>
                <w:szCs w:val="26"/>
                <w:lang w:val="ru-RU"/>
              </w:rPr>
              <w:t>С</w:t>
            </w:r>
          </w:p>
        </w:tc>
        <w:tc>
          <w:tcPr>
            <w:tcW w:w="3917" w:type="dxa"/>
          </w:tcPr>
          <w:p w:rsidR="00640896" w:rsidRPr="00F31052" w:rsidRDefault="00640896" w:rsidP="00640896">
            <w:pPr>
              <w:tabs>
                <w:tab w:val="num" w:pos="426"/>
              </w:tabs>
              <w:ind w:right="-274"/>
              <w:jc w:val="center"/>
              <w:rPr>
                <w:b/>
                <w:sz w:val="28"/>
                <w:szCs w:val="28"/>
                <w:lang w:val="ru-RU"/>
              </w:rPr>
            </w:pPr>
            <w:r w:rsidRPr="00F31052">
              <w:rPr>
                <w:b/>
                <w:sz w:val="28"/>
                <w:szCs w:val="28"/>
                <w:lang w:val="ru-RU"/>
              </w:rPr>
              <w:t>Добре</w:t>
            </w:r>
          </w:p>
          <w:p w:rsidR="00640896" w:rsidRPr="00F31052" w:rsidRDefault="00640896" w:rsidP="00640896">
            <w:pPr>
              <w:tabs>
                <w:tab w:val="num" w:pos="426"/>
              </w:tabs>
              <w:ind w:right="-274"/>
              <w:jc w:val="center"/>
              <w:rPr>
                <w:i/>
                <w:sz w:val="24"/>
                <w:szCs w:val="24"/>
                <w:lang w:val="ru-RU"/>
              </w:rPr>
            </w:pPr>
            <w:r w:rsidRPr="00F31052">
              <w:rPr>
                <w:i/>
                <w:sz w:val="24"/>
                <w:szCs w:val="24"/>
                <w:lang w:val="ru-RU"/>
              </w:rPr>
              <w:t>В загальному вірне виконання з певною кількістю суттєвих помилок</w:t>
            </w:r>
          </w:p>
        </w:tc>
      </w:tr>
      <w:tr w:rsidR="00640896" w:rsidRPr="00F31052" w:rsidTr="00640896">
        <w:trPr>
          <w:jc w:val="center"/>
        </w:trPr>
        <w:tc>
          <w:tcPr>
            <w:tcW w:w="2719" w:type="dxa"/>
          </w:tcPr>
          <w:p w:rsidR="00640896" w:rsidRPr="00F31052" w:rsidRDefault="00640896" w:rsidP="00640896">
            <w:pPr>
              <w:tabs>
                <w:tab w:val="num" w:pos="426"/>
              </w:tabs>
              <w:ind w:right="-274"/>
              <w:jc w:val="center"/>
              <w:rPr>
                <w:b/>
                <w:sz w:val="26"/>
                <w:szCs w:val="26"/>
              </w:rPr>
            </w:pPr>
            <w:r w:rsidRPr="00F31052">
              <w:rPr>
                <w:b/>
                <w:sz w:val="26"/>
                <w:szCs w:val="26"/>
              </w:rPr>
              <w:t>69-74</w:t>
            </w:r>
          </w:p>
        </w:tc>
        <w:tc>
          <w:tcPr>
            <w:tcW w:w="2758" w:type="dxa"/>
          </w:tcPr>
          <w:p w:rsidR="00640896" w:rsidRPr="00F31052" w:rsidRDefault="00640896" w:rsidP="00640896">
            <w:pPr>
              <w:tabs>
                <w:tab w:val="num" w:pos="426"/>
              </w:tabs>
              <w:ind w:right="-274"/>
              <w:jc w:val="center"/>
              <w:rPr>
                <w:b/>
                <w:sz w:val="26"/>
                <w:szCs w:val="26"/>
                <w:lang w:val="en-US"/>
              </w:rPr>
            </w:pPr>
            <w:r w:rsidRPr="00F31052">
              <w:rPr>
                <w:b/>
                <w:sz w:val="26"/>
                <w:szCs w:val="26"/>
                <w:lang w:val="en-US"/>
              </w:rPr>
              <w:t>D</w:t>
            </w:r>
          </w:p>
        </w:tc>
        <w:tc>
          <w:tcPr>
            <w:tcW w:w="3917" w:type="dxa"/>
          </w:tcPr>
          <w:p w:rsidR="00640896" w:rsidRPr="00F31052" w:rsidRDefault="00640896" w:rsidP="00640896">
            <w:pPr>
              <w:tabs>
                <w:tab w:val="num" w:pos="426"/>
              </w:tabs>
              <w:ind w:right="-274"/>
              <w:jc w:val="center"/>
              <w:rPr>
                <w:b/>
                <w:sz w:val="28"/>
                <w:szCs w:val="28"/>
              </w:rPr>
            </w:pPr>
            <w:r w:rsidRPr="00F31052">
              <w:rPr>
                <w:b/>
                <w:sz w:val="28"/>
                <w:szCs w:val="28"/>
              </w:rPr>
              <w:t>Задовільно</w:t>
            </w:r>
          </w:p>
          <w:p w:rsidR="00640896" w:rsidRPr="00F31052" w:rsidRDefault="00640896" w:rsidP="00640896">
            <w:pPr>
              <w:tabs>
                <w:tab w:val="num" w:pos="426"/>
              </w:tabs>
              <w:ind w:right="-274"/>
              <w:jc w:val="center"/>
              <w:rPr>
                <w:i/>
                <w:sz w:val="24"/>
                <w:szCs w:val="24"/>
              </w:rPr>
            </w:pPr>
            <w:r w:rsidRPr="00F31052">
              <w:rPr>
                <w:i/>
                <w:sz w:val="24"/>
                <w:szCs w:val="24"/>
              </w:rPr>
              <w:t>Непогано, але зі значною кількістю недоліків</w:t>
            </w:r>
          </w:p>
        </w:tc>
      </w:tr>
      <w:tr w:rsidR="00640896" w:rsidRPr="00F31052" w:rsidTr="00640896">
        <w:trPr>
          <w:jc w:val="center"/>
        </w:trPr>
        <w:tc>
          <w:tcPr>
            <w:tcW w:w="2719" w:type="dxa"/>
          </w:tcPr>
          <w:p w:rsidR="00640896" w:rsidRPr="00F31052" w:rsidRDefault="00640896" w:rsidP="00640896">
            <w:pPr>
              <w:tabs>
                <w:tab w:val="num" w:pos="426"/>
              </w:tabs>
              <w:ind w:right="-274"/>
              <w:jc w:val="center"/>
              <w:rPr>
                <w:b/>
                <w:sz w:val="26"/>
                <w:szCs w:val="26"/>
                <w:lang w:val="en-US"/>
              </w:rPr>
            </w:pPr>
            <w:r w:rsidRPr="00F31052">
              <w:rPr>
                <w:b/>
                <w:sz w:val="26"/>
                <w:szCs w:val="26"/>
                <w:lang w:val="en-US"/>
              </w:rPr>
              <w:t>60-68</w:t>
            </w:r>
          </w:p>
        </w:tc>
        <w:tc>
          <w:tcPr>
            <w:tcW w:w="2758" w:type="dxa"/>
          </w:tcPr>
          <w:p w:rsidR="00640896" w:rsidRPr="00F31052" w:rsidRDefault="00640896" w:rsidP="00640896">
            <w:pPr>
              <w:tabs>
                <w:tab w:val="num" w:pos="426"/>
              </w:tabs>
              <w:ind w:right="-274"/>
              <w:jc w:val="center"/>
              <w:rPr>
                <w:b/>
                <w:sz w:val="26"/>
                <w:szCs w:val="26"/>
                <w:lang w:val="en-US"/>
              </w:rPr>
            </w:pPr>
            <w:r w:rsidRPr="00F31052">
              <w:rPr>
                <w:b/>
                <w:sz w:val="26"/>
                <w:szCs w:val="26"/>
                <w:lang w:val="en-US"/>
              </w:rPr>
              <w:t>E</w:t>
            </w:r>
          </w:p>
        </w:tc>
        <w:tc>
          <w:tcPr>
            <w:tcW w:w="3917" w:type="dxa"/>
          </w:tcPr>
          <w:p w:rsidR="00640896" w:rsidRPr="00F31052" w:rsidRDefault="00640896" w:rsidP="00640896">
            <w:pPr>
              <w:tabs>
                <w:tab w:val="num" w:pos="426"/>
              </w:tabs>
              <w:ind w:right="-274"/>
              <w:jc w:val="center"/>
              <w:rPr>
                <w:b/>
                <w:sz w:val="28"/>
                <w:szCs w:val="28"/>
                <w:lang w:val="ru-RU"/>
              </w:rPr>
            </w:pPr>
            <w:r w:rsidRPr="00F31052">
              <w:rPr>
                <w:b/>
                <w:sz w:val="28"/>
                <w:szCs w:val="28"/>
                <w:lang w:val="ru-RU"/>
              </w:rPr>
              <w:t>Достатньо</w:t>
            </w:r>
          </w:p>
          <w:p w:rsidR="00640896" w:rsidRPr="00F31052" w:rsidRDefault="00640896" w:rsidP="00640896">
            <w:pPr>
              <w:tabs>
                <w:tab w:val="num" w:pos="426"/>
              </w:tabs>
              <w:ind w:right="-274"/>
              <w:jc w:val="center"/>
              <w:rPr>
                <w:i/>
                <w:sz w:val="24"/>
                <w:szCs w:val="24"/>
                <w:lang w:val="ru-RU"/>
              </w:rPr>
            </w:pPr>
            <w:r w:rsidRPr="00F31052">
              <w:rPr>
                <w:i/>
                <w:sz w:val="24"/>
                <w:szCs w:val="24"/>
                <w:lang w:val="ru-RU"/>
              </w:rPr>
              <w:t>Виконання задовольняє мінімальним критеріям</w:t>
            </w:r>
          </w:p>
        </w:tc>
      </w:tr>
      <w:tr w:rsidR="00640896" w:rsidRPr="00F31052" w:rsidTr="00640896">
        <w:trPr>
          <w:jc w:val="center"/>
        </w:trPr>
        <w:tc>
          <w:tcPr>
            <w:tcW w:w="2719" w:type="dxa"/>
          </w:tcPr>
          <w:p w:rsidR="00640896" w:rsidRPr="00F31052" w:rsidRDefault="00640896" w:rsidP="00640896">
            <w:pPr>
              <w:tabs>
                <w:tab w:val="num" w:pos="426"/>
              </w:tabs>
              <w:ind w:right="-274"/>
              <w:jc w:val="center"/>
              <w:rPr>
                <w:b/>
                <w:sz w:val="26"/>
                <w:szCs w:val="26"/>
              </w:rPr>
            </w:pPr>
            <w:r w:rsidRPr="00F31052">
              <w:rPr>
                <w:b/>
                <w:sz w:val="26"/>
                <w:szCs w:val="26"/>
              </w:rPr>
              <w:t>35-59</w:t>
            </w:r>
          </w:p>
        </w:tc>
        <w:tc>
          <w:tcPr>
            <w:tcW w:w="2758" w:type="dxa"/>
          </w:tcPr>
          <w:p w:rsidR="00640896" w:rsidRPr="00F31052" w:rsidRDefault="00640896" w:rsidP="00640896">
            <w:pPr>
              <w:tabs>
                <w:tab w:val="num" w:pos="426"/>
              </w:tabs>
              <w:ind w:right="-274"/>
              <w:jc w:val="center"/>
              <w:rPr>
                <w:b/>
                <w:sz w:val="26"/>
                <w:szCs w:val="26"/>
                <w:lang w:val="en-US"/>
              </w:rPr>
            </w:pPr>
            <w:r w:rsidRPr="00F31052">
              <w:rPr>
                <w:b/>
                <w:sz w:val="26"/>
                <w:szCs w:val="26"/>
                <w:lang w:val="en-US"/>
              </w:rPr>
              <w:t>FX</w:t>
            </w:r>
          </w:p>
        </w:tc>
        <w:tc>
          <w:tcPr>
            <w:tcW w:w="3917" w:type="dxa"/>
          </w:tcPr>
          <w:p w:rsidR="00640896" w:rsidRPr="00F31052" w:rsidRDefault="00640896" w:rsidP="00640896">
            <w:pPr>
              <w:tabs>
                <w:tab w:val="num" w:pos="426"/>
              </w:tabs>
              <w:ind w:right="-274"/>
              <w:jc w:val="center"/>
              <w:rPr>
                <w:b/>
                <w:sz w:val="28"/>
                <w:szCs w:val="28"/>
                <w:lang w:val="ru-RU"/>
              </w:rPr>
            </w:pPr>
            <w:r w:rsidRPr="00F31052">
              <w:rPr>
                <w:b/>
                <w:sz w:val="28"/>
                <w:szCs w:val="28"/>
                <w:lang w:val="ru-RU"/>
              </w:rPr>
              <w:t>Незадовільно</w:t>
            </w:r>
          </w:p>
          <w:p w:rsidR="00640896" w:rsidRPr="00F31052" w:rsidRDefault="00640896" w:rsidP="00640896">
            <w:pPr>
              <w:tabs>
                <w:tab w:val="num" w:pos="426"/>
              </w:tabs>
              <w:ind w:right="-274"/>
              <w:jc w:val="center"/>
              <w:rPr>
                <w:i/>
                <w:sz w:val="24"/>
                <w:szCs w:val="24"/>
                <w:lang w:val="ru-RU"/>
              </w:rPr>
            </w:pPr>
            <w:r w:rsidRPr="00F31052">
              <w:rPr>
                <w:i/>
                <w:sz w:val="24"/>
                <w:szCs w:val="24"/>
                <w:lang w:val="ru-RU"/>
              </w:rPr>
              <w:t>З можливістю повторного складання</w:t>
            </w:r>
          </w:p>
        </w:tc>
      </w:tr>
      <w:tr w:rsidR="00640896" w:rsidRPr="00F31052" w:rsidTr="00640896">
        <w:trPr>
          <w:jc w:val="center"/>
        </w:trPr>
        <w:tc>
          <w:tcPr>
            <w:tcW w:w="2719" w:type="dxa"/>
          </w:tcPr>
          <w:p w:rsidR="00640896" w:rsidRPr="00F31052" w:rsidRDefault="00640896" w:rsidP="00640896">
            <w:pPr>
              <w:tabs>
                <w:tab w:val="num" w:pos="426"/>
              </w:tabs>
              <w:ind w:right="-274"/>
              <w:jc w:val="center"/>
              <w:rPr>
                <w:b/>
                <w:sz w:val="26"/>
                <w:szCs w:val="26"/>
              </w:rPr>
            </w:pPr>
            <w:r w:rsidRPr="00F31052">
              <w:rPr>
                <w:b/>
                <w:sz w:val="26"/>
                <w:szCs w:val="26"/>
              </w:rPr>
              <w:t>1-34</w:t>
            </w:r>
          </w:p>
        </w:tc>
        <w:tc>
          <w:tcPr>
            <w:tcW w:w="2758" w:type="dxa"/>
          </w:tcPr>
          <w:p w:rsidR="00640896" w:rsidRPr="00F31052" w:rsidRDefault="00640896" w:rsidP="00640896">
            <w:pPr>
              <w:tabs>
                <w:tab w:val="num" w:pos="426"/>
              </w:tabs>
              <w:ind w:right="-274"/>
              <w:jc w:val="center"/>
              <w:rPr>
                <w:b/>
                <w:sz w:val="26"/>
                <w:szCs w:val="26"/>
                <w:lang w:val="en-US"/>
              </w:rPr>
            </w:pPr>
            <w:r w:rsidRPr="00F31052">
              <w:rPr>
                <w:b/>
                <w:sz w:val="26"/>
                <w:szCs w:val="26"/>
                <w:lang w:val="en-US"/>
              </w:rPr>
              <w:t>F</w:t>
            </w:r>
          </w:p>
        </w:tc>
        <w:tc>
          <w:tcPr>
            <w:tcW w:w="3917" w:type="dxa"/>
          </w:tcPr>
          <w:p w:rsidR="00640896" w:rsidRPr="00F31052" w:rsidRDefault="00640896" w:rsidP="00640896">
            <w:pPr>
              <w:tabs>
                <w:tab w:val="num" w:pos="426"/>
              </w:tabs>
              <w:ind w:right="-274"/>
              <w:jc w:val="center"/>
              <w:rPr>
                <w:b/>
                <w:sz w:val="28"/>
                <w:szCs w:val="28"/>
                <w:lang w:val="ru-RU"/>
              </w:rPr>
            </w:pPr>
            <w:r w:rsidRPr="00F31052">
              <w:rPr>
                <w:b/>
                <w:sz w:val="28"/>
                <w:szCs w:val="28"/>
                <w:lang w:val="ru-RU"/>
              </w:rPr>
              <w:t>Незадовільно</w:t>
            </w:r>
          </w:p>
          <w:p w:rsidR="00640896" w:rsidRPr="00F31052" w:rsidRDefault="00640896" w:rsidP="00640896">
            <w:pPr>
              <w:tabs>
                <w:tab w:val="num" w:pos="426"/>
              </w:tabs>
              <w:ind w:right="-274"/>
              <w:jc w:val="center"/>
              <w:rPr>
                <w:i/>
                <w:sz w:val="24"/>
                <w:szCs w:val="24"/>
                <w:lang w:val="ru-RU"/>
              </w:rPr>
            </w:pPr>
            <w:r w:rsidRPr="00F31052">
              <w:rPr>
                <w:i/>
                <w:sz w:val="24"/>
                <w:szCs w:val="24"/>
                <w:lang w:val="ru-RU"/>
              </w:rPr>
              <w:t xml:space="preserve">З обов'язковим повторним </w:t>
            </w:r>
          </w:p>
          <w:p w:rsidR="00640896" w:rsidRPr="00F31052" w:rsidRDefault="00640896" w:rsidP="00640896">
            <w:pPr>
              <w:tabs>
                <w:tab w:val="num" w:pos="426"/>
              </w:tabs>
              <w:ind w:right="-274"/>
              <w:jc w:val="center"/>
              <w:rPr>
                <w:i/>
                <w:sz w:val="24"/>
                <w:szCs w:val="24"/>
                <w:lang w:val="ru-RU"/>
              </w:rPr>
            </w:pPr>
            <w:r w:rsidRPr="00F31052">
              <w:rPr>
                <w:i/>
                <w:sz w:val="24"/>
                <w:szCs w:val="24"/>
                <w:lang w:val="ru-RU"/>
              </w:rPr>
              <w:t xml:space="preserve">курсом </w:t>
            </w:r>
          </w:p>
        </w:tc>
      </w:tr>
    </w:tbl>
    <w:p w:rsidR="00597301" w:rsidRPr="00F31052" w:rsidRDefault="00597301" w:rsidP="00597301">
      <w:pPr>
        <w:spacing w:line="360" w:lineRule="atLeast"/>
        <w:ind w:firstLine="720"/>
        <w:jc w:val="both"/>
        <w:rPr>
          <w:sz w:val="28"/>
          <w:szCs w:val="28"/>
        </w:rPr>
      </w:pPr>
    </w:p>
    <w:p w:rsidR="00597301" w:rsidRPr="00F31052" w:rsidRDefault="00597301" w:rsidP="00597301">
      <w:pPr>
        <w:jc w:val="both"/>
        <w:rPr>
          <w:sz w:val="28"/>
          <w:szCs w:val="28"/>
        </w:rPr>
      </w:pPr>
      <w:r w:rsidRPr="00F31052">
        <w:rPr>
          <w:sz w:val="28"/>
          <w:szCs w:val="28"/>
        </w:rPr>
        <w:t xml:space="preserve">Студент, який набрав:  -    від </w:t>
      </w:r>
      <w:r w:rsidRPr="00F31052">
        <w:rPr>
          <w:b/>
          <w:sz w:val="28"/>
          <w:szCs w:val="28"/>
        </w:rPr>
        <w:t>60</w:t>
      </w:r>
      <w:r w:rsidRPr="00F31052">
        <w:rPr>
          <w:sz w:val="28"/>
          <w:szCs w:val="28"/>
        </w:rPr>
        <w:t xml:space="preserve"> балів і більше отримує залік з дисципліни;</w:t>
      </w:r>
    </w:p>
    <w:p w:rsidR="00597301" w:rsidRPr="00F31052" w:rsidRDefault="00597301" w:rsidP="00597301">
      <w:pPr>
        <w:jc w:val="both"/>
        <w:rPr>
          <w:sz w:val="28"/>
          <w:szCs w:val="28"/>
        </w:rPr>
      </w:pPr>
    </w:p>
    <w:p w:rsidR="00597301" w:rsidRPr="00F31052" w:rsidRDefault="00597301" w:rsidP="00597301">
      <w:pPr>
        <w:ind w:left="3240" w:hanging="3240"/>
        <w:jc w:val="both"/>
        <w:rPr>
          <w:sz w:val="28"/>
          <w:szCs w:val="28"/>
        </w:rPr>
      </w:pPr>
      <w:r w:rsidRPr="00F31052">
        <w:rPr>
          <w:sz w:val="28"/>
          <w:szCs w:val="28"/>
        </w:rPr>
        <w:t xml:space="preserve">                                        - від </w:t>
      </w:r>
      <w:r w:rsidRPr="00F31052">
        <w:rPr>
          <w:b/>
          <w:sz w:val="28"/>
          <w:szCs w:val="28"/>
        </w:rPr>
        <w:t>50–59</w:t>
      </w:r>
      <w:r w:rsidRPr="00F31052">
        <w:rPr>
          <w:sz w:val="28"/>
          <w:szCs w:val="28"/>
        </w:rPr>
        <w:t xml:space="preserve"> балів – складає залік за обсяговими     питаннями;</w:t>
      </w:r>
    </w:p>
    <w:p w:rsidR="00823E41" w:rsidRPr="00F31052" w:rsidRDefault="00597301" w:rsidP="00823E41">
      <w:pPr>
        <w:ind w:left="3240" w:hanging="3240"/>
        <w:jc w:val="both"/>
        <w:rPr>
          <w:sz w:val="28"/>
          <w:szCs w:val="28"/>
          <w:lang w:val="ru-RU"/>
        </w:rPr>
      </w:pPr>
      <w:r w:rsidRPr="00F31052">
        <w:rPr>
          <w:sz w:val="28"/>
          <w:szCs w:val="28"/>
        </w:rPr>
        <w:t xml:space="preserve"> </w:t>
      </w:r>
    </w:p>
    <w:p w:rsidR="00597301" w:rsidRPr="00F31052" w:rsidRDefault="00597301" w:rsidP="00823E41">
      <w:pPr>
        <w:ind w:left="3240" w:hanging="3240"/>
        <w:jc w:val="both"/>
        <w:rPr>
          <w:sz w:val="28"/>
          <w:szCs w:val="28"/>
        </w:rPr>
      </w:pPr>
      <w:r w:rsidRPr="00F31052">
        <w:rPr>
          <w:sz w:val="28"/>
          <w:szCs w:val="28"/>
        </w:rPr>
        <w:t xml:space="preserve">- менше </w:t>
      </w:r>
      <w:r w:rsidRPr="00F31052">
        <w:rPr>
          <w:b/>
          <w:sz w:val="28"/>
          <w:szCs w:val="28"/>
        </w:rPr>
        <w:t>50</w:t>
      </w:r>
      <w:r w:rsidRPr="00F31052">
        <w:rPr>
          <w:sz w:val="28"/>
          <w:szCs w:val="28"/>
        </w:rPr>
        <w:t xml:space="preserve"> балів повинен виконати додаткові роботи і набрати необхідну кількість балів для допуску до заліку.</w:t>
      </w:r>
    </w:p>
    <w:p w:rsidR="00823E41" w:rsidRPr="00F31052" w:rsidRDefault="00823E41" w:rsidP="00597301">
      <w:pPr>
        <w:shd w:val="clear" w:color="auto" w:fill="FFFFFF"/>
        <w:spacing w:before="144" w:line="360" w:lineRule="auto"/>
        <w:jc w:val="center"/>
        <w:outlineLvl w:val="0"/>
        <w:rPr>
          <w:b/>
          <w:sz w:val="28"/>
          <w:szCs w:val="28"/>
          <w:lang w:val="ru-RU"/>
        </w:rPr>
      </w:pPr>
    </w:p>
    <w:p w:rsidR="00F31052" w:rsidRDefault="00F31052" w:rsidP="00597301">
      <w:pPr>
        <w:shd w:val="clear" w:color="auto" w:fill="FFFFFF"/>
        <w:spacing w:before="144" w:line="360" w:lineRule="auto"/>
        <w:jc w:val="center"/>
        <w:outlineLvl w:val="0"/>
        <w:rPr>
          <w:b/>
          <w:bCs/>
          <w:iCs/>
          <w:spacing w:val="-6"/>
          <w:sz w:val="28"/>
          <w:szCs w:val="28"/>
        </w:rPr>
      </w:pPr>
    </w:p>
    <w:p w:rsidR="00F31052" w:rsidRDefault="00F31052" w:rsidP="00597301">
      <w:pPr>
        <w:shd w:val="clear" w:color="auto" w:fill="FFFFFF"/>
        <w:spacing w:before="144" w:line="360" w:lineRule="auto"/>
        <w:jc w:val="center"/>
        <w:outlineLvl w:val="0"/>
        <w:rPr>
          <w:b/>
          <w:bCs/>
          <w:iCs/>
          <w:spacing w:val="-6"/>
          <w:sz w:val="28"/>
          <w:szCs w:val="28"/>
        </w:rPr>
      </w:pPr>
    </w:p>
    <w:p w:rsidR="00F31052" w:rsidRDefault="00F31052" w:rsidP="00597301">
      <w:pPr>
        <w:shd w:val="clear" w:color="auto" w:fill="FFFFFF"/>
        <w:spacing w:before="144" w:line="360" w:lineRule="auto"/>
        <w:jc w:val="center"/>
        <w:outlineLvl w:val="0"/>
        <w:rPr>
          <w:b/>
          <w:bCs/>
          <w:iCs/>
          <w:spacing w:val="-6"/>
          <w:sz w:val="28"/>
          <w:szCs w:val="28"/>
        </w:rPr>
      </w:pPr>
    </w:p>
    <w:p w:rsidR="00F31052" w:rsidRDefault="00F31052" w:rsidP="00597301">
      <w:pPr>
        <w:shd w:val="clear" w:color="auto" w:fill="FFFFFF"/>
        <w:spacing w:before="144" w:line="360" w:lineRule="auto"/>
        <w:jc w:val="center"/>
        <w:outlineLvl w:val="0"/>
        <w:rPr>
          <w:b/>
          <w:bCs/>
          <w:iCs/>
          <w:spacing w:val="-6"/>
          <w:sz w:val="28"/>
          <w:szCs w:val="28"/>
        </w:rPr>
      </w:pPr>
    </w:p>
    <w:p w:rsidR="00F31052" w:rsidRDefault="00F31052" w:rsidP="00597301">
      <w:pPr>
        <w:shd w:val="clear" w:color="auto" w:fill="FFFFFF"/>
        <w:spacing w:before="144" w:line="360" w:lineRule="auto"/>
        <w:jc w:val="center"/>
        <w:outlineLvl w:val="0"/>
        <w:rPr>
          <w:b/>
          <w:bCs/>
          <w:iCs/>
          <w:spacing w:val="-6"/>
          <w:sz w:val="28"/>
          <w:szCs w:val="28"/>
        </w:rPr>
      </w:pPr>
    </w:p>
    <w:p w:rsidR="00597301" w:rsidRPr="00F31052" w:rsidRDefault="00597301" w:rsidP="00597301">
      <w:pPr>
        <w:shd w:val="clear" w:color="auto" w:fill="FFFFFF"/>
        <w:spacing w:before="144" w:line="360" w:lineRule="auto"/>
        <w:jc w:val="center"/>
        <w:outlineLvl w:val="0"/>
        <w:rPr>
          <w:b/>
          <w:bCs/>
          <w:spacing w:val="-7"/>
          <w:sz w:val="27"/>
          <w:szCs w:val="27"/>
        </w:rPr>
      </w:pPr>
      <w:r w:rsidRPr="00F31052">
        <w:rPr>
          <w:b/>
          <w:bCs/>
          <w:iCs/>
          <w:spacing w:val="-6"/>
          <w:sz w:val="28"/>
          <w:szCs w:val="28"/>
          <w:lang w:val="en-US"/>
        </w:rPr>
        <w:lastRenderedPageBreak/>
        <w:t>V</w:t>
      </w:r>
      <w:r w:rsidRPr="00F31052">
        <w:rPr>
          <w:b/>
          <w:bCs/>
          <w:iCs/>
          <w:spacing w:val="-6"/>
          <w:sz w:val="28"/>
          <w:szCs w:val="28"/>
        </w:rPr>
        <w:t>І.</w:t>
      </w:r>
      <w:r w:rsidRPr="00F31052">
        <w:rPr>
          <w:bCs/>
          <w:iCs/>
          <w:spacing w:val="-6"/>
          <w:sz w:val="28"/>
          <w:szCs w:val="28"/>
        </w:rPr>
        <w:t xml:space="preserve"> </w:t>
      </w:r>
      <w:r w:rsidRPr="00F31052">
        <w:rPr>
          <w:b/>
          <w:bCs/>
          <w:spacing w:val="-7"/>
          <w:sz w:val="27"/>
          <w:szCs w:val="27"/>
        </w:rPr>
        <w:t>РЕКОМЕНДОВАНА ЛІТЕРАТУРА</w:t>
      </w:r>
    </w:p>
    <w:p w:rsidR="00597301" w:rsidRPr="00F31052" w:rsidRDefault="00597301" w:rsidP="00597301">
      <w:pPr>
        <w:widowControl/>
        <w:numPr>
          <w:ilvl w:val="0"/>
          <w:numId w:val="13"/>
        </w:numPr>
        <w:shd w:val="clear" w:color="auto" w:fill="FFFFFF"/>
        <w:autoSpaceDE/>
        <w:autoSpaceDN/>
        <w:adjustRightInd/>
        <w:spacing w:before="100" w:beforeAutospacing="1" w:after="100" w:afterAutospacing="1"/>
        <w:jc w:val="both"/>
        <w:rPr>
          <w:sz w:val="27"/>
          <w:szCs w:val="27"/>
          <w:lang w:val="ru-RU"/>
        </w:rPr>
      </w:pPr>
      <w:r w:rsidRPr="00F31052">
        <w:rPr>
          <w:sz w:val="27"/>
          <w:szCs w:val="27"/>
          <w:lang w:val="ru-RU"/>
        </w:rPr>
        <w:t>Агашин Ф.К. Биомеханика ударных движений. - М.: ФиС, 1977. - 153 с.</w:t>
      </w:r>
    </w:p>
    <w:p w:rsidR="00597301" w:rsidRPr="00F31052" w:rsidRDefault="00597301" w:rsidP="00597301">
      <w:pPr>
        <w:widowControl/>
        <w:numPr>
          <w:ilvl w:val="0"/>
          <w:numId w:val="13"/>
        </w:numPr>
        <w:shd w:val="clear" w:color="auto" w:fill="FFFFFF"/>
        <w:autoSpaceDE/>
        <w:autoSpaceDN/>
        <w:adjustRightInd/>
        <w:spacing w:before="100" w:beforeAutospacing="1" w:after="100" w:afterAutospacing="1"/>
        <w:jc w:val="both"/>
        <w:rPr>
          <w:sz w:val="27"/>
          <w:szCs w:val="27"/>
          <w:lang w:val="ru-RU"/>
        </w:rPr>
      </w:pPr>
      <w:r w:rsidRPr="00F31052">
        <w:rPr>
          <w:sz w:val="27"/>
          <w:szCs w:val="27"/>
          <w:lang w:val="ru-RU"/>
        </w:rPr>
        <w:t>Артамонов Т.Н. О силе удара в боксе// Теория и практика физ. культуры.- 1938.- № 6.- С. 27.</w:t>
      </w:r>
    </w:p>
    <w:p w:rsidR="00597301" w:rsidRDefault="00597301" w:rsidP="00597301">
      <w:pPr>
        <w:widowControl/>
        <w:numPr>
          <w:ilvl w:val="0"/>
          <w:numId w:val="13"/>
        </w:numPr>
        <w:autoSpaceDE/>
        <w:autoSpaceDN/>
        <w:adjustRightInd/>
        <w:spacing w:before="75" w:line="270" w:lineRule="atLeast"/>
        <w:ind w:left="225"/>
        <w:jc w:val="both"/>
        <w:textAlignment w:val="baseline"/>
        <w:rPr>
          <w:color w:val="000000"/>
          <w:sz w:val="28"/>
          <w:szCs w:val="28"/>
          <w:lang w:val="ru-RU"/>
        </w:rPr>
      </w:pPr>
      <w:r w:rsidRPr="00CC6688">
        <w:rPr>
          <w:color w:val="000000"/>
          <w:sz w:val="28"/>
          <w:szCs w:val="28"/>
          <w:lang w:val="ru-RU"/>
        </w:rPr>
        <w:t xml:space="preserve">Акопян, А.О. </w:t>
      </w:r>
      <w:r>
        <w:rPr>
          <w:color w:val="000000"/>
          <w:sz w:val="28"/>
          <w:szCs w:val="28"/>
          <w:lang w:val="ru-RU"/>
        </w:rPr>
        <w:t>Бокс</w:t>
      </w:r>
      <w:r w:rsidRPr="00CC6688">
        <w:rPr>
          <w:color w:val="000000"/>
          <w:sz w:val="28"/>
          <w:szCs w:val="28"/>
          <w:lang w:val="ru-RU"/>
        </w:rPr>
        <w:t xml:space="preserve"> :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 А. О. Акопян, В. В. Кашавцев, Т. П. Клименко. - М. : Советский спорт, 2003. - 96 с.</w:t>
      </w:r>
    </w:p>
    <w:p w:rsidR="00597301" w:rsidRPr="007E3D9C" w:rsidRDefault="00597301" w:rsidP="00597301">
      <w:pPr>
        <w:widowControl/>
        <w:numPr>
          <w:ilvl w:val="0"/>
          <w:numId w:val="13"/>
        </w:numPr>
        <w:shd w:val="clear" w:color="auto" w:fill="FFFFFF"/>
        <w:autoSpaceDE/>
        <w:autoSpaceDN/>
        <w:adjustRightInd/>
        <w:spacing w:before="100" w:beforeAutospacing="1" w:after="100" w:afterAutospacing="1"/>
        <w:jc w:val="both"/>
        <w:rPr>
          <w:color w:val="000000"/>
          <w:sz w:val="27"/>
          <w:szCs w:val="27"/>
          <w:lang w:val="ru-RU"/>
        </w:rPr>
      </w:pPr>
      <w:r w:rsidRPr="007E3D9C">
        <w:rPr>
          <w:color w:val="000000"/>
          <w:sz w:val="27"/>
          <w:szCs w:val="27"/>
          <w:lang w:val="ru-RU"/>
        </w:rPr>
        <w:t>Батболд С. Методика скоростно-силовой подготовки юных боксеров Монголии : Автореф. дис.... канд. пед. наук.- М., 1997. -22 с.</w:t>
      </w:r>
    </w:p>
    <w:p w:rsidR="00597301" w:rsidRPr="007E3D9C" w:rsidRDefault="00597301" w:rsidP="00597301">
      <w:pPr>
        <w:widowControl/>
        <w:numPr>
          <w:ilvl w:val="0"/>
          <w:numId w:val="13"/>
        </w:numPr>
        <w:shd w:val="clear" w:color="auto" w:fill="FFFFFF"/>
        <w:autoSpaceDE/>
        <w:autoSpaceDN/>
        <w:adjustRightInd/>
        <w:spacing w:before="100" w:beforeAutospacing="1" w:after="100" w:afterAutospacing="1"/>
        <w:jc w:val="both"/>
        <w:rPr>
          <w:color w:val="000000"/>
          <w:sz w:val="27"/>
          <w:szCs w:val="27"/>
          <w:lang w:val="ru-RU"/>
        </w:rPr>
      </w:pPr>
      <w:r w:rsidRPr="007E3D9C">
        <w:rPr>
          <w:color w:val="000000"/>
          <w:sz w:val="27"/>
          <w:szCs w:val="27"/>
          <w:lang w:val="ru-RU"/>
        </w:rPr>
        <w:t>Бюрле М., Мюллер К., Шмидтбляйхер Сила удара и подвиж</w:t>
      </w:r>
      <w:r w:rsidRPr="007E3D9C">
        <w:rPr>
          <w:color w:val="000000"/>
          <w:sz w:val="27"/>
          <w:szCs w:val="27"/>
          <w:lang w:val="ru-RU"/>
        </w:rPr>
        <w:softHyphen/>
        <w:t>ность боксера // Система подготовки зарубежных спортсменов. -М.: ВНИИФК, 1984. - Вып. 3. - С. 43-47.</w:t>
      </w:r>
    </w:p>
    <w:p w:rsidR="00597301" w:rsidRPr="007E3D9C" w:rsidRDefault="00597301" w:rsidP="00597301">
      <w:pPr>
        <w:widowControl/>
        <w:numPr>
          <w:ilvl w:val="0"/>
          <w:numId w:val="13"/>
        </w:numPr>
        <w:shd w:val="clear" w:color="auto" w:fill="FFFFFF"/>
        <w:autoSpaceDE/>
        <w:autoSpaceDN/>
        <w:adjustRightInd/>
        <w:spacing w:before="100" w:beforeAutospacing="1" w:after="100" w:afterAutospacing="1"/>
        <w:jc w:val="both"/>
        <w:rPr>
          <w:color w:val="000000"/>
          <w:sz w:val="27"/>
          <w:szCs w:val="27"/>
          <w:lang w:val="ru-RU"/>
        </w:rPr>
      </w:pPr>
      <w:r w:rsidRPr="007E3D9C">
        <w:rPr>
          <w:color w:val="000000"/>
          <w:sz w:val="27"/>
          <w:szCs w:val="27"/>
          <w:lang w:val="ru-RU"/>
        </w:rPr>
        <w:t>Гаракян AM. Формирование точности ударных движений боксеров-юношей на этапе начальной спортивной специализации: Автореф. дис. ... канд. пед. наук. - М., 2003. - 23 с,</w:t>
      </w:r>
    </w:p>
    <w:p w:rsidR="00597301" w:rsidRPr="007E3D9C" w:rsidRDefault="00597301" w:rsidP="00597301">
      <w:pPr>
        <w:widowControl/>
        <w:numPr>
          <w:ilvl w:val="0"/>
          <w:numId w:val="13"/>
        </w:numPr>
        <w:shd w:val="clear" w:color="auto" w:fill="FFFFFF"/>
        <w:autoSpaceDE/>
        <w:autoSpaceDN/>
        <w:adjustRightInd/>
        <w:spacing w:before="100" w:beforeAutospacing="1" w:after="100" w:afterAutospacing="1"/>
        <w:jc w:val="both"/>
        <w:rPr>
          <w:color w:val="000000"/>
          <w:sz w:val="27"/>
          <w:szCs w:val="27"/>
          <w:lang w:val="ru-RU"/>
        </w:rPr>
      </w:pPr>
      <w:r w:rsidRPr="007E3D9C">
        <w:rPr>
          <w:color w:val="000000"/>
          <w:sz w:val="27"/>
          <w:szCs w:val="27"/>
          <w:lang w:val="ru-RU"/>
        </w:rPr>
        <w:t>Годик М.А. Совершенствование силовых качеств: Современ</w:t>
      </w:r>
      <w:r w:rsidRPr="007E3D9C">
        <w:rPr>
          <w:color w:val="000000"/>
          <w:sz w:val="27"/>
          <w:szCs w:val="27"/>
          <w:lang w:val="ru-RU"/>
        </w:rPr>
        <w:softHyphen/>
        <w:t>ная система спортивной подготовки. - М.: «СААМ», 1995. -С. 151-165.</w:t>
      </w:r>
    </w:p>
    <w:p w:rsidR="00597301" w:rsidRPr="007E3D9C" w:rsidRDefault="00597301" w:rsidP="00597301">
      <w:pPr>
        <w:widowControl/>
        <w:numPr>
          <w:ilvl w:val="0"/>
          <w:numId w:val="13"/>
        </w:numPr>
        <w:shd w:val="clear" w:color="auto" w:fill="FFFFFF"/>
        <w:autoSpaceDE/>
        <w:autoSpaceDN/>
        <w:adjustRightInd/>
        <w:spacing w:before="100" w:beforeAutospacing="1" w:after="100" w:afterAutospacing="1"/>
        <w:jc w:val="both"/>
        <w:rPr>
          <w:color w:val="000000"/>
          <w:sz w:val="27"/>
          <w:szCs w:val="27"/>
          <w:lang w:val="ru-RU"/>
        </w:rPr>
      </w:pPr>
      <w:r w:rsidRPr="007E3D9C">
        <w:rPr>
          <w:color w:val="000000"/>
          <w:sz w:val="27"/>
          <w:szCs w:val="27"/>
          <w:lang w:val="ru-RU"/>
        </w:rPr>
        <w:t>Джандаров Д.З. Интегральная подготовка юных боксе</w:t>
      </w:r>
      <w:r w:rsidRPr="007E3D9C">
        <w:rPr>
          <w:color w:val="000000"/>
          <w:sz w:val="27"/>
          <w:szCs w:val="27"/>
          <w:lang w:val="ru-RU"/>
        </w:rPr>
        <w:softHyphen/>
        <w:t>ров. - Махачкала, 2002. - 72 с.</w:t>
      </w:r>
    </w:p>
    <w:p w:rsidR="00597301" w:rsidRPr="007E3D9C" w:rsidRDefault="00597301" w:rsidP="00597301">
      <w:pPr>
        <w:widowControl/>
        <w:numPr>
          <w:ilvl w:val="0"/>
          <w:numId w:val="13"/>
        </w:numPr>
        <w:shd w:val="clear" w:color="auto" w:fill="FFFFFF"/>
        <w:autoSpaceDE/>
        <w:autoSpaceDN/>
        <w:adjustRightInd/>
        <w:spacing w:before="100" w:beforeAutospacing="1" w:after="100" w:afterAutospacing="1"/>
        <w:jc w:val="both"/>
        <w:rPr>
          <w:color w:val="000000"/>
          <w:sz w:val="27"/>
          <w:szCs w:val="27"/>
          <w:lang w:val="ru-RU"/>
        </w:rPr>
      </w:pPr>
      <w:r w:rsidRPr="007E3D9C">
        <w:rPr>
          <w:color w:val="000000"/>
          <w:sz w:val="27"/>
          <w:szCs w:val="27"/>
          <w:lang w:val="ru-RU"/>
        </w:rPr>
        <w:t>Джандаров Д.З. Сопряженное развитие физических и пси</w:t>
      </w:r>
      <w:r w:rsidRPr="007E3D9C">
        <w:rPr>
          <w:color w:val="000000"/>
          <w:sz w:val="27"/>
          <w:szCs w:val="27"/>
          <w:lang w:val="ru-RU"/>
        </w:rPr>
        <w:softHyphen/>
        <w:t>хических качеств юных боксеров 13-14 и 15-16 лет: Автореф. дис. ... канд. пед. наук. - М., 2003. - 23 с.</w:t>
      </w:r>
    </w:p>
    <w:p w:rsidR="00597301" w:rsidRPr="008919F1" w:rsidRDefault="00597301" w:rsidP="00597301">
      <w:pPr>
        <w:widowControl/>
        <w:numPr>
          <w:ilvl w:val="0"/>
          <w:numId w:val="13"/>
        </w:numPr>
        <w:autoSpaceDE/>
        <w:autoSpaceDN/>
        <w:adjustRightInd/>
        <w:spacing w:before="75" w:line="270" w:lineRule="atLeast"/>
        <w:jc w:val="both"/>
        <w:textAlignment w:val="baseline"/>
        <w:rPr>
          <w:color w:val="000000"/>
          <w:sz w:val="28"/>
          <w:szCs w:val="28"/>
          <w:lang w:val="ru-RU"/>
        </w:rPr>
      </w:pPr>
      <w:r w:rsidRPr="008919F1">
        <w:rPr>
          <w:color w:val="000000"/>
          <w:sz w:val="28"/>
          <w:szCs w:val="28"/>
          <w:lang w:val="ru-RU"/>
        </w:rPr>
        <w:t xml:space="preserve">Еганов, А.В. Методика начального обучения в </w:t>
      </w:r>
      <w:r>
        <w:rPr>
          <w:color w:val="000000"/>
          <w:sz w:val="28"/>
          <w:szCs w:val="28"/>
          <w:lang w:val="ru-RU"/>
        </w:rPr>
        <w:t>кікбоксінге</w:t>
      </w:r>
      <w:r w:rsidRPr="008919F1">
        <w:rPr>
          <w:color w:val="000000"/>
          <w:sz w:val="28"/>
          <w:szCs w:val="28"/>
          <w:lang w:val="ru-RU"/>
        </w:rPr>
        <w:t xml:space="preserve"> : учебник для тренеров-преподавателей, работающих с начинающими дзюдоистами / А. В. Еганов ; Уральский гос. ун-т физ. культуры. - Челябинск : [б.и.], 2008. - 283 с.</w:t>
      </w:r>
    </w:p>
    <w:p w:rsidR="00597301" w:rsidRPr="007E3D9C" w:rsidRDefault="00597301" w:rsidP="00597301">
      <w:pPr>
        <w:widowControl/>
        <w:numPr>
          <w:ilvl w:val="0"/>
          <w:numId w:val="13"/>
        </w:numPr>
        <w:shd w:val="clear" w:color="auto" w:fill="FFFFFF"/>
        <w:autoSpaceDE/>
        <w:autoSpaceDN/>
        <w:adjustRightInd/>
        <w:spacing w:before="100" w:beforeAutospacing="1" w:after="100" w:afterAutospacing="1"/>
        <w:jc w:val="both"/>
        <w:rPr>
          <w:color w:val="000000"/>
          <w:sz w:val="27"/>
          <w:szCs w:val="27"/>
          <w:lang w:val="ru-RU"/>
        </w:rPr>
      </w:pPr>
      <w:r w:rsidRPr="007E3D9C">
        <w:rPr>
          <w:color w:val="000000"/>
          <w:sz w:val="27"/>
          <w:szCs w:val="27"/>
          <w:lang w:val="ru-RU"/>
        </w:rPr>
        <w:t>Ех В., Краузе Й., Фриче П. Сила удара и подвижность боксера// Система подготовки зарубежных спортсменов. - М., ВНИИФК, 1984. - Вып. 1. - С. 25-33.</w:t>
      </w:r>
    </w:p>
    <w:p w:rsidR="00597301" w:rsidRPr="007E3D9C" w:rsidRDefault="00597301" w:rsidP="00597301">
      <w:pPr>
        <w:widowControl/>
        <w:numPr>
          <w:ilvl w:val="0"/>
          <w:numId w:val="13"/>
        </w:numPr>
        <w:shd w:val="clear" w:color="auto" w:fill="FFFFFF"/>
        <w:autoSpaceDE/>
        <w:autoSpaceDN/>
        <w:adjustRightInd/>
        <w:spacing w:before="100" w:beforeAutospacing="1" w:after="100" w:afterAutospacing="1"/>
        <w:jc w:val="both"/>
        <w:rPr>
          <w:color w:val="000000"/>
          <w:sz w:val="27"/>
          <w:szCs w:val="27"/>
          <w:lang w:val="ru-RU"/>
        </w:rPr>
      </w:pPr>
      <w:r w:rsidRPr="007E3D9C">
        <w:rPr>
          <w:color w:val="000000"/>
          <w:sz w:val="27"/>
          <w:szCs w:val="27"/>
          <w:lang w:val="ru-RU"/>
        </w:rPr>
        <w:t>Заев П.И. Повышение надежности учебно-боевой деятель</w:t>
      </w:r>
      <w:r w:rsidRPr="007E3D9C">
        <w:rPr>
          <w:color w:val="000000"/>
          <w:sz w:val="27"/>
          <w:szCs w:val="27"/>
          <w:lang w:val="ru-RU"/>
        </w:rPr>
        <w:softHyphen/>
        <w:t>ности сотрудников подразделений специального назначения сред</w:t>
      </w:r>
      <w:r w:rsidRPr="007E3D9C">
        <w:rPr>
          <w:color w:val="000000"/>
          <w:sz w:val="27"/>
          <w:szCs w:val="27"/>
          <w:lang w:val="ru-RU"/>
        </w:rPr>
        <w:softHyphen/>
        <w:t>ствами спортивной подготовки (На примере бокса): Автореф. дис. ... канд. пед. наук. - СПб., 2003. - 25 с.</w:t>
      </w:r>
    </w:p>
    <w:p w:rsidR="00597301" w:rsidRPr="007E3D9C" w:rsidRDefault="00597301" w:rsidP="00597301">
      <w:pPr>
        <w:widowControl/>
        <w:numPr>
          <w:ilvl w:val="0"/>
          <w:numId w:val="13"/>
        </w:numPr>
        <w:shd w:val="clear" w:color="auto" w:fill="FFFFFF"/>
        <w:autoSpaceDE/>
        <w:autoSpaceDN/>
        <w:adjustRightInd/>
        <w:spacing w:before="100" w:beforeAutospacing="1" w:after="100" w:afterAutospacing="1"/>
        <w:jc w:val="both"/>
        <w:rPr>
          <w:color w:val="000000"/>
          <w:sz w:val="27"/>
          <w:szCs w:val="27"/>
          <w:lang w:val="ru-RU"/>
        </w:rPr>
      </w:pPr>
      <w:r w:rsidRPr="007E3D9C">
        <w:rPr>
          <w:color w:val="000000"/>
          <w:sz w:val="27"/>
          <w:szCs w:val="27"/>
          <w:lang w:val="ru-RU"/>
        </w:rPr>
        <w:t>Захаров Е., Карасев А., Сафонов А. Ударная техника руко</w:t>
      </w:r>
      <w:r w:rsidRPr="007E3D9C">
        <w:rPr>
          <w:color w:val="000000"/>
          <w:sz w:val="27"/>
          <w:szCs w:val="27"/>
          <w:lang w:val="ru-RU"/>
        </w:rPr>
        <w:softHyphen/>
        <w:t>пашного боя. - Культура и традиции, 2003. - 351 с.</w:t>
      </w:r>
    </w:p>
    <w:p w:rsidR="00597301" w:rsidRPr="007E3D9C" w:rsidRDefault="00597301" w:rsidP="00597301">
      <w:pPr>
        <w:widowControl/>
        <w:numPr>
          <w:ilvl w:val="0"/>
          <w:numId w:val="13"/>
        </w:numPr>
        <w:shd w:val="clear" w:color="auto" w:fill="FFFFFF"/>
        <w:autoSpaceDE/>
        <w:autoSpaceDN/>
        <w:adjustRightInd/>
        <w:spacing w:before="100" w:beforeAutospacing="1" w:after="100" w:afterAutospacing="1"/>
        <w:jc w:val="both"/>
        <w:rPr>
          <w:color w:val="000000"/>
          <w:sz w:val="27"/>
          <w:szCs w:val="27"/>
          <w:lang w:val="ru-RU"/>
        </w:rPr>
      </w:pPr>
      <w:r w:rsidRPr="007E3D9C">
        <w:rPr>
          <w:color w:val="000000"/>
          <w:sz w:val="27"/>
          <w:szCs w:val="27"/>
          <w:lang w:val="ru-RU"/>
        </w:rPr>
        <w:t>Иванов С.А. Методика обучения технике рукопашного боя : Автореф. дис. ... канд. пед. наук. - М., 1995. - 23 с.</w:t>
      </w:r>
    </w:p>
    <w:p w:rsidR="00597301" w:rsidRPr="007E3D9C" w:rsidRDefault="00597301" w:rsidP="00597301">
      <w:pPr>
        <w:widowControl/>
        <w:numPr>
          <w:ilvl w:val="0"/>
          <w:numId w:val="13"/>
        </w:numPr>
        <w:shd w:val="clear" w:color="auto" w:fill="FFFFFF"/>
        <w:autoSpaceDE/>
        <w:autoSpaceDN/>
        <w:adjustRightInd/>
        <w:spacing w:before="100" w:beforeAutospacing="1" w:after="100" w:afterAutospacing="1"/>
        <w:jc w:val="both"/>
        <w:rPr>
          <w:color w:val="000000"/>
          <w:sz w:val="27"/>
          <w:szCs w:val="27"/>
          <w:lang w:val="ru-RU"/>
        </w:rPr>
      </w:pPr>
      <w:r w:rsidRPr="007E3D9C">
        <w:rPr>
          <w:color w:val="000000"/>
          <w:sz w:val="27"/>
          <w:szCs w:val="27"/>
          <w:lang w:val="ru-RU"/>
        </w:rPr>
        <w:t>Ивлев В.Г. Скоростно-силовая подготовка в борьбе // Спортивная борьба: Ежегодник. - М.: ФиС, 1980. - С. 20-33.</w:t>
      </w:r>
    </w:p>
    <w:p w:rsidR="00597301" w:rsidRDefault="00597301" w:rsidP="00597301">
      <w:pPr>
        <w:widowControl/>
        <w:numPr>
          <w:ilvl w:val="0"/>
          <w:numId w:val="13"/>
        </w:numPr>
        <w:shd w:val="clear" w:color="auto" w:fill="FFFFFF"/>
        <w:autoSpaceDE/>
        <w:autoSpaceDN/>
        <w:adjustRightInd/>
        <w:spacing w:before="100" w:beforeAutospacing="1" w:after="100" w:afterAutospacing="1"/>
        <w:jc w:val="both"/>
        <w:rPr>
          <w:color w:val="000000"/>
          <w:sz w:val="27"/>
          <w:szCs w:val="27"/>
          <w:lang w:val="ru-RU"/>
        </w:rPr>
      </w:pPr>
      <w:r w:rsidRPr="007E3D9C">
        <w:rPr>
          <w:color w:val="000000"/>
          <w:sz w:val="27"/>
          <w:szCs w:val="27"/>
          <w:lang w:val="ru-RU"/>
        </w:rPr>
        <w:t>Калмыков Е. В. Индивидуальный стиль деятельности в спортивных единоборствах: Автореф. дисс. ... д-ра пед. наук. -М.: РГАФК, 1996. - 47 с.</w:t>
      </w:r>
    </w:p>
    <w:p w:rsidR="00597301" w:rsidRPr="008919F1" w:rsidRDefault="00597301" w:rsidP="00597301">
      <w:pPr>
        <w:widowControl/>
        <w:numPr>
          <w:ilvl w:val="0"/>
          <w:numId w:val="13"/>
        </w:numPr>
        <w:autoSpaceDE/>
        <w:autoSpaceDN/>
        <w:adjustRightInd/>
        <w:spacing w:before="75" w:line="270" w:lineRule="atLeast"/>
        <w:jc w:val="both"/>
        <w:textAlignment w:val="baseline"/>
        <w:rPr>
          <w:color w:val="000000"/>
          <w:sz w:val="28"/>
          <w:szCs w:val="28"/>
          <w:lang w:val="ru-RU"/>
        </w:rPr>
      </w:pPr>
      <w:r>
        <w:rPr>
          <w:color w:val="000000"/>
          <w:sz w:val="28"/>
          <w:szCs w:val="28"/>
          <w:lang w:val="ru-RU"/>
        </w:rPr>
        <w:lastRenderedPageBreak/>
        <w:t>Кікбоксінг</w:t>
      </w:r>
      <w:r w:rsidRPr="008919F1">
        <w:rPr>
          <w:color w:val="000000"/>
          <w:sz w:val="28"/>
          <w:szCs w:val="28"/>
          <w:lang w:val="ru-RU"/>
        </w:rPr>
        <w:t xml:space="preserve"> : учебная программа для учреждений дополнительного образования / авт.-сост. И. Д. Свищев [и др.]. - М. : Советский спорт, 2003. - 112 с.</w:t>
      </w:r>
    </w:p>
    <w:p w:rsidR="00597301" w:rsidRPr="007E3D9C" w:rsidRDefault="00597301" w:rsidP="00597301">
      <w:pPr>
        <w:widowControl/>
        <w:numPr>
          <w:ilvl w:val="0"/>
          <w:numId w:val="13"/>
        </w:numPr>
        <w:shd w:val="clear" w:color="auto" w:fill="FFFFFF"/>
        <w:autoSpaceDE/>
        <w:autoSpaceDN/>
        <w:adjustRightInd/>
        <w:spacing w:before="100" w:beforeAutospacing="1" w:after="100" w:afterAutospacing="1"/>
        <w:jc w:val="both"/>
        <w:rPr>
          <w:color w:val="000000"/>
          <w:sz w:val="27"/>
          <w:szCs w:val="27"/>
          <w:lang w:val="ru-RU"/>
        </w:rPr>
      </w:pPr>
      <w:r w:rsidRPr="007E3D9C">
        <w:rPr>
          <w:color w:val="000000"/>
          <w:sz w:val="27"/>
          <w:szCs w:val="27"/>
          <w:lang w:val="ru-RU"/>
        </w:rPr>
        <w:t>Котешев В.Е. Методология управления адаптацией спорт</w:t>
      </w:r>
      <w:r w:rsidRPr="007E3D9C">
        <w:rPr>
          <w:color w:val="000000"/>
          <w:sz w:val="27"/>
          <w:szCs w:val="27"/>
          <w:lang w:val="ru-RU"/>
        </w:rPr>
        <w:softHyphen/>
        <w:t>сменов к специфическим двигательным действиям в боксе : Авто</w:t>
      </w:r>
      <w:r w:rsidRPr="007E3D9C">
        <w:rPr>
          <w:color w:val="000000"/>
          <w:sz w:val="27"/>
          <w:szCs w:val="27"/>
          <w:lang w:val="ru-RU"/>
        </w:rPr>
        <w:softHyphen/>
        <w:t>реф. дис. ... д-ра пед. наук. - Краснодар, 1998. - 50 с.</w:t>
      </w:r>
    </w:p>
    <w:p w:rsidR="00597301" w:rsidRPr="007E3D9C" w:rsidRDefault="00597301" w:rsidP="00597301">
      <w:pPr>
        <w:widowControl/>
        <w:numPr>
          <w:ilvl w:val="0"/>
          <w:numId w:val="13"/>
        </w:numPr>
        <w:shd w:val="clear" w:color="auto" w:fill="FFFFFF"/>
        <w:autoSpaceDE/>
        <w:autoSpaceDN/>
        <w:adjustRightInd/>
        <w:spacing w:before="100" w:beforeAutospacing="1" w:after="100" w:afterAutospacing="1"/>
        <w:jc w:val="both"/>
        <w:rPr>
          <w:color w:val="000000"/>
          <w:sz w:val="27"/>
          <w:szCs w:val="27"/>
          <w:lang w:val="ru-RU"/>
        </w:rPr>
      </w:pPr>
      <w:r w:rsidRPr="007E3D9C">
        <w:rPr>
          <w:color w:val="000000"/>
          <w:sz w:val="27"/>
          <w:szCs w:val="27"/>
          <w:lang w:val="ru-RU"/>
        </w:rPr>
        <w:t>Кулиев ОА. Техника ударов ближнего боя в боксе и оптими</w:t>
      </w:r>
      <w:r w:rsidRPr="007E3D9C">
        <w:rPr>
          <w:color w:val="000000"/>
          <w:sz w:val="27"/>
          <w:szCs w:val="27"/>
          <w:lang w:val="ru-RU"/>
        </w:rPr>
        <w:softHyphen/>
        <w:t>зация методики ее совершенствования: Автореф. дис. ... канд. пед. наук. - М., 1982. - 23 с.</w:t>
      </w:r>
    </w:p>
    <w:p w:rsidR="00597301" w:rsidRPr="007E3D9C" w:rsidRDefault="00597301" w:rsidP="00597301">
      <w:pPr>
        <w:widowControl/>
        <w:numPr>
          <w:ilvl w:val="0"/>
          <w:numId w:val="13"/>
        </w:numPr>
        <w:shd w:val="clear" w:color="auto" w:fill="FFFFFF"/>
        <w:autoSpaceDE/>
        <w:autoSpaceDN/>
        <w:adjustRightInd/>
        <w:spacing w:before="100" w:beforeAutospacing="1" w:after="100" w:afterAutospacing="1"/>
        <w:jc w:val="both"/>
        <w:rPr>
          <w:color w:val="000000"/>
          <w:sz w:val="27"/>
          <w:szCs w:val="27"/>
          <w:lang w:val="ru-RU"/>
        </w:rPr>
      </w:pPr>
      <w:r w:rsidRPr="007E3D9C">
        <w:rPr>
          <w:color w:val="000000"/>
          <w:sz w:val="27"/>
          <w:szCs w:val="27"/>
          <w:lang w:val="ru-RU"/>
        </w:rPr>
        <w:t>Куликов АЛ. Кикбоксинг. - М.:«ФАИР», 1997. - 320 с.</w:t>
      </w:r>
    </w:p>
    <w:p w:rsidR="00597301" w:rsidRDefault="00597301" w:rsidP="00597301">
      <w:pPr>
        <w:widowControl/>
        <w:numPr>
          <w:ilvl w:val="0"/>
          <w:numId w:val="13"/>
        </w:numPr>
        <w:shd w:val="clear" w:color="auto" w:fill="FFFFFF"/>
        <w:autoSpaceDE/>
        <w:autoSpaceDN/>
        <w:adjustRightInd/>
        <w:spacing w:before="100" w:beforeAutospacing="1" w:after="100" w:afterAutospacing="1"/>
        <w:jc w:val="both"/>
        <w:rPr>
          <w:color w:val="000000"/>
          <w:sz w:val="27"/>
          <w:szCs w:val="27"/>
          <w:lang w:val="ru-RU"/>
        </w:rPr>
      </w:pPr>
      <w:r w:rsidRPr="007E3D9C">
        <w:rPr>
          <w:color w:val="000000"/>
          <w:sz w:val="27"/>
          <w:szCs w:val="27"/>
          <w:lang w:val="ru-RU"/>
        </w:rPr>
        <w:t>Осотов М.В., Акопян А.О. Методика скоростно-силовой под</w:t>
      </w:r>
      <w:r w:rsidRPr="007E3D9C">
        <w:rPr>
          <w:color w:val="000000"/>
          <w:sz w:val="27"/>
          <w:szCs w:val="27"/>
          <w:lang w:val="ru-RU"/>
        </w:rPr>
        <w:softHyphen/>
        <w:t>готовки борцов/VI Научно-практическая конференция по про</w:t>
      </w:r>
      <w:r w:rsidRPr="007E3D9C">
        <w:rPr>
          <w:color w:val="000000"/>
          <w:sz w:val="27"/>
          <w:szCs w:val="27"/>
          <w:lang w:val="ru-RU"/>
        </w:rPr>
        <w:softHyphen/>
        <w:t>блемам физического воспитания учащихся: Материалы конферен</w:t>
      </w:r>
      <w:r w:rsidRPr="007E3D9C">
        <w:rPr>
          <w:color w:val="000000"/>
          <w:sz w:val="27"/>
          <w:szCs w:val="27"/>
          <w:lang w:val="ru-RU"/>
        </w:rPr>
        <w:softHyphen/>
        <w:t>ции. - Коломна, 1996. - С. 214-215.</w:t>
      </w:r>
    </w:p>
    <w:p w:rsidR="00597301" w:rsidRPr="007E3D9C" w:rsidRDefault="00597301" w:rsidP="00597301">
      <w:pPr>
        <w:widowControl/>
        <w:numPr>
          <w:ilvl w:val="0"/>
          <w:numId w:val="13"/>
        </w:numPr>
        <w:shd w:val="clear" w:color="auto" w:fill="FFFFFF"/>
        <w:autoSpaceDE/>
        <w:autoSpaceDN/>
        <w:adjustRightInd/>
        <w:spacing w:before="100" w:beforeAutospacing="1" w:after="100" w:afterAutospacing="1"/>
        <w:jc w:val="both"/>
        <w:rPr>
          <w:color w:val="000000"/>
          <w:sz w:val="27"/>
          <w:szCs w:val="27"/>
          <w:lang w:val="ru-RU"/>
        </w:rPr>
      </w:pPr>
      <w:r w:rsidRPr="008919F1">
        <w:rPr>
          <w:color w:val="000000"/>
          <w:sz w:val="28"/>
          <w:szCs w:val="28"/>
          <w:lang w:val="ru-RU"/>
        </w:rPr>
        <w:t xml:space="preserve">Пархомович, Г. П. Основы классического </w:t>
      </w:r>
      <w:r>
        <w:rPr>
          <w:color w:val="000000"/>
          <w:sz w:val="28"/>
          <w:szCs w:val="28"/>
          <w:lang w:val="ru-RU"/>
        </w:rPr>
        <w:t>бокса</w:t>
      </w:r>
      <w:r w:rsidRPr="008919F1">
        <w:rPr>
          <w:color w:val="000000"/>
          <w:sz w:val="28"/>
          <w:szCs w:val="28"/>
          <w:lang w:val="ru-RU"/>
        </w:rPr>
        <w:t xml:space="preserve"> / Г. П. Пархомович. - Пермь : Урал-Пресс Лтд, 1993. - 303 с</w:t>
      </w:r>
    </w:p>
    <w:p w:rsidR="00597301" w:rsidRPr="007E3D9C" w:rsidRDefault="00597301" w:rsidP="00597301">
      <w:pPr>
        <w:widowControl/>
        <w:numPr>
          <w:ilvl w:val="0"/>
          <w:numId w:val="13"/>
        </w:numPr>
        <w:shd w:val="clear" w:color="auto" w:fill="FFFFFF"/>
        <w:autoSpaceDE/>
        <w:autoSpaceDN/>
        <w:adjustRightInd/>
        <w:spacing w:before="100" w:beforeAutospacing="1" w:after="100" w:afterAutospacing="1"/>
        <w:jc w:val="both"/>
        <w:rPr>
          <w:color w:val="000000"/>
          <w:sz w:val="27"/>
          <w:szCs w:val="27"/>
          <w:lang w:val="ru-RU"/>
        </w:rPr>
      </w:pPr>
      <w:r w:rsidRPr="007E3D9C">
        <w:rPr>
          <w:color w:val="000000"/>
          <w:sz w:val="27"/>
          <w:szCs w:val="27"/>
          <w:lang w:val="ru-RU"/>
        </w:rPr>
        <w:t>Русский рукопашный бой : Метод, основы начального обуче</w:t>
      </w:r>
      <w:r w:rsidRPr="007E3D9C">
        <w:rPr>
          <w:color w:val="000000"/>
          <w:sz w:val="27"/>
          <w:szCs w:val="27"/>
          <w:lang w:val="ru-RU"/>
        </w:rPr>
        <w:softHyphen/>
        <w:t>ния славян, боевому искусству: 120 уроков/ А. А. Туманов, А.В. Ега-нов, Л.А. Неретина и др. - Челябинск: Урал Л.Т.Д., 2001. - 364 с.</w:t>
      </w:r>
    </w:p>
    <w:p w:rsidR="00597301" w:rsidRPr="007E3D9C" w:rsidRDefault="00597301" w:rsidP="00597301">
      <w:pPr>
        <w:widowControl/>
        <w:numPr>
          <w:ilvl w:val="0"/>
          <w:numId w:val="13"/>
        </w:numPr>
        <w:shd w:val="clear" w:color="auto" w:fill="FFFFFF"/>
        <w:autoSpaceDE/>
        <w:autoSpaceDN/>
        <w:adjustRightInd/>
        <w:spacing w:before="100" w:beforeAutospacing="1" w:after="100" w:afterAutospacing="1"/>
        <w:jc w:val="both"/>
        <w:rPr>
          <w:color w:val="000000"/>
          <w:sz w:val="27"/>
          <w:szCs w:val="27"/>
          <w:lang w:val="ru-RU"/>
        </w:rPr>
      </w:pPr>
      <w:r w:rsidRPr="007E3D9C">
        <w:rPr>
          <w:color w:val="000000"/>
          <w:sz w:val="27"/>
          <w:szCs w:val="27"/>
          <w:lang w:val="ru-RU"/>
        </w:rPr>
        <w:t>Селиверстов С. А. Самбо. - М., 1997. - 510 с.</w:t>
      </w:r>
    </w:p>
    <w:p w:rsidR="00597301" w:rsidRPr="007E3D9C" w:rsidRDefault="00597301" w:rsidP="00597301">
      <w:pPr>
        <w:widowControl/>
        <w:numPr>
          <w:ilvl w:val="0"/>
          <w:numId w:val="13"/>
        </w:numPr>
        <w:shd w:val="clear" w:color="auto" w:fill="FFFFFF"/>
        <w:autoSpaceDE/>
        <w:autoSpaceDN/>
        <w:adjustRightInd/>
        <w:spacing w:before="100" w:beforeAutospacing="1" w:after="100" w:afterAutospacing="1"/>
        <w:jc w:val="both"/>
        <w:rPr>
          <w:color w:val="000000"/>
          <w:sz w:val="27"/>
          <w:szCs w:val="27"/>
          <w:lang w:val="ru-RU"/>
        </w:rPr>
      </w:pPr>
      <w:r w:rsidRPr="007E3D9C">
        <w:rPr>
          <w:color w:val="000000"/>
          <w:sz w:val="27"/>
          <w:szCs w:val="27"/>
          <w:lang w:val="ru-RU"/>
        </w:rPr>
        <w:t>Супрунов Е.П. Специальная физическая подготовка в систе</w:t>
      </w:r>
      <w:r w:rsidRPr="007E3D9C">
        <w:rPr>
          <w:color w:val="000000"/>
          <w:sz w:val="27"/>
          <w:szCs w:val="27"/>
          <w:lang w:val="ru-RU"/>
        </w:rPr>
        <w:softHyphen/>
        <w:t>ме тренировки квалифицированных рукопашных бойцов : Авто</w:t>
      </w:r>
      <w:r w:rsidRPr="007E3D9C">
        <w:rPr>
          <w:color w:val="000000"/>
          <w:sz w:val="27"/>
          <w:szCs w:val="27"/>
          <w:lang w:val="ru-RU"/>
        </w:rPr>
        <w:softHyphen/>
        <w:t>реф. дис. ... канд. пед. наук. - М., 1997. - 27 с.</w:t>
      </w:r>
    </w:p>
    <w:p w:rsidR="00597301" w:rsidRDefault="00597301" w:rsidP="00597301">
      <w:pPr>
        <w:widowControl/>
        <w:numPr>
          <w:ilvl w:val="0"/>
          <w:numId w:val="13"/>
        </w:numPr>
        <w:shd w:val="clear" w:color="auto" w:fill="FFFFFF"/>
        <w:autoSpaceDE/>
        <w:autoSpaceDN/>
        <w:adjustRightInd/>
        <w:spacing w:before="100" w:beforeAutospacing="1" w:after="100" w:afterAutospacing="1"/>
        <w:jc w:val="both"/>
        <w:rPr>
          <w:color w:val="000000"/>
          <w:sz w:val="27"/>
          <w:szCs w:val="27"/>
          <w:lang w:val="ru-RU"/>
        </w:rPr>
      </w:pPr>
      <w:r w:rsidRPr="007E3D9C">
        <w:rPr>
          <w:color w:val="000000"/>
          <w:sz w:val="27"/>
          <w:szCs w:val="27"/>
          <w:lang w:val="ru-RU"/>
        </w:rPr>
        <w:t>Шахов Ш.К. Программирование физической подготовки единоборцев. - Махачкала, 1997 - 249 с.</w:t>
      </w:r>
    </w:p>
    <w:p w:rsidR="00794C48" w:rsidRPr="00794C48" w:rsidRDefault="00794C48" w:rsidP="00794C48">
      <w:pPr>
        <w:pStyle w:val="a7"/>
        <w:widowControl/>
        <w:numPr>
          <w:ilvl w:val="0"/>
          <w:numId w:val="13"/>
        </w:numPr>
        <w:autoSpaceDE/>
        <w:autoSpaceDN/>
        <w:adjustRightInd/>
        <w:jc w:val="both"/>
        <w:rPr>
          <w:sz w:val="28"/>
          <w:szCs w:val="28"/>
        </w:rPr>
      </w:pPr>
      <w:r w:rsidRPr="00794C48">
        <w:rPr>
          <w:sz w:val="28"/>
          <w:szCs w:val="28"/>
        </w:rPr>
        <w:t>Томенко О.А. Теоретико-методологічні основи неспеціальної          фізкультурної освіти учнівської молоді: автореф. дис. на здобуття наук.     ступеня докт. наук з фіз. вихов. і спорту: спец.24.00.02 «Фізична культура, фізичне виховання різних груп населення» / О.А. Томенко. – К., 2012. – 37 с.</w:t>
      </w:r>
    </w:p>
    <w:p w:rsidR="00794C48" w:rsidRPr="00794C48" w:rsidRDefault="00794C48" w:rsidP="00794C48">
      <w:pPr>
        <w:pStyle w:val="a7"/>
        <w:widowControl/>
        <w:numPr>
          <w:ilvl w:val="0"/>
          <w:numId w:val="13"/>
        </w:numPr>
        <w:autoSpaceDE/>
        <w:autoSpaceDN/>
        <w:adjustRightInd/>
        <w:jc w:val="both"/>
        <w:rPr>
          <w:sz w:val="28"/>
          <w:szCs w:val="28"/>
        </w:rPr>
      </w:pPr>
      <w:r w:rsidRPr="00794C48">
        <w:rPr>
          <w:sz w:val="28"/>
          <w:szCs w:val="28"/>
        </w:rPr>
        <w:t xml:space="preserve">Іваній І.В. Фізична культура особистості фахівця фізичного виховання і спорту: навч.-метод. посібник / І.В. Іваній. – Суми: Університетська книга, 2014. – 128 с. </w:t>
      </w:r>
    </w:p>
    <w:p w:rsidR="00794C48" w:rsidRPr="00794C48" w:rsidRDefault="00794C48" w:rsidP="00794C48">
      <w:pPr>
        <w:widowControl/>
        <w:shd w:val="clear" w:color="auto" w:fill="FFFFFF"/>
        <w:autoSpaceDE/>
        <w:autoSpaceDN/>
        <w:adjustRightInd/>
        <w:spacing w:before="100" w:beforeAutospacing="1" w:after="100" w:afterAutospacing="1"/>
        <w:ind w:left="360"/>
        <w:jc w:val="both"/>
        <w:rPr>
          <w:color w:val="000000"/>
          <w:sz w:val="27"/>
          <w:szCs w:val="27"/>
        </w:rPr>
      </w:pPr>
    </w:p>
    <w:p w:rsidR="00597301" w:rsidRPr="00794C48" w:rsidRDefault="00597301" w:rsidP="00597301">
      <w:pPr>
        <w:widowControl/>
        <w:shd w:val="clear" w:color="auto" w:fill="FFFFFF"/>
        <w:autoSpaceDE/>
        <w:autoSpaceDN/>
        <w:adjustRightInd/>
        <w:spacing w:before="100" w:beforeAutospacing="1" w:after="100" w:afterAutospacing="1"/>
        <w:ind w:left="360"/>
        <w:jc w:val="both"/>
        <w:rPr>
          <w:color w:val="000000"/>
          <w:sz w:val="27"/>
          <w:szCs w:val="27"/>
        </w:rPr>
      </w:pPr>
      <w:r w:rsidRPr="00794C48">
        <w:rPr>
          <w:color w:val="000000"/>
          <w:sz w:val="27"/>
          <w:szCs w:val="27"/>
        </w:rPr>
        <w:br/>
      </w:r>
    </w:p>
    <w:p w:rsidR="00597301" w:rsidRDefault="00597301" w:rsidP="00597301">
      <w:pPr>
        <w:widowControl/>
        <w:autoSpaceDE/>
        <w:adjustRightInd/>
        <w:spacing w:after="200" w:line="276" w:lineRule="auto"/>
        <w:jc w:val="both"/>
      </w:pPr>
    </w:p>
    <w:p w:rsidR="00597301" w:rsidRDefault="00597301" w:rsidP="00597301">
      <w:pPr>
        <w:widowControl/>
        <w:autoSpaceDE/>
        <w:adjustRightInd/>
        <w:spacing w:after="200" w:line="276" w:lineRule="auto"/>
      </w:pPr>
    </w:p>
    <w:p w:rsidR="00597301" w:rsidRDefault="00597301" w:rsidP="00597301">
      <w:pPr>
        <w:widowControl/>
        <w:autoSpaceDE/>
        <w:adjustRightInd/>
        <w:spacing w:after="200" w:line="276" w:lineRule="auto"/>
      </w:pPr>
    </w:p>
    <w:p w:rsidR="00597301" w:rsidRDefault="00597301" w:rsidP="00597301">
      <w:pPr>
        <w:widowControl/>
        <w:autoSpaceDE/>
        <w:adjustRightInd/>
        <w:spacing w:after="200" w:line="276" w:lineRule="auto"/>
      </w:pPr>
    </w:p>
    <w:p w:rsidR="00597301" w:rsidRDefault="00597301" w:rsidP="00597301">
      <w:pPr>
        <w:widowControl/>
        <w:autoSpaceDE/>
        <w:adjustRightInd/>
        <w:spacing w:after="200" w:line="276" w:lineRule="auto"/>
      </w:pPr>
    </w:p>
    <w:p w:rsidR="006C1AF7" w:rsidRPr="00794C48" w:rsidRDefault="006C1AF7"/>
    <w:sectPr w:rsidR="006C1AF7" w:rsidRPr="00794C48" w:rsidSect="005973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987A14"/>
    <w:lvl w:ilvl="0">
      <w:numFmt w:val="bullet"/>
      <w:lvlText w:val="*"/>
      <w:lvlJc w:val="left"/>
    </w:lvl>
  </w:abstractNum>
  <w:abstractNum w:abstractNumId="1">
    <w:nsid w:val="041140D1"/>
    <w:multiLevelType w:val="hybridMultilevel"/>
    <w:tmpl w:val="E522E3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D57074"/>
    <w:multiLevelType w:val="multilevel"/>
    <w:tmpl w:val="E91C9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910163"/>
    <w:multiLevelType w:val="multilevel"/>
    <w:tmpl w:val="CD6A1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8B089F"/>
    <w:multiLevelType w:val="hybridMultilevel"/>
    <w:tmpl w:val="B8EA9DB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5EE21BC"/>
    <w:multiLevelType w:val="multilevel"/>
    <w:tmpl w:val="CB66B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CB46F5"/>
    <w:multiLevelType w:val="hybridMultilevel"/>
    <w:tmpl w:val="4574D8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7F1BFA"/>
    <w:multiLevelType w:val="hybridMultilevel"/>
    <w:tmpl w:val="D45C4B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6893066"/>
    <w:multiLevelType w:val="hybridMultilevel"/>
    <w:tmpl w:val="75687AD0"/>
    <w:lvl w:ilvl="0" w:tplc="0CBAA9B0">
      <w:start w:val="2"/>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9">
    <w:nsid w:val="56135EE3"/>
    <w:multiLevelType w:val="hybridMultilevel"/>
    <w:tmpl w:val="4454C8CA"/>
    <w:lvl w:ilvl="0" w:tplc="CC5444E4">
      <w:start w:val="4"/>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0">
    <w:nsid w:val="573B4D69"/>
    <w:multiLevelType w:val="hybridMultilevel"/>
    <w:tmpl w:val="0C4030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C4228F0"/>
    <w:multiLevelType w:val="multilevel"/>
    <w:tmpl w:val="8FE27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1E6EB8"/>
    <w:multiLevelType w:val="multilevel"/>
    <w:tmpl w:val="FFFFFFFF"/>
    <w:lvl w:ilvl="0">
      <w:start w:val="1"/>
      <w:numFmt w:val="bullet"/>
      <w:lvlText w:val=""/>
      <w:lvlJc w:val="left"/>
      <w:pPr>
        <w:tabs>
          <w:tab w:val="num" w:pos="720"/>
        </w:tabs>
        <w:ind w:left="720"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73153429"/>
    <w:multiLevelType w:val="multilevel"/>
    <w:tmpl w:val="9DA8C4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7C425055"/>
    <w:multiLevelType w:val="hybridMultilevel"/>
    <w:tmpl w:val="180CC7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num>
  <w:num w:numId="15">
    <w:abstractNumId w:val="11"/>
  </w:num>
  <w:num w:numId="16">
    <w:abstractNumId w:val="2"/>
  </w:num>
  <w:num w:numId="17">
    <w:abstractNumId w:val="8"/>
  </w:num>
  <w:num w:numId="18">
    <w:abstractNumId w:val="9"/>
  </w:num>
  <w:num w:numId="19">
    <w:abstractNumId w:val="3"/>
  </w:num>
  <w:num w:numId="20">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97301"/>
    <w:rsid w:val="000001B9"/>
    <w:rsid w:val="001E257D"/>
    <w:rsid w:val="003704BA"/>
    <w:rsid w:val="00536381"/>
    <w:rsid w:val="00597301"/>
    <w:rsid w:val="00640896"/>
    <w:rsid w:val="006C1AF7"/>
    <w:rsid w:val="00784F1F"/>
    <w:rsid w:val="00794C48"/>
    <w:rsid w:val="00823E41"/>
    <w:rsid w:val="00835E37"/>
    <w:rsid w:val="008B685F"/>
    <w:rsid w:val="008F023A"/>
    <w:rsid w:val="00A41B53"/>
    <w:rsid w:val="00B12776"/>
    <w:rsid w:val="00B262BB"/>
    <w:rsid w:val="00C03F68"/>
    <w:rsid w:val="00D31018"/>
    <w:rsid w:val="00D455E4"/>
    <w:rsid w:val="00EB322B"/>
    <w:rsid w:val="00F31052"/>
    <w:rsid w:val="00F70278"/>
    <w:rsid w:val="00F84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301"/>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597301"/>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97301"/>
    <w:pPr>
      <w:keepNext/>
      <w:widowControl/>
      <w:autoSpaceDE/>
      <w:autoSpaceDN/>
      <w:adjustRightInd/>
      <w:ind w:left="-284" w:right="-994" w:firstLine="426"/>
      <w:jc w:val="both"/>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301"/>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597301"/>
    <w:rPr>
      <w:rFonts w:ascii="Times New Roman" w:eastAsia="Times New Roman" w:hAnsi="Times New Roman" w:cs="Times New Roman"/>
      <w:b/>
      <w:sz w:val="28"/>
      <w:szCs w:val="20"/>
      <w:lang w:val="uk-UA" w:eastAsia="ru-RU"/>
    </w:rPr>
  </w:style>
  <w:style w:type="paragraph" w:styleId="HTML">
    <w:name w:val="HTML Preformatted"/>
    <w:basedOn w:val="a"/>
    <w:link w:val="HTML0"/>
    <w:unhideWhenUsed/>
    <w:rsid w:val="005973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ru-RU"/>
    </w:rPr>
  </w:style>
  <w:style w:type="character" w:customStyle="1" w:styleId="HTML0">
    <w:name w:val="Стандартный HTML Знак"/>
    <w:basedOn w:val="a0"/>
    <w:link w:val="HTML"/>
    <w:rsid w:val="00597301"/>
    <w:rPr>
      <w:rFonts w:ascii="Courier New" w:eastAsia="Times New Roman" w:hAnsi="Courier New" w:cs="Courier New"/>
      <w:sz w:val="20"/>
      <w:szCs w:val="20"/>
      <w:lang w:eastAsia="ru-RU"/>
    </w:rPr>
  </w:style>
  <w:style w:type="paragraph" w:styleId="a3">
    <w:name w:val="header"/>
    <w:basedOn w:val="a"/>
    <w:link w:val="a4"/>
    <w:semiHidden/>
    <w:unhideWhenUsed/>
    <w:rsid w:val="00597301"/>
    <w:pPr>
      <w:tabs>
        <w:tab w:val="center" w:pos="4677"/>
        <w:tab w:val="right" w:pos="9355"/>
      </w:tabs>
    </w:pPr>
  </w:style>
  <w:style w:type="character" w:customStyle="1" w:styleId="a4">
    <w:name w:val="Верхний колонтитул Знак"/>
    <w:basedOn w:val="a0"/>
    <w:link w:val="a3"/>
    <w:semiHidden/>
    <w:rsid w:val="00597301"/>
    <w:rPr>
      <w:rFonts w:ascii="Times New Roman" w:eastAsia="Times New Roman" w:hAnsi="Times New Roman" w:cs="Times New Roman"/>
      <w:sz w:val="20"/>
      <w:szCs w:val="20"/>
      <w:lang w:val="uk-UA" w:eastAsia="ru-RU"/>
    </w:rPr>
  </w:style>
  <w:style w:type="paragraph" w:styleId="a5">
    <w:name w:val="Body Text Indent"/>
    <w:basedOn w:val="a"/>
    <w:link w:val="a6"/>
    <w:semiHidden/>
    <w:unhideWhenUsed/>
    <w:rsid w:val="00597301"/>
    <w:pPr>
      <w:spacing w:after="120"/>
      <w:ind w:left="283"/>
    </w:pPr>
  </w:style>
  <w:style w:type="character" w:customStyle="1" w:styleId="a6">
    <w:name w:val="Основной текст с отступом Знак"/>
    <w:basedOn w:val="a0"/>
    <w:link w:val="a5"/>
    <w:semiHidden/>
    <w:rsid w:val="00597301"/>
    <w:rPr>
      <w:rFonts w:ascii="Times New Roman" w:eastAsia="Times New Roman" w:hAnsi="Times New Roman" w:cs="Times New Roman"/>
      <w:sz w:val="20"/>
      <w:szCs w:val="20"/>
      <w:lang w:val="uk-UA" w:eastAsia="ru-RU"/>
    </w:rPr>
  </w:style>
  <w:style w:type="paragraph" w:styleId="21">
    <w:name w:val="Body Text Indent 2"/>
    <w:basedOn w:val="a"/>
    <w:link w:val="22"/>
    <w:semiHidden/>
    <w:unhideWhenUsed/>
    <w:rsid w:val="00597301"/>
    <w:pPr>
      <w:spacing w:after="120" w:line="480" w:lineRule="auto"/>
      <w:ind w:left="283"/>
    </w:pPr>
  </w:style>
  <w:style w:type="character" w:customStyle="1" w:styleId="22">
    <w:name w:val="Основной текст с отступом 2 Знак"/>
    <w:basedOn w:val="a0"/>
    <w:link w:val="21"/>
    <w:semiHidden/>
    <w:rsid w:val="00597301"/>
    <w:rPr>
      <w:rFonts w:ascii="Times New Roman" w:eastAsia="Times New Roman" w:hAnsi="Times New Roman" w:cs="Times New Roman"/>
      <w:sz w:val="20"/>
      <w:szCs w:val="20"/>
      <w:lang w:val="uk-UA" w:eastAsia="ru-RU"/>
    </w:rPr>
  </w:style>
  <w:style w:type="paragraph" w:styleId="a7">
    <w:name w:val="List Paragraph"/>
    <w:basedOn w:val="a"/>
    <w:uiPriority w:val="34"/>
    <w:qFormat/>
    <w:rsid w:val="00597301"/>
    <w:pPr>
      <w:ind w:left="720"/>
      <w:contextualSpacing/>
    </w:pPr>
  </w:style>
  <w:style w:type="paragraph" w:customStyle="1" w:styleId="a8">
    <w:name w:val="Основний текст з відступом"/>
    <w:basedOn w:val="a"/>
    <w:rsid w:val="00597301"/>
    <w:pPr>
      <w:suppressAutoHyphens/>
      <w:autoSpaceDN/>
      <w:adjustRightInd/>
      <w:spacing w:after="120"/>
      <w:ind w:left="283"/>
    </w:pPr>
    <w:rPr>
      <w:rFonts w:eastAsia="Droid Sans Fallback"/>
      <w:lang w:eastAsia="zh-CN"/>
    </w:rPr>
  </w:style>
  <w:style w:type="paragraph" w:styleId="a9">
    <w:name w:val="Body Text"/>
    <w:basedOn w:val="a"/>
    <w:link w:val="aa"/>
    <w:uiPriority w:val="99"/>
    <w:semiHidden/>
    <w:unhideWhenUsed/>
    <w:rsid w:val="00597301"/>
    <w:pPr>
      <w:spacing w:after="120"/>
    </w:pPr>
  </w:style>
  <w:style w:type="character" w:customStyle="1" w:styleId="aa">
    <w:name w:val="Основной текст Знак"/>
    <w:basedOn w:val="a0"/>
    <w:link w:val="a9"/>
    <w:uiPriority w:val="99"/>
    <w:semiHidden/>
    <w:rsid w:val="00597301"/>
    <w:rPr>
      <w:rFonts w:ascii="Times New Roman" w:eastAsia="Times New Roman" w:hAnsi="Times New Roman" w:cs="Times New Roman"/>
      <w:sz w:val="20"/>
      <w:szCs w:val="20"/>
      <w:lang w:val="uk-UA" w:eastAsia="ru-RU"/>
    </w:rPr>
  </w:style>
  <w:style w:type="paragraph" w:styleId="ab">
    <w:name w:val="Balloon Text"/>
    <w:basedOn w:val="a"/>
    <w:link w:val="ac"/>
    <w:uiPriority w:val="99"/>
    <w:semiHidden/>
    <w:unhideWhenUsed/>
    <w:rsid w:val="00D455E4"/>
    <w:rPr>
      <w:rFonts w:ascii="Tahoma" w:hAnsi="Tahoma" w:cs="Tahoma"/>
      <w:sz w:val="16"/>
      <w:szCs w:val="16"/>
    </w:rPr>
  </w:style>
  <w:style w:type="character" w:customStyle="1" w:styleId="ac">
    <w:name w:val="Текст выноски Знак"/>
    <w:basedOn w:val="a0"/>
    <w:link w:val="ab"/>
    <w:uiPriority w:val="99"/>
    <w:semiHidden/>
    <w:rsid w:val="00D455E4"/>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2191</Words>
  <Characters>12495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KMPU</Company>
  <LinksUpToDate>false</LinksUpToDate>
  <CharactersWithSpaces>14657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cp:lastModifiedBy>
  <cp:revision>14</cp:revision>
  <dcterms:created xsi:type="dcterms:W3CDTF">2015-10-01T06:52:00Z</dcterms:created>
  <dcterms:modified xsi:type="dcterms:W3CDTF">2016-11-24T21:03:00Z</dcterms:modified>
</cp:coreProperties>
</file>