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B0" w:rsidRDefault="0014636A" w:rsidP="00244430">
      <w:pPr>
        <w:pStyle w:val="a6"/>
        <w:jc w:val="center"/>
        <w:rPr>
          <w:b/>
          <w:bCs/>
        </w:rPr>
      </w:pPr>
      <w:r>
        <w:rPr>
          <w:b/>
          <w:bCs/>
        </w:rPr>
        <w:t>УТВЕРДЖЕННЯ НАЦІОНАЛЬНОЇ ІДЕНТИЧНОСТІ</w:t>
      </w:r>
      <w:r w:rsidR="00142D2F">
        <w:rPr>
          <w:b/>
          <w:bCs/>
        </w:rPr>
        <w:t xml:space="preserve"> У СЛОВОТВОРЕННІ</w:t>
      </w:r>
    </w:p>
    <w:p w:rsidR="008D60B0" w:rsidRPr="00D6540F" w:rsidRDefault="008D60B0" w:rsidP="008D60B0">
      <w:pPr>
        <w:pStyle w:val="1"/>
        <w:rPr>
          <w:b/>
        </w:rPr>
      </w:pPr>
      <w:r w:rsidRPr="00254753">
        <w:rPr>
          <w:b/>
          <w:lang w:val="uk-UA"/>
        </w:rPr>
        <w:t>Олександр СТИШОВ</w:t>
      </w:r>
      <w:r w:rsidRPr="00254753">
        <w:rPr>
          <w:lang w:val="uk-UA"/>
        </w:rPr>
        <w:t>, доктор філологічних наук, професор кафедри української мови Київського університету імені Бориса Грінченка</w:t>
      </w:r>
    </w:p>
    <w:p w:rsidR="008D60B0" w:rsidRDefault="008D60B0" w:rsidP="00254753">
      <w:pPr>
        <w:spacing w:line="360" w:lineRule="auto"/>
        <w:rPr>
          <w:sz w:val="28"/>
          <w:lang w:val="uk-UA"/>
        </w:rPr>
      </w:pPr>
    </w:p>
    <w:p w:rsidR="008D60B0" w:rsidRDefault="004362CF" w:rsidP="004362CF">
      <w:pPr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Загально</w:t>
      </w:r>
      <w:r w:rsidR="008D60B0" w:rsidRPr="004362CF">
        <w:rPr>
          <w:sz w:val="28"/>
          <w:szCs w:val="28"/>
          <w:lang w:val="uk-UA"/>
        </w:rPr>
        <w:t>відомо,</w:t>
      </w:r>
      <w:r>
        <w:rPr>
          <w:sz w:val="28"/>
          <w:szCs w:val="28"/>
          <w:lang w:val="uk-UA"/>
        </w:rPr>
        <w:t xml:space="preserve"> що</w:t>
      </w:r>
      <w:r w:rsidR="008D60B0" w:rsidRPr="004362CF">
        <w:rPr>
          <w:sz w:val="28"/>
          <w:szCs w:val="28"/>
          <w:lang w:val="uk-UA"/>
        </w:rPr>
        <w:t xml:space="preserve"> культура мови – рівень володіння </w:t>
      </w:r>
      <w:hyperlink r:id="rId5" w:tooltip="Норма мови (ще не написана)" w:history="1">
        <w:r w:rsidR="008D60B0" w:rsidRPr="004362CF">
          <w:rPr>
            <w:rStyle w:val="ae"/>
            <w:color w:val="auto"/>
            <w:sz w:val="28"/>
            <w:szCs w:val="28"/>
            <w:u w:val="none"/>
            <w:lang w:val="uk-UA"/>
          </w:rPr>
          <w:t>нор</w:t>
        </w:r>
        <w:r w:rsidR="008D60B0" w:rsidRPr="004362CF">
          <w:rPr>
            <w:rStyle w:val="ae"/>
            <w:color w:val="auto"/>
            <w:sz w:val="28"/>
            <w:szCs w:val="28"/>
            <w:u w:val="none"/>
            <w:lang w:val="uk-UA"/>
          </w:rPr>
          <w:softHyphen/>
          <w:t>мами</w:t>
        </w:r>
      </w:hyperlink>
      <w:r w:rsidR="008D60B0" w:rsidRPr="004362CF">
        <w:rPr>
          <w:sz w:val="28"/>
          <w:szCs w:val="28"/>
          <w:lang w:val="uk-UA"/>
        </w:rPr>
        <w:t xml:space="preserve"> усної і писемної </w:t>
      </w:r>
      <w:hyperlink r:id="rId6" w:tooltip="Літературна мова" w:history="1">
        <w:r w:rsidR="008D60B0" w:rsidRPr="004362CF">
          <w:rPr>
            <w:rStyle w:val="ae"/>
            <w:color w:val="auto"/>
            <w:sz w:val="28"/>
            <w:szCs w:val="28"/>
            <w:u w:val="none"/>
            <w:lang w:val="uk-UA"/>
          </w:rPr>
          <w:t>літературної мови</w:t>
        </w:r>
      </w:hyperlink>
      <w:r w:rsidR="008D60B0" w:rsidRPr="004362CF">
        <w:rPr>
          <w:sz w:val="28"/>
          <w:szCs w:val="28"/>
          <w:lang w:val="uk-UA"/>
        </w:rPr>
        <w:t>,</w:t>
      </w:r>
      <w:r w:rsidR="008D60B0" w:rsidRPr="00B3004E">
        <w:rPr>
          <w:sz w:val="28"/>
          <w:szCs w:val="28"/>
          <w:lang w:val="uk-UA"/>
        </w:rPr>
        <w:t xml:space="preserve"> а також свідоме, цілеспрямоване, майс</w:t>
      </w:r>
      <w:r w:rsidR="008D60B0" w:rsidRPr="00B3004E">
        <w:rPr>
          <w:sz w:val="28"/>
          <w:szCs w:val="28"/>
          <w:lang w:val="uk-UA"/>
        </w:rPr>
        <w:softHyphen/>
        <w:t>терне використання мовно-виражальних засо</w:t>
      </w:r>
      <w:r w:rsidR="008D60B0" w:rsidRPr="00B3004E">
        <w:rPr>
          <w:sz w:val="28"/>
          <w:szCs w:val="28"/>
          <w:lang w:val="uk-UA"/>
        </w:rPr>
        <w:softHyphen/>
        <w:t>бів залежно від мети й обставин спілкування. Вона також  виробляє наукові критерії в оцінці мов</w:t>
      </w:r>
      <w:r w:rsidR="008D60B0" w:rsidRPr="00B3004E">
        <w:rPr>
          <w:sz w:val="28"/>
          <w:szCs w:val="28"/>
          <w:lang w:val="uk-UA"/>
        </w:rPr>
        <w:softHyphen/>
        <w:t>них явищ, зокрема й</w:t>
      </w:r>
      <w:r w:rsidR="008D60B0">
        <w:rPr>
          <w:sz w:val="28"/>
          <w:szCs w:val="28"/>
          <w:lang w:val="uk-UA"/>
        </w:rPr>
        <w:t xml:space="preserve"> відроджених та</w:t>
      </w:r>
      <w:r w:rsidR="008D60B0" w:rsidRPr="00B3004E">
        <w:rPr>
          <w:sz w:val="28"/>
          <w:szCs w:val="28"/>
          <w:lang w:val="uk-UA"/>
        </w:rPr>
        <w:t xml:space="preserve"> нових.</w:t>
      </w:r>
    </w:p>
    <w:p w:rsidR="008D60B0" w:rsidRDefault="003C7768" w:rsidP="008D60B0">
      <w:pPr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Питання</w:t>
      </w:r>
      <w:r w:rsidR="008D60B0">
        <w:rPr>
          <w:sz w:val="28"/>
          <w:lang w:val="uk-UA"/>
        </w:rPr>
        <w:t xml:space="preserve"> культури мови в Україн</w:t>
      </w:r>
      <w:r>
        <w:rPr>
          <w:sz w:val="28"/>
          <w:lang w:val="uk-UA"/>
        </w:rPr>
        <w:t>і були й залишаються надзвичайно актуальними в усі період</w:t>
      </w:r>
      <w:r w:rsidR="008D60B0">
        <w:rPr>
          <w:sz w:val="28"/>
          <w:lang w:val="uk-UA"/>
        </w:rPr>
        <w:t>и</w:t>
      </w:r>
      <w:r>
        <w:rPr>
          <w:sz w:val="28"/>
          <w:lang w:val="uk-UA"/>
        </w:rPr>
        <w:t xml:space="preserve"> розвитку літературної мови</w:t>
      </w:r>
      <w:r w:rsidR="008D60B0">
        <w:rPr>
          <w:sz w:val="28"/>
          <w:lang w:val="uk-UA"/>
        </w:rPr>
        <w:t>. Незважаючи на відродження української мови, набуття нею державного статусу, вона, на жаль, нині розвивається й функціонує ще не належним чином. Передусім це стосується її якості – чистоти і правильності, вживання в усіх сферах життя української спільноти (хоч і кількісний бік справи також має важливе значення – зменшилося число накладів україномовних видань, ефірного часу на телебаченні й</w:t>
      </w:r>
      <w:r w:rsidR="008B0AD1">
        <w:rPr>
          <w:sz w:val="28"/>
          <w:lang w:val="uk-UA"/>
        </w:rPr>
        <w:t xml:space="preserve"> у радіоефірі, більшість </w:t>
      </w:r>
      <w:proofErr w:type="spellStart"/>
      <w:r w:rsidR="008B0AD1">
        <w:rPr>
          <w:sz w:val="28"/>
          <w:lang w:val="uk-UA"/>
        </w:rPr>
        <w:t>високо</w:t>
      </w:r>
      <w:r w:rsidR="008D60B0">
        <w:rPr>
          <w:sz w:val="28"/>
          <w:lang w:val="uk-UA"/>
        </w:rPr>
        <w:t>посадовців</w:t>
      </w:r>
      <w:proofErr w:type="spellEnd"/>
      <w:r w:rsidR="008D60B0">
        <w:rPr>
          <w:sz w:val="28"/>
          <w:lang w:val="uk-UA"/>
        </w:rPr>
        <w:t xml:space="preserve"> і чиновників різних рангів продовжує послуговуватися російською мовою).  Проте на сучасному етапі розвитку українська мова вже не зазнає утисків і заборон, розвивається вільніше, більш демократично, відроджує свої питомі слова та фразеологічні одиниці, особливості структурної побудови, семантики, стильового й стилістичного використання  тощо.  </w:t>
      </w:r>
    </w:p>
    <w:p w:rsidR="008D60B0" w:rsidRPr="00CB022F" w:rsidRDefault="008D60B0" w:rsidP="008D60B0">
      <w:pPr>
        <w:spacing w:line="360" w:lineRule="auto"/>
        <w:ind w:firstLine="567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Спостереження за мовою публіцистичних текстів (україномовних програм і передач національного радіо й телебачення, газет, журналів, публічних виступів), їх аналіз засвідчили, що в кінці ХХ – на початку ХХІ ст. почастішали не лише лексичні, фонетичні, орфоепічні, правописні та ін. помилки, а й словотвірні недоречності та невправності (особливо при творенні нових слів). Тому вважаємо, що ця важлива проблема нині назріла й потребує розв’язання. </w:t>
      </w:r>
    </w:p>
    <w:p w:rsidR="008D60B0" w:rsidRPr="00E379A4" w:rsidRDefault="008D60B0" w:rsidP="008D60B0">
      <w:pPr>
        <w:pStyle w:val="210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 xml:space="preserve">В україністиці теоретичних і практичних питань доречного, правильного словотворення з погляду нормативності й культури мови частково (більшою чи меншою мірою) торкалися в своїх роботах І. Ковалик, А. Коваль, Д. </w:t>
      </w:r>
      <w:proofErr w:type="spellStart"/>
      <w:r>
        <w:rPr>
          <w:rFonts w:ascii="Times New Roman CYR" w:hAnsi="Times New Roman CYR"/>
        </w:rPr>
        <w:t>Баранник</w:t>
      </w:r>
      <w:proofErr w:type="spellEnd"/>
      <w:r>
        <w:rPr>
          <w:rFonts w:ascii="Times New Roman CYR" w:hAnsi="Times New Roman CYR"/>
        </w:rPr>
        <w:t xml:space="preserve">, В. </w:t>
      </w:r>
      <w:proofErr w:type="spellStart"/>
      <w:r>
        <w:rPr>
          <w:rFonts w:ascii="Times New Roman CYR" w:hAnsi="Times New Roman CYR"/>
        </w:rPr>
        <w:t>Русанівський</w:t>
      </w:r>
      <w:proofErr w:type="spellEnd"/>
      <w:r>
        <w:rPr>
          <w:rFonts w:ascii="Times New Roman CYR" w:hAnsi="Times New Roman CYR"/>
        </w:rPr>
        <w:t xml:space="preserve">, М. </w:t>
      </w:r>
      <w:proofErr w:type="spellStart"/>
      <w:r>
        <w:rPr>
          <w:rFonts w:ascii="Times New Roman CYR" w:hAnsi="Times New Roman CYR"/>
        </w:rPr>
        <w:t>Пилинський</w:t>
      </w:r>
      <w:proofErr w:type="spellEnd"/>
      <w:r>
        <w:rPr>
          <w:rFonts w:ascii="Times New Roman CYR" w:hAnsi="Times New Roman CYR"/>
        </w:rPr>
        <w:t>, С. Єрмоленко,</w:t>
      </w:r>
      <w:r w:rsidRPr="00D62D0A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О. Тараненко,</w:t>
      </w:r>
      <w:r w:rsidRPr="007E2B67">
        <w:t xml:space="preserve"> </w:t>
      </w:r>
      <w:r>
        <w:t xml:space="preserve">О. Пономарів, О. </w:t>
      </w:r>
      <w:proofErr w:type="spellStart"/>
      <w:r>
        <w:t>Сербенська</w:t>
      </w:r>
      <w:proofErr w:type="spellEnd"/>
      <w:r>
        <w:t>,</w:t>
      </w:r>
      <w:r w:rsidRPr="00D62D0A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Л. </w:t>
      </w:r>
      <w:proofErr w:type="spellStart"/>
      <w:r>
        <w:rPr>
          <w:rFonts w:ascii="Times New Roman CYR" w:hAnsi="Times New Roman CYR"/>
        </w:rPr>
        <w:t>Струганець</w:t>
      </w:r>
      <w:proofErr w:type="spellEnd"/>
      <w:r>
        <w:rPr>
          <w:rFonts w:ascii="Times New Roman CYR" w:hAnsi="Times New Roman CYR"/>
        </w:rPr>
        <w:t xml:space="preserve">,  Г. </w:t>
      </w:r>
      <w:proofErr w:type="spellStart"/>
      <w:r>
        <w:rPr>
          <w:rFonts w:ascii="Times New Roman CYR" w:hAnsi="Times New Roman CYR"/>
        </w:rPr>
        <w:t>Віняр</w:t>
      </w:r>
      <w:proofErr w:type="spellEnd"/>
      <w:r>
        <w:rPr>
          <w:rFonts w:ascii="Times New Roman CYR" w:hAnsi="Times New Roman CYR"/>
        </w:rPr>
        <w:t>, Г.</w:t>
      </w:r>
      <w:proofErr w:type="spellStart"/>
      <w:r>
        <w:rPr>
          <w:rFonts w:ascii="Times New Roman CYR" w:hAnsi="Times New Roman CYR"/>
        </w:rPr>
        <w:t>Сюта</w:t>
      </w:r>
      <w:proofErr w:type="spellEnd"/>
      <w:r>
        <w:rPr>
          <w:rFonts w:ascii="Times New Roman CYR" w:hAnsi="Times New Roman CYR"/>
        </w:rPr>
        <w:t>, Т. Коць</w:t>
      </w:r>
      <w:r w:rsidR="009D383C">
        <w:rPr>
          <w:rFonts w:ascii="Times New Roman CYR" w:hAnsi="Times New Roman CYR"/>
        </w:rPr>
        <w:t>, І.</w:t>
      </w:r>
      <w:proofErr w:type="spellStart"/>
      <w:r w:rsidR="009D383C">
        <w:rPr>
          <w:rFonts w:ascii="Times New Roman CYR" w:hAnsi="Times New Roman CYR"/>
        </w:rPr>
        <w:t>Заліпська</w:t>
      </w:r>
      <w:proofErr w:type="spellEnd"/>
      <w:r>
        <w:rPr>
          <w:rFonts w:ascii="Times New Roman CYR" w:hAnsi="Times New Roman CYR"/>
        </w:rPr>
        <w:t xml:space="preserve"> та ін. Незважаючи на певні досягнення в цій сфері, маємо ряд нагальних питань і проблем, що вимагають негайного розв</w:t>
      </w:r>
      <w:r w:rsidRPr="00053482">
        <w:rPr>
          <w:rFonts w:ascii="Times New Roman CYR" w:hAnsi="Times New Roman CYR"/>
        </w:rPr>
        <w:t>’</w:t>
      </w:r>
      <w:r>
        <w:rPr>
          <w:rFonts w:ascii="Times New Roman CYR" w:hAnsi="Times New Roman CYR"/>
        </w:rPr>
        <w:t xml:space="preserve">язання й опрацювання. Українська громадськість і саме повсякденне життя ставлять їх на порядок денний.  </w:t>
      </w:r>
      <w:r w:rsidR="00E379A4">
        <w:rPr>
          <w:rFonts w:ascii="Times New Roman CYR" w:hAnsi="Times New Roman CYR"/>
        </w:rPr>
        <w:t xml:space="preserve">У своїй статті ми будемо спиратися на мову сучасних засобів масової інформації, які є «виразним репрезентантом сучасної української літературної мови» </w:t>
      </w:r>
      <w:r w:rsidR="00E379A4" w:rsidRPr="00E379A4">
        <w:rPr>
          <w:rFonts w:ascii="Times New Roman CYR" w:hAnsi="Times New Roman CYR"/>
        </w:rPr>
        <w:t>[</w:t>
      </w:r>
      <w:r w:rsidR="00E379A4">
        <w:rPr>
          <w:rFonts w:ascii="Times New Roman CYR" w:hAnsi="Times New Roman CYR"/>
        </w:rPr>
        <w:t>1, 6</w:t>
      </w:r>
      <w:r w:rsidR="00E379A4" w:rsidRPr="00E379A4">
        <w:rPr>
          <w:rFonts w:ascii="Times New Roman CYR" w:hAnsi="Times New Roman CYR"/>
        </w:rPr>
        <w:t>]</w:t>
      </w:r>
      <w:r w:rsidR="00E379A4">
        <w:rPr>
          <w:rFonts w:ascii="Times New Roman CYR" w:hAnsi="Times New Roman CYR"/>
        </w:rPr>
        <w:t>.</w:t>
      </w:r>
    </w:p>
    <w:p w:rsidR="008D60B0" w:rsidRPr="002C2142" w:rsidRDefault="008D60B0" w:rsidP="008D60B0">
      <w:pPr>
        <w:spacing w:line="360" w:lineRule="auto"/>
        <w:ind w:firstLine="567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С</w:t>
      </w:r>
      <w:r w:rsidR="009D383C">
        <w:rPr>
          <w:rFonts w:ascii="Times New Roman CYR" w:hAnsi="Times New Roman CYR"/>
          <w:sz w:val="28"/>
          <w:lang w:val="uk-UA"/>
        </w:rPr>
        <w:t>учасному пересічному мовцеві буває</w:t>
      </w:r>
      <w:r>
        <w:rPr>
          <w:rFonts w:ascii="Times New Roman CYR" w:hAnsi="Times New Roman CYR"/>
          <w:sz w:val="28"/>
          <w:lang w:val="uk-UA"/>
        </w:rPr>
        <w:t xml:space="preserve"> важко у величезному потоці </w:t>
      </w:r>
      <w:proofErr w:type="spellStart"/>
      <w:r>
        <w:rPr>
          <w:rFonts w:ascii="Times New Roman CYR" w:hAnsi="Times New Roman CYR"/>
          <w:sz w:val="28"/>
          <w:lang w:val="uk-UA"/>
        </w:rPr>
        <w:t>мас-медійної</w:t>
      </w:r>
      <w:proofErr w:type="spellEnd"/>
      <w:r>
        <w:rPr>
          <w:rFonts w:ascii="Times New Roman CYR" w:hAnsi="Times New Roman CYR"/>
          <w:sz w:val="28"/>
          <w:lang w:val="uk-UA"/>
        </w:rPr>
        <w:t xml:space="preserve"> інформації зорієнтуватися і визначити, яке нове або відроджене слово</w:t>
      </w:r>
      <w:r w:rsidR="009D383C">
        <w:rPr>
          <w:rFonts w:ascii="Times New Roman CYR" w:hAnsi="Times New Roman CYR"/>
          <w:sz w:val="28"/>
          <w:lang w:val="uk-UA"/>
        </w:rPr>
        <w:t xml:space="preserve"> з погляду новітніх норм</w:t>
      </w:r>
      <w:r>
        <w:rPr>
          <w:rFonts w:ascii="Times New Roman CYR" w:hAnsi="Times New Roman CYR"/>
          <w:sz w:val="28"/>
          <w:lang w:val="uk-UA"/>
        </w:rPr>
        <w:t xml:space="preserve"> утворене правильно, а яке є помилковим, невдалим чи навіть шкідливим і не вартим наслідування й тиражування. Тому, як нам видається, варто докладніше спинитися на особливостях словотвірних помилок і невправностей, розглянути найтиповіші з них, з’ясувати причини їх появи, дати практичні рекомендації щодо усунення останніх, висловити певні роздуми і міркування над окремими спірними й проблемними питаннями сучасного українського словотвору тощо.</w:t>
      </w:r>
      <w:r w:rsidR="00E379A4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 xml:space="preserve"> </w:t>
      </w:r>
    </w:p>
    <w:p w:rsidR="008D60B0" w:rsidRDefault="008D60B0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останні десятиліття</w:t>
      </w:r>
      <w:r w:rsidR="006D7EE3">
        <w:rPr>
          <w:sz w:val="28"/>
          <w:szCs w:val="28"/>
          <w:lang w:val="uk-UA"/>
        </w:rPr>
        <w:t xml:space="preserve"> на тлі глобалізацій них </w:t>
      </w:r>
      <w:r w:rsidR="0096111D">
        <w:rPr>
          <w:sz w:val="28"/>
          <w:szCs w:val="28"/>
          <w:lang w:val="uk-UA"/>
        </w:rPr>
        <w:t xml:space="preserve">процесів і </w:t>
      </w:r>
      <w:proofErr w:type="spellStart"/>
      <w:r w:rsidR="0096111D">
        <w:rPr>
          <w:sz w:val="28"/>
          <w:szCs w:val="28"/>
          <w:lang w:val="uk-UA"/>
        </w:rPr>
        <w:t>зросійщ</w:t>
      </w:r>
      <w:r w:rsidR="006D7EE3">
        <w:rPr>
          <w:sz w:val="28"/>
          <w:szCs w:val="28"/>
          <w:lang w:val="uk-UA"/>
        </w:rPr>
        <w:t>ення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34656A">
        <w:rPr>
          <w:sz w:val="28"/>
          <w:szCs w:val="28"/>
          <w:lang w:val="uk-UA"/>
        </w:rPr>
        <w:t>спостерігаємо</w:t>
      </w:r>
      <w:r>
        <w:rPr>
          <w:sz w:val="28"/>
          <w:szCs w:val="28"/>
          <w:lang w:val="uk-UA"/>
        </w:rPr>
        <w:t xml:space="preserve"> посилення дії тенденції до національної ідентичності не тільки в лексиці та фразеології (як у найбільш рухливих і змінних підсистемах), а й у</w:t>
      </w:r>
      <w:r w:rsidR="008F6022">
        <w:rPr>
          <w:sz w:val="28"/>
          <w:szCs w:val="28"/>
          <w:lang w:val="uk-UA"/>
        </w:rPr>
        <w:t xml:space="preserve"> словотворі –</w:t>
      </w:r>
      <w:r w:rsidRPr="009009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прагнення </w:t>
      </w:r>
      <w:r w:rsidRPr="0034656A">
        <w:rPr>
          <w:sz w:val="28"/>
          <w:szCs w:val="28"/>
          <w:lang w:val="uk-UA"/>
        </w:rPr>
        <w:t>до обмеження або й відмови від використання не властивих струк</w:t>
      </w:r>
      <w:r w:rsidR="008F6022">
        <w:rPr>
          <w:sz w:val="28"/>
          <w:szCs w:val="28"/>
          <w:lang w:val="uk-UA"/>
        </w:rPr>
        <w:t>турі української мови дериваційн</w:t>
      </w:r>
      <w:r w:rsidRPr="0034656A">
        <w:rPr>
          <w:sz w:val="28"/>
          <w:szCs w:val="28"/>
          <w:lang w:val="uk-UA"/>
        </w:rPr>
        <w:t>их засобів</w:t>
      </w:r>
      <w:r w:rsidR="008F6022">
        <w:rPr>
          <w:sz w:val="28"/>
          <w:szCs w:val="28"/>
          <w:lang w:val="uk-UA"/>
        </w:rPr>
        <w:t xml:space="preserve">, </w:t>
      </w:r>
      <w:r w:rsidR="008F6022" w:rsidRPr="0034656A">
        <w:rPr>
          <w:sz w:val="28"/>
          <w:szCs w:val="28"/>
          <w:lang w:val="uk-UA"/>
        </w:rPr>
        <w:t>словотворчих</w:t>
      </w:r>
      <w:r w:rsidR="008F6022">
        <w:rPr>
          <w:sz w:val="28"/>
          <w:szCs w:val="28"/>
          <w:lang w:val="uk-UA"/>
        </w:rPr>
        <w:t xml:space="preserve"> типів і моделей</w:t>
      </w:r>
      <w:r w:rsidRPr="003465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Це один із важливих і невід’ємних складників загальної і досить потужної тенденції до відродження як свого питомого, прадавнього, так і виразно національного, своєрідного (мовознавці тут використовують термін </w:t>
      </w:r>
      <w:proofErr w:type="spellStart"/>
      <w:r w:rsidRPr="0090091D">
        <w:rPr>
          <w:i/>
          <w:sz w:val="28"/>
          <w:szCs w:val="28"/>
          <w:lang w:val="uk-UA"/>
        </w:rPr>
        <w:t>автохтонізація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5D7D88" w:rsidRDefault="008D60B0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sz w:val="28"/>
          <w:szCs w:val="28"/>
          <w:lang w:val="uk-UA"/>
        </w:rPr>
        <w:lastRenderedPageBreak/>
        <w:t>Серед відроджених національних особливостей</w:t>
      </w:r>
      <w:r w:rsidRPr="00A253A3">
        <w:rPr>
          <w:rFonts w:ascii="Times New Roman CYR" w:hAnsi="Times New Roman CYR"/>
          <w:sz w:val="28"/>
          <w:szCs w:val="28"/>
          <w:lang w:val="uk-UA"/>
        </w:rPr>
        <w:t>, за нашими спостереженнями, переважають саме ті, що зумовлені тривалим впливом російської дериваційної системи на структурні особливості української мови, зокрема словотвірні.</w:t>
      </w:r>
      <w:r w:rsidRPr="00E20486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 xml:space="preserve">Названі вище прагнення й намагання започатковано ще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з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другої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половини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 80-х</w:t>
      </w:r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років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ХХ </w:t>
      </w:r>
      <w:proofErr w:type="spellStart"/>
      <w:r>
        <w:rPr>
          <w:rFonts w:ascii="Times New Roman CYR" w:hAnsi="Times New Roman CYR"/>
          <w:sz w:val="28"/>
          <w:szCs w:val="28"/>
        </w:rPr>
        <w:t>ст</w:t>
      </w:r>
      <w:r>
        <w:rPr>
          <w:rFonts w:ascii="Times New Roman CYR" w:hAnsi="Times New Roman CYR"/>
          <w:sz w:val="28"/>
          <w:szCs w:val="28"/>
          <w:lang w:val="uk-UA"/>
        </w:rPr>
        <w:t>оліття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>, а в наступні десятиліття вони</w:t>
      </w:r>
      <w:r w:rsidRPr="00E20486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 xml:space="preserve">значно </w:t>
      </w:r>
      <w:proofErr w:type="spellStart"/>
      <w:r>
        <w:rPr>
          <w:rFonts w:ascii="Times New Roman CYR" w:hAnsi="Times New Roman CYR"/>
          <w:sz w:val="28"/>
          <w:szCs w:val="28"/>
        </w:rPr>
        <w:t>посил</w:t>
      </w:r>
      <w:r>
        <w:rPr>
          <w:rFonts w:ascii="Times New Roman CYR" w:hAnsi="Times New Roman CYR"/>
          <w:sz w:val="28"/>
          <w:szCs w:val="28"/>
          <w:lang w:val="uk-UA"/>
        </w:rPr>
        <w:t>или</w:t>
      </w:r>
      <w:r w:rsidRPr="00E20486">
        <w:rPr>
          <w:rFonts w:ascii="Times New Roman CYR" w:hAnsi="Times New Roman CYR"/>
          <w:sz w:val="28"/>
          <w:szCs w:val="28"/>
        </w:rPr>
        <w:t>ся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>.</w:t>
      </w:r>
      <w:r w:rsidRPr="00E20486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 xml:space="preserve">Це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тенденція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 до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заміни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невластивих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укр</w:t>
      </w:r>
      <w:r>
        <w:rPr>
          <w:rFonts w:ascii="Times New Roman CYR" w:hAnsi="Times New Roman CYR"/>
          <w:sz w:val="28"/>
          <w:szCs w:val="28"/>
        </w:rPr>
        <w:t>аїнській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мові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форм, </w:t>
      </w:r>
      <w:proofErr w:type="spellStart"/>
      <w:r>
        <w:rPr>
          <w:rFonts w:ascii="Times New Roman CYR" w:hAnsi="Times New Roman CYR"/>
          <w:sz w:val="28"/>
          <w:szCs w:val="28"/>
        </w:rPr>
        <w:t>формантів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>, твірних</w:t>
      </w:r>
      <w:r w:rsidRPr="00E20486">
        <w:rPr>
          <w:rFonts w:ascii="Times New Roman CYR" w:hAnsi="Times New Roman CYR"/>
          <w:sz w:val="28"/>
          <w:szCs w:val="28"/>
        </w:rPr>
        <w:t xml:space="preserve"> основ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її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питомими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структурними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E20486">
        <w:rPr>
          <w:rFonts w:ascii="Times New Roman CYR" w:hAnsi="Times New Roman CYR"/>
          <w:sz w:val="28"/>
          <w:szCs w:val="28"/>
        </w:rPr>
        <w:t>елементами</w:t>
      </w:r>
      <w:proofErr w:type="spellEnd"/>
      <w:r w:rsidRPr="00E20486">
        <w:rPr>
          <w:rFonts w:ascii="Times New Roman CYR" w:hAnsi="Times New Roman CYR"/>
          <w:sz w:val="28"/>
          <w:szCs w:val="28"/>
        </w:rPr>
        <w:t xml:space="preserve">. </w:t>
      </w:r>
      <w:r w:rsidRPr="0034656A">
        <w:rPr>
          <w:color w:val="00B050"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Так, у</w:t>
      </w:r>
      <w:r w:rsidRPr="003714C1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кінці ХХ – на початку ХХІ століть</w:t>
      </w:r>
      <w:r>
        <w:rPr>
          <w:sz w:val="28"/>
          <w:szCs w:val="28"/>
          <w:lang w:val="uk-UA"/>
        </w:rPr>
        <w:t xml:space="preserve"> виходять з ужитку або набувають стилістичних обмежень (зокрема як розмовні) запозичені</w:t>
      </w:r>
      <w:r w:rsidRPr="003714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 скальковані з російської мови іменники на позначення осіб</w:t>
      </w:r>
      <w:r w:rsidRPr="009C6EAE">
        <w:rPr>
          <w:sz w:val="28"/>
          <w:szCs w:val="28"/>
          <w:lang w:val="uk-UA"/>
        </w:rPr>
        <w:t xml:space="preserve"> </w:t>
      </w:r>
      <w:r w:rsidRPr="000113E6">
        <w:rPr>
          <w:sz w:val="28"/>
          <w:szCs w:val="28"/>
          <w:lang w:val="uk-UA"/>
        </w:rPr>
        <w:t>за діяльністю, фахом</w:t>
      </w:r>
      <w:r>
        <w:rPr>
          <w:sz w:val="28"/>
          <w:szCs w:val="28"/>
          <w:lang w:val="uk-UA"/>
        </w:rPr>
        <w:t xml:space="preserve">, посадою та ін. із суфіксами 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bCs/>
          <w:i/>
          <w:sz w:val="28"/>
          <w:szCs w:val="28"/>
          <w:lang w:val="uk-UA"/>
        </w:rPr>
        <w:t>щик</w:t>
      </w:r>
      <w:proofErr w:type="spellEnd"/>
      <w:r>
        <w:rPr>
          <w:sz w:val="28"/>
          <w:szCs w:val="28"/>
          <w:lang w:val="uk-UA"/>
        </w:rPr>
        <w:t xml:space="preserve"> (</w:t>
      </w:r>
      <w:r>
        <w:rPr>
          <w:i/>
          <w:sz w:val="28"/>
          <w:szCs w:val="28"/>
          <w:lang w:val="uk-UA"/>
        </w:rPr>
        <w:t xml:space="preserve">барабанщик, </w:t>
      </w:r>
      <w:proofErr w:type="spellStart"/>
      <w:r>
        <w:rPr>
          <w:i/>
          <w:iCs/>
          <w:sz w:val="28"/>
          <w:szCs w:val="28"/>
          <w:lang w:val="uk-UA"/>
        </w:rPr>
        <w:t>рекламщик</w:t>
      </w:r>
      <w:proofErr w:type="spellEnd"/>
      <w:r>
        <w:rPr>
          <w:i/>
          <w:iCs/>
          <w:sz w:val="28"/>
          <w:szCs w:val="28"/>
          <w:lang w:val="uk-UA"/>
        </w:rPr>
        <w:t xml:space="preserve">, донощик, </w:t>
      </w:r>
      <w:r w:rsidRPr="000155F6">
        <w:rPr>
          <w:i/>
          <w:iCs/>
          <w:sz w:val="28"/>
          <w:szCs w:val="28"/>
          <w:lang w:val="uk-UA"/>
        </w:rPr>
        <w:t>алілуйщик</w:t>
      </w:r>
      <w:r>
        <w:rPr>
          <w:i/>
          <w:iCs/>
          <w:sz w:val="28"/>
          <w:szCs w:val="28"/>
          <w:lang w:val="uk-UA"/>
        </w:rPr>
        <w:t>,</w:t>
      </w:r>
      <w:r w:rsidRPr="00A858EE">
        <w:rPr>
          <w:rFonts w:ascii="Times New Roman CYR" w:hAnsi="Times New Roman CYR"/>
          <w:b/>
          <w:i/>
          <w:lang w:val="uk-UA"/>
        </w:rPr>
        <w:t xml:space="preserve"> </w:t>
      </w:r>
      <w:proofErr w:type="spellStart"/>
      <w:r w:rsidRPr="00A858EE">
        <w:rPr>
          <w:i/>
          <w:sz w:val="28"/>
          <w:szCs w:val="28"/>
          <w:lang w:val="uk-UA"/>
        </w:rPr>
        <w:t>крановщик</w:t>
      </w:r>
      <w:proofErr w:type="spellEnd"/>
      <w:r w:rsidRPr="00A858EE">
        <w:rPr>
          <w:i/>
          <w:sz w:val="28"/>
          <w:szCs w:val="28"/>
          <w:lang w:val="uk-UA"/>
        </w:rPr>
        <w:t>,</w:t>
      </w:r>
      <w:r w:rsidRPr="00A858EE">
        <w:rPr>
          <w:rFonts w:ascii="Times New Roman CYR" w:hAnsi="Times New Roman CYR"/>
          <w:b/>
          <w:i/>
          <w:lang w:val="uk-UA"/>
        </w:rPr>
        <w:t xml:space="preserve"> </w:t>
      </w:r>
      <w:proofErr w:type="spellStart"/>
      <w:r w:rsidRPr="00D9309B">
        <w:rPr>
          <w:rFonts w:ascii="Times New Roman CYR" w:hAnsi="Times New Roman CYR"/>
          <w:i/>
          <w:sz w:val="28"/>
          <w:lang w:val="uk-UA"/>
        </w:rPr>
        <w:t>піарщик</w:t>
      </w:r>
      <w:proofErr w:type="spellEnd"/>
      <w:r>
        <w:rPr>
          <w:sz w:val="28"/>
          <w:szCs w:val="28"/>
          <w:lang w:val="uk-UA"/>
        </w:rPr>
        <w:t xml:space="preserve">),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bCs/>
          <w:i/>
          <w:sz w:val="28"/>
          <w:szCs w:val="28"/>
          <w:lang w:val="uk-UA"/>
        </w:rPr>
        <w:t>чик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i/>
          <w:iCs/>
          <w:sz w:val="28"/>
          <w:szCs w:val="28"/>
          <w:lang w:val="uk-UA"/>
        </w:rPr>
        <w:t>апаратчик</w:t>
      </w:r>
      <w:proofErr w:type="spellEnd"/>
      <w:r>
        <w:rPr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i/>
          <w:iCs/>
          <w:sz w:val="28"/>
          <w:szCs w:val="28"/>
          <w:lang w:val="uk-UA"/>
        </w:rPr>
        <w:t>збутчик</w:t>
      </w:r>
      <w:proofErr w:type="spellEnd"/>
      <w:r>
        <w:rPr>
          <w:i/>
          <w:iCs/>
          <w:sz w:val="28"/>
          <w:szCs w:val="28"/>
          <w:lang w:val="uk-UA"/>
        </w:rPr>
        <w:t>,</w:t>
      </w:r>
      <w:r w:rsidRPr="00CE0B14">
        <w:rPr>
          <w:i/>
          <w:sz w:val="28"/>
          <w:szCs w:val="28"/>
          <w:lang w:val="uk-UA"/>
        </w:rPr>
        <w:t xml:space="preserve"> </w:t>
      </w:r>
      <w:r w:rsidRPr="000113E6">
        <w:rPr>
          <w:i/>
          <w:sz w:val="28"/>
          <w:szCs w:val="28"/>
          <w:lang w:val="uk-UA"/>
        </w:rPr>
        <w:t>цукрозаводчик</w:t>
      </w:r>
      <w:r>
        <w:rPr>
          <w:i/>
          <w:sz w:val="28"/>
          <w:szCs w:val="28"/>
          <w:lang w:val="uk-UA"/>
        </w:rPr>
        <w:t>,</w:t>
      </w:r>
      <w:r w:rsidRPr="000113E6"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rStyle w:val="af"/>
          <w:b w:val="0"/>
          <w:i/>
          <w:sz w:val="28"/>
          <w:szCs w:val="28"/>
          <w:lang w:val="uk-UA"/>
        </w:rPr>
        <w:t>графітчик</w:t>
      </w:r>
      <w:proofErr w:type="spellEnd"/>
      <w:r>
        <w:rPr>
          <w:sz w:val="28"/>
          <w:szCs w:val="28"/>
          <w:lang w:val="uk-UA"/>
        </w:rPr>
        <w:t xml:space="preserve">),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i/>
          <w:sz w:val="28"/>
          <w:szCs w:val="28"/>
          <w:lang w:val="uk-UA"/>
        </w:rPr>
        <w:t>тель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вимагатель, усиновитель</w:t>
      </w:r>
      <w:r>
        <w:rPr>
          <w:sz w:val="28"/>
          <w:szCs w:val="28"/>
          <w:lang w:val="uk-UA"/>
        </w:rPr>
        <w:t xml:space="preserve">), які в радянську добу пропагували як нормативні та вводили до словників і граматик. Останнє стосується також колишніх активних дієприкметників теперішнього часу із суфіксом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i/>
          <w:sz w:val="28"/>
          <w:szCs w:val="28"/>
          <w:lang w:val="uk-UA"/>
        </w:rPr>
        <w:t>уч</w:t>
      </w:r>
      <w:r>
        <w:rPr>
          <w:i/>
          <w:sz w:val="28"/>
          <w:szCs w:val="28"/>
          <w:lang w:val="uk-UA"/>
        </w:rPr>
        <w:t>-</w:t>
      </w:r>
      <w:proofErr w:type="spellEnd"/>
      <w:r>
        <w:rPr>
          <w:i/>
          <w:sz w:val="28"/>
          <w:szCs w:val="28"/>
          <w:lang w:val="uk-UA"/>
        </w:rPr>
        <w:t>/</w:t>
      </w:r>
      <w:proofErr w:type="spellStart"/>
      <w:r>
        <w:rPr>
          <w:i/>
          <w:sz w:val="28"/>
          <w:szCs w:val="28"/>
          <w:lang w:val="uk-UA"/>
        </w:rPr>
        <w:t>-</w:t>
      </w:r>
      <w:r>
        <w:rPr>
          <w:b/>
          <w:bCs/>
          <w:i/>
          <w:sz w:val="28"/>
          <w:szCs w:val="28"/>
          <w:lang w:val="uk-UA"/>
        </w:rPr>
        <w:t>юч</w:t>
      </w:r>
      <w:r>
        <w:rPr>
          <w:i/>
          <w:sz w:val="28"/>
          <w:szCs w:val="28"/>
          <w:lang w:val="uk-UA"/>
        </w:rPr>
        <w:t>-</w:t>
      </w:r>
      <w:proofErr w:type="spellEnd"/>
      <w:r w:rsidRPr="000C1E71">
        <w:rPr>
          <w:sz w:val="28"/>
          <w:szCs w:val="28"/>
          <w:lang w:val="uk-UA"/>
        </w:rPr>
        <w:t>, що перейшли в іменники</w:t>
      </w:r>
      <w:r>
        <w:rPr>
          <w:sz w:val="28"/>
          <w:szCs w:val="28"/>
          <w:lang w:val="uk-UA"/>
        </w:rPr>
        <w:t>. За будовою вони дуже близькі до відповідних російських форм, пор.: укр.</w:t>
      </w:r>
      <w:r w:rsidRPr="000C1E71">
        <w:rPr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завідуючий – </w:t>
      </w:r>
      <w:r>
        <w:rPr>
          <w:sz w:val="28"/>
          <w:szCs w:val="28"/>
          <w:lang w:val="uk-UA"/>
        </w:rPr>
        <w:t xml:space="preserve">рос. </w:t>
      </w:r>
      <w:proofErr w:type="spellStart"/>
      <w:r>
        <w:rPr>
          <w:i/>
          <w:iCs/>
          <w:sz w:val="28"/>
          <w:szCs w:val="28"/>
          <w:lang w:val="uk-UA"/>
        </w:rPr>
        <w:t>заведующий</w:t>
      </w:r>
      <w:proofErr w:type="spellEnd"/>
      <w:r>
        <w:rPr>
          <w:i/>
          <w:i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укр.</w:t>
      </w:r>
      <w:r w:rsidRPr="000C1E71">
        <w:rPr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головнокомандуючий – </w:t>
      </w:r>
      <w:r>
        <w:rPr>
          <w:sz w:val="28"/>
          <w:szCs w:val="28"/>
          <w:lang w:val="uk-UA"/>
        </w:rPr>
        <w:t xml:space="preserve">рос. </w:t>
      </w:r>
      <w:proofErr w:type="spellStart"/>
      <w:r>
        <w:rPr>
          <w:i/>
          <w:iCs/>
          <w:sz w:val="28"/>
          <w:szCs w:val="28"/>
          <w:lang w:val="uk-UA"/>
        </w:rPr>
        <w:t>главнокомандующий</w:t>
      </w:r>
      <w:proofErr w:type="spellEnd"/>
      <w:r>
        <w:rPr>
          <w:i/>
          <w:iCs/>
          <w:sz w:val="28"/>
          <w:szCs w:val="28"/>
          <w:lang w:val="uk-UA"/>
        </w:rPr>
        <w:t>,</w:t>
      </w:r>
      <w:r w:rsidRPr="000B610A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укр.</w:t>
      </w:r>
      <w:r w:rsidRPr="000C1E71">
        <w:rPr>
          <w:sz w:val="28"/>
          <w:szCs w:val="28"/>
          <w:lang w:val="uk-UA"/>
        </w:rPr>
        <w:t xml:space="preserve"> </w:t>
      </w:r>
      <w:r w:rsidRPr="000113E6">
        <w:rPr>
          <w:i/>
          <w:sz w:val="28"/>
          <w:szCs w:val="28"/>
          <w:lang w:val="uk-UA"/>
        </w:rPr>
        <w:t>нападаючий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рос. </w:t>
      </w:r>
      <w:proofErr w:type="spellStart"/>
      <w:r>
        <w:rPr>
          <w:i/>
          <w:sz w:val="28"/>
          <w:szCs w:val="28"/>
          <w:lang w:val="uk-UA"/>
        </w:rPr>
        <w:t>нападающий</w:t>
      </w:r>
      <w:proofErr w:type="spellEnd"/>
      <w:r>
        <w:rPr>
          <w:sz w:val="28"/>
          <w:szCs w:val="28"/>
          <w:lang w:val="uk-UA"/>
        </w:rPr>
        <w:t xml:space="preserve">). Замість наведених вище одиниць у сучасній українській мові активно функціонують нові й відроджені давні слова, утворені за допомогою національних словотворчих засобів – суфіксів </w:t>
      </w:r>
      <w:proofErr w:type="spellStart"/>
      <w:r>
        <w:rPr>
          <w:i/>
          <w:sz w:val="28"/>
          <w:szCs w:val="28"/>
          <w:lang w:val="uk-UA"/>
        </w:rPr>
        <w:t>-</w:t>
      </w:r>
      <w:r>
        <w:rPr>
          <w:b/>
          <w:bCs/>
          <w:i/>
          <w:sz w:val="28"/>
          <w:szCs w:val="28"/>
          <w:lang w:val="uk-UA"/>
        </w:rPr>
        <w:t>ник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-</w:t>
      </w:r>
      <w:r>
        <w:rPr>
          <w:b/>
          <w:bCs/>
          <w:i/>
          <w:sz w:val="28"/>
          <w:szCs w:val="28"/>
          <w:lang w:val="uk-UA"/>
        </w:rPr>
        <w:t>ик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i/>
          <w:sz w:val="28"/>
          <w:szCs w:val="28"/>
          <w:lang w:val="uk-UA"/>
        </w:rPr>
        <w:t>барабанник</w:t>
      </w:r>
      <w:proofErr w:type="spellEnd"/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iCs/>
          <w:sz w:val="28"/>
          <w:szCs w:val="28"/>
          <w:lang w:val="uk-UA"/>
        </w:rPr>
        <w:t>рекламник</w:t>
      </w:r>
      <w:proofErr w:type="spellEnd"/>
      <w:r>
        <w:rPr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i/>
          <w:iCs/>
          <w:sz w:val="28"/>
          <w:szCs w:val="28"/>
          <w:lang w:val="uk-UA"/>
        </w:rPr>
        <w:t>доносник</w:t>
      </w:r>
      <w:proofErr w:type="spellEnd"/>
      <w:r>
        <w:rPr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i/>
          <w:iCs/>
          <w:sz w:val="28"/>
          <w:szCs w:val="28"/>
          <w:lang w:val="uk-UA"/>
        </w:rPr>
        <w:t>алілуйник</w:t>
      </w:r>
      <w:proofErr w:type="spellEnd"/>
      <w:r>
        <w:rPr>
          <w:i/>
          <w:iCs/>
          <w:sz w:val="28"/>
          <w:szCs w:val="28"/>
          <w:lang w:val="uk-UA"/>
        </w:rPr>
        <w:t>,</w:t>
      </w:r>
      <w:r w:rsidRPr="00A858EE">
        <w:rPr>
          <w:rFonts w:ascii="Times New Roman CYR" w:hAnsi="Times New Roman CYR"/>
          <w:b/>
          <w:i/>
          <w:lang w:val="uk-UA"/>
        </w:rPr>
        <w:t xml:space="preserve"> </w:t>
      </w:r>
      <w:r w:rsidR="00085460">
        <w:rPr>
          <w:i/>
          <w:sz w:val="28"/>
          <w:szCs w:val="28"/>
          <w:lang w:val="uk-UA"/>
        </w:rPr>
        <w:t>кранівник,</w:t>
      </w:r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  <w:lang w:val="uk-UA"/>
        </w:rPr>
        <w:t>піарник</w:t>
      </w:r>
      <w:proofErr w:type="spellEnd"/>
      <w:r>
        <w:rPr>
          <w:i/>
          <w:iCs/>
          <w:sz w:val="28"/>
          <w:szCs w:val="28"/>
          <w:lang w:val="uk-UA"/>
        </w:rPr>
        <w:t xml:space="preserve">, апаратник, </w:t>
      </w:r>
      <w:proofErr w:type="spellStart"/>
      <w:r w:rsidRPr="000113E6">
        <w:rPr>
          <w:i/>
          <w:sz w:val="28"/>
          <w:szCs w:val="28"/>
          <w:lang w:val="uk-UA"/>
        </w:rPr>
        <w:t>цукрозаводник</w:t>
      </w:r>
      <w:proofErr w:type="spellEnd"/>
      <w:r>
        <w:rPr>
          <w:i/>
          <w:sz w:val="28"/>
          <w:szCs w:val="28"/>
          <w:lang w:val="uk-UA"/>
        </w:rPr>
        <w:t xml:space="preserve">, </w:t>
      </w:r>
      <w:r w:rsidRPr="000113E6">
        <w:rPr>
          <w:i/>
          <w:sz w:val="28"/>
          <w:szCs w:val="28"/>
          <w:lang w:val="uk-UA"/>
        </w:rPr>
        <w:t>нападник</w:t>
      </w:r>
      <w:r>
        <w:rPr>
          <w:sz w:val="28"/>
          <w:szCs w:val="28"/>
          <w:lang w:val="uk-UA"/>
        </w:rPr>
        <w:t xml:space="preserve">),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bCs/>
          <w:i/>
          <w:sz w:val="28"/>
          <w:szCs w:val="28"/>
          <w:lang w:val="uk-UA"/>
        </w:rPr>
        <w:t>ач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i/>
          <w:iCs/>
          <w:sz w:val="28"/>
          <w:szCs w:val="28"/>
          <w:lang w:val="uk-UA"/>
        </w:rPr>
        <w:t>збувач</w:t>
      </w:r>
      <w:proofErr w:type="spellEnd"/>
      <w:r>
        <w:rPr>
          <w:i/>
          <w:iCs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t xml:space="preserve"> вимагач, </w:t>
      </w:r>
      <w:proofErr w:type="spellStart"/>
      <w:r>
        <w:rPr>
          <w:i/>
          <w:sz w:val="28"/>
          <w:szCs w:val="28"/>
          <w:lang w:val="uk-UA"/>
        </w:rPr>
        <w:t>всиновлювач</w:t>
      </w:r>
      <w:proofErr w:type="spellEnd"/>
      <w:r>
        <w:rPr>
          <w:i/>
          <w:sz w:val="28"/>
          <w:szCs w:val="28"/>
          <w:lang w:val="uk-UA"/>
        </w:rPr>
        <w:t>,</w:t>
      </w:r>
      <w:r>
        <w:rPr>
          <w:i/>
          <w:iCs/>
          <w:sz w:val="28"/>
          <w:szCs w:val="28"/>
          <w:lang w:val="uk-UA"/>
        </w:rPr>
        <w:t xml:space="preserve"> завідувач, головнокомандувач</w:t>
      </w:r>
      <w:r>
        <w:rPr>
          <w:sz w:val="28"/>
          <w:szCs w:val="28"/>
          <w:lang w:val="uk-UA"/>
        </w:rPr>
        <w:t xml:space="preserve">),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i/>
          <w:sz w:val="28"/>
          <w:szCs w:val="28"/>
          <w:lang w:val="uk-UA"/>
        </w:rPr>
        <w:t>ар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i/>
          <w:sz w:val="28"/>
          <w:szCs w:val="28"/>
          <w:lang w:val="uk-UA"/>
        </w:rPr>
        <w:t>графітяр</w:t>
      </w:r>
      <w:proofErr w:type="spellEnd"/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rFonts w:eastAsia="Arial Unicode MS"/>
          <w:color w:val="000000"/>
          <w:sz w:val="28"/>
          <w:szCs w:val="28"/>
          <w:lang w:val="uk-UA"/>
        </w:rPr>
        <w:t>той, хто робить графіті</w:t>
      </w:r>
      <w:r>
        <w:rPr>
          <w:sz w:val="28"/>
          <w:szCs w:val="28"/>
          <w:lang w:val="uk-UA"/>
        </w:rPr>
        <w:t>»</w:t>
      </w:r>
      <w:r>
        <w:rPr>
          <w:i/>
          <w:sz w:val="28"/>
          <w:szCs w:val="28"/>
          <w:lang w:val="uk-UA"/>
        </w:rPr>
        <w:t>, бавовняр</w:t>
      </w:r>
      <w:r>
        <w:rPr>
          <w:sz w:val="28"/>
          <w:szCs w:val="28"/>
          <w:lang w:val="uk-UA"/>
        </w:rPr>
        <w:t xml:space="preserve">). Пор.: </w:t>
      </w:r>
      <w:proofErr w:type="spellStart"/>
      <w:proofErr w:type="gramStart"/>
      <w:r>
        <w:rPr>
          <w:i/>
          <w:sz w:val="28"/>
          <w:szCs w:val="28"/>
        </w:rPr>
        <w:t>Гості</w:t>
      </w:r>
      <w:proofErr w:type="spellEnd"/>
      <w:r>
        <w:rPr>
          <w:i/>
          <w:sz w:val="28"/>
          <w:szCs w:val="28"/>
        </w:rPr>
        <w:t xml:space="preserve"> та </w:t>
      </w:r>
      <w:proofErr w:type="spellStart"/>
      <w:r>
        <w:rPr>
          <w:i/>
          <w:sz w:val="28"/>
          <w:szCs w:val="28"/>
        </w:rPr>
        <w:t>учасники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пройдуть</w:t>
      </w:r>
      <w:proofErr w:type="spellEnd"/>
      <w:r>
        <w:rPr>
          <w:i/>
          <w:sz w:val="28"/>
          <w:szCs w:val="28"/>
        </w:rPr>
        <w:t xml:space="preserve"> по «</w:t>
      </w:r>
      <w:proofErr w:type="spellStart"/>
      <w:r>
        <w:rPr>
          <w:i/>
          <w:sz w:val="28"/>
          <w:szCs w:val="28"/>
        </w:rPr>
        <w:t>зірковій</w:t>
      </w:r>
      <w:proofErr w:type="spellEnd"/>
      <w:r>
        <w:rPr>
          <w:i/>
          <w:sz w:val="28"/>
          <w:szCs w:val="28"/>
        </w:rPr>
        <w:t xml:space="preserve">» </w:t>
      </w:r>
      <w:proofErr w:type="spellStart"/>
      <w:r>
        <w:rPr>
          <w:i/>
          <w:sz w:val="28"/>
          <w:szCs w:val="28"/>
        </w:rPr>
        <w:t>червоній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доріжці</w:t>
      </w:r>
      <w:proofErr w:type="spellEnd"/>
      <w:r>
        <w:rPr>
          <w:i/>
          <w:sz w:val="28"/>
          <w:szCs w:val="28"/>
        </w:rPr>
        <w:t xml:space="preserve"> до театру, а </w:t>
      </w:r>
      <w:proofErr w:type="spellStart"/>
      <w:r>
        <w:rPr>
          <w:i/>
          <w:sz w:val="28"/>
          <w:szCs w:val="28"/>
        </w:rPr>
        <w:t>їх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вітатиме</w:t>
      </w:r>
      <w:proofErr w:type="spellEnd"/>
      <w:r>
        <w:rPr>
          <w:i/>
          <w:sz w:val="28"/>
          <w:szCs w:val="28"/>
        </w:rPr>
        <w:t xml:space="preserve"> ансамбль </w:t>
      </w:r>
      <w:proofErr w:type="spellStart"/>
      <w:r>
        <w:rPr>
          <w:b/>
          <w:i/>
          <w:sz w:val="28"/>
          <w:szCs w:val="28"/>
        </w:rPr>
        <w:t>барабанників</w:t>
      </w:r>
      <w:proofErr w:type="spellEnd"/>
      <w:r>
        <w:rPr>
          <w:i/>
          <w:sz w:val="28"/>
          <w:szCs w:val="28"/>
          <w:lang w:val="uk-UA"/>
        </w:rPr>
        <w:t xml:space="preserve"> (газ.</w:t>
      </w:r>
      <w:proofErr w:type="gramEnd"/>
      <w:r>
        <w:rPr>
          <w:i/>
          <w:sz w:val="28"/>
          <w:szCs w:val="28"/>
          <w:lang w:val="uk-UA"/>
        </w:rPr>
        <w:t xml:space="preserve"> «День», 16.03, 2007);</w:t>
      </w:r>
      <w:r w:rsidRPr="00887ABE">
        <w:rPr>
          <w:i/>
          <w:color w:val="000000"/>
          <w:sz w:val="28"/>
          <w:szCs w:val="28"/>
        </w:rPr>
        <w:t xml:space="preserve"> </w:t>
      </w:r>
      <w:r w:rsidRPr="00C144A2">
        <w:rPr>
          <w:i/>
          <w:color w:val="000000"/>
          <w:sz w:val="28"/>
          <w:szCs w:val="28"/>
        </w:rPr>
        <w:t xml:space="preserve">Увесь </w:t>
      </w:r>
      <w:proofErr w:type="spellStart"/>
      <w:r w:rsidRPr="00C144A2">
        <w:rPr>
          <w:i/>
          <w:color w:val="000000"/>
          <w:sz w:val="28"/>
          <w:szCs w:val="28"/>
        </w:rPr>
        <w:t>цей</w:t>
      </w:r>
      <w:proofErr w:type="spellEnd"/>
      <w:r w:rsidRPr="00C144A2">
        <w:rPr>
          <w:i/>
          <w:color w:val="000000"/>
          <w:sz w:val="28"/>
          <w:szCs w:val="28"/>
        </w:rPr>
        <w:t xml:space="preserve"> </w:t>
      </w:r>
      <w:proofErr w:type="spellStart"/>
      <w:r w:rsidRPr="00C144A2">
        <w:rPr>
          <w:i/>
          <w:color w:val="000000"/>
          <w:sz w:val="28"/>
          <w:szCs w:val="28"/>
        </w:rPr>
        <w:t>архітектурний</w:t>
      </w:r>
      <w:proofErr w:type="spellEnd"/>
      <w:r w:rsidRPr="00C144A2">
        <w:rPr>
          <w:i/>
          <w:color w:val="000000"/>
          <w:sz w:val="28"/>
          <w:szCs w:val="28"/>
        </w:rPr>
        <w:t xml:space="preserve"> комплекс </w:t>
      </w:r>
      <w:proofErr w:type="spellStart"/>
      <w:r w:rsidRPr="00C144A2">
        <w:rPr>
          <w:i/>
          <w:color w:val="000000"/>
          <w:sz w:val="28"/>
          <w:szCs w:val="28"/>
        </w:rPr>
        <w:t>будувався</w:t>
      </w:r>
      <w:proofErr w:type="spellEnd"/>
      <w:r w:rsidRPr="00C144A2">
        <w:rPr>
          <w:i/>
          <w:color w:val="000000"/>
          <w:sz w:val="28"/>
          <w:szCs w:val="28"/>
        </w:rPr>
        <w:t xml:space="preserve"> </w:t>
      </w:r>
      <w:proofErr w:type="spellStart"/>
      <w:r w:rsidRPr="00C144A2">
        <w:rPr>
          <w:i/>
          <w:color w:val="000000"/>
          <w:sz w:val="28"/>
          <w:szCs w:val="28"/>
        </w:rPr>
        <w:t>відомим</w:t>
      </w:r>
      <w:proofErr w:type="spellEnd"/>
      <w:r w:rsidRPr="00C144A2">
        <w:rPr>
          <w:i/>
          <w:color w:val="000000"/>
          <w:sz w:val="28"/>
          <w:szCs w:val="28"/>
        </w:rPr>
        <w:t xml:space="preserve"> </w:t>
      </w:r>
      <w:proofErr w:type="spellStart"/>
      <w:r w:rsidRPr="00C144A2">
        <w:rPr>
          <w:i/>
          <w:color w:val="000000"/>
          <w:sz w:val="28"/>
          <w:szCs w:val="28"/>
        </w:rPr>
        <w:t>українським</w:t>
      </w:r>
      <w:proofErr w:type="spellEnd"/>
      <w:r w:rsidRPr="00C144A2">
        <w:rPr>
          <w:i/>
          <w:color w:val="000000"/>
          <w:sz w:val="28"/>
          <w:szCs w:val="28"/>
        </w:rPr>
        <w:t xml:space="preserve"> </w:t>
      </w:r>
      <w:proofErr w:type="spellStart"/>
      <w:r w:rsidRPr="00C144A2">
        <w:rPr>
          <w:b/>
          <w:i/>
          <w:color w:val="000000"/>
          <w:sz w:val="28"/>
          <w:szCs w:val="28"/>
        </w:rPr>
        <w:t>цукрозаводником</w:t>
      </w:r>
      <w:proofErr w:type="spellEnd"/>
      <w:r w:rsidRPr="00C144A2">
        <w:rPr>
          <w:i/>
          <w:color w:val="000000"/>
          <w:sz w:val="28"/>
          <w:szCs w:val="28"/>
        </w:rPr>
        <w:t xml:space="preserve"> </w:t>
      </w:r>
      <w:proofErr w:type="spellStart"/>
      <w:r w:rsidRPr="00C144A2">
        <w:rPr>
          <w:i/>
          <w:color w:val="000000"/>
          <w:sz w:val="28"/>
          <w:szCs w:val="28"/>
        </w:rPr>
        <w:t>Харитоненком</w:t>
      </w:r>
      <w:proofErr w:type="spellEnd"/>
      <w:r w:rsidRPr="00C144A2">
        <w:rPr>
          <w:i/>
          <w:color w:val="000000"/>
          <w:sz w:val="28"/>
          <w:szCs w:val="28"/>
        </w:rPr>
        <w:t xml:space="preserve"> за проектом </w:t>
      </w:r>
      <w:proofErr w:type="spellStart"/>
      <w:r w:rsidRPr="00C144A2">
        <w:rPr>
          <w:i/>
          <w:color w:val="000000"/>
          <w:sz w:val="28"/>
          <w:szCs w:val="28"/>
        </w:rPr>
        <w:t>визначного</w:t>
      </w:r>
      <w:proofErr w:type="spellEnd"/>
      <w:r w:rsidRPr="00C144A2">
        <w:rPr>
          <w:i/>
          <w:color w:val="000000"/>
          <w:sz w:val="28"/>
          <w:szCs w:val="28"/>
        </w:rPr>
        <w:t xml:space="preserve"> </w:t>
      </w:r>
      <w:proofErr w:type="spellStart"/>
      <w:r w:rsidRPr="00C144A2">
        <w:rPr>
          <w:i/>
          <w:color w:val="000000"/>
          <w:sz w:val="28"/>
          <w:szCs w:val="28"/>
        </w:rPr>
        <w:t>архітектора</w:t>
      </w:r>
      <w:proofErr w:type="spellEnd"/>
      <w:r w:rsidRPr="00C144A2">
        <w:rPr>
          <w:i/>
          <w:color w:val="000000"/>
          <w:sz w:val="28"/>
          <w:szCs w:val="28"/>
        </w:rPr>
        <w:t xml:space="preserve"> </w:t>
      </w:r>
      <w:proofErr w:type="spellStart"/>
      <w:r w:rsidRPr="00C144A2">
        <w:rPr>
          <w:i/>
          <w:color w:val="000000"/>
          <w:sz w:val="28"/>
          <w:szCs w:val="28"/>
        </w:rPr>
        <w:t>Щусєва</w:t>
      </w:r>
      <w:proofErr w:type="spellEnd"/>
      <w:r w:rsidRPr="00C144A2">
        <w:rPr>
          <w:i/>
          <w:color w:val="000000"/>
          <w:sz w:val="28"/>
          <w:szCs w:val="28"/>
        </w:rPr>
        <w:t xml:space="preserve"> за </w:t>
      </w:r>
      <w:proofErr w:type="spellStart"/>
      <w:r w:rsidRPr="00C144A2">
        <w:rPr>
          <w:i/>
          <w:color w:val="000000"/>
          <w:sz w:val="28"/>
          <w:szCs w:val="28"/>
        </w:rPr>
        <w:t>безпосередньої</w:t>
      </w:r>
      <w:proofErr w:type="spellEnd"/>
      <w:r w:rsidRPr="00C144A2">
        <w:rPr>
          <w:i/>
          <w:color w:val="000000"/>
          <w:sz w:val="28"/>
          <w:szCs w:val="28"/>
        </w:rPr>
        <w:t xml:space="preserve"> </w:t>
      </w:r>
      <w:proofErr w:type="spellStart"/>
      <w:r w:rsidRPr="00C144A2">
        <w:rPr>
          <w:i/>
          <w:color w:val="000000"/>
          <w:sz w:val="28"/>
          <w:szCs w:val="28"/>
        </w:rPr>
        <w:t>участі</w:t>
      </w:r>
      <w:proofErr w:type="spellEnd"/>
      <w:r w:rsidRPr="00C144A2">
        <w:rPr>
          <w:i/>
          <w:color w:val="000000"/>
          <w:sz w:val="28"/>
          <w:szCs w:val="28"/>
        </w:rPr>
        <w:t xml:space="preserve"> не </w:t>
      </w:r>
      <w:proofErr w:type="spellStart"/>
      <w:r w:rsidRPr="00C144A2">
        <w:rPr>
          <w:i/>
          <w:color w:val="000000"/>
          <w:sz w:val="28"/>
          <w:szCs w:val="28"/>
        </w:rPr>
        <w:t>менш</w:t>
      </w:r>
      <w:proofErr w:type="spellEnd"/>
      <w:r w:rsidRPr="00C144A2">
        <w:rPr>
          <w:i/>
          <w:color w:val="000000"/>
          <w:sz w:val="28"/>
          <w:szCs w:val="28"/>
        </w:rPr>
        <w:t xml:space="preserve"> </w:t>
      </w:r>
      <w:proofErr w:type="spellStart"/>
      <w:r w:rsidRPr="00C144A2">
        <w:rPr>
          <w:i/>
          <w:color w:val="000000"/>
          <w:sz w:val="28"/>
          <w:szCs w:val="28"/>
        </w:rPr>
        <w:t>відомого</w:t>
      </w:r>
      <w:proofErr w:type="spellEnd"/>
      <w:r w:rsidRPr="00C144A2">
        <w:rPr>
          <w:i/>
          <w:color w:val="000000"/>
          <w:sz w:val="28"/>
          <w:szCs w:val="28"/>
        </w:rPr>
        <w:t xml:space="preserve"> скульптора Коненкова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C144A2">
        <w:rPr>
          <w:i/>
          <w:color w:val="000000"/>
          <w:sz w:val="28"/>
          <w:szCs w:val="28"/>
          <w:lang w:val="uk-UA"/>
        </w:rPr>
        <w:t xml:space="preserve"> (газ. «Доба», 24.10, 2003)</w:t>
      </w:r>
      <w:r>
        <w:rPr>
          <w:i/>
          <w:color w:val="000000"/>
          <w:sz w:val="28"/>
          <w:szCs w:val="28"/>
          <w:lang w:val="uk-UA"/>
        </w:rPr>
        <w:t>;</w:t>
      </w:r>
      <w:r>
        <w:rPr>
          <w:i/>
          <w:sz w:val="28"/>
          <w:szCs w:val="28"/>
          <w:lang w:val="uk-UA"/>
        </w:rPr>
        <w:t xml:space="preserve"> Доля чотирьох уродженців тернопільської землі, </w:t>
      </w:r>
      <w:r>
        <w:rPr>
          <w:i/>
          <w:sz w:val="28"/>
          <w:szCs w:val="28"/>
          <w:lang w:val="uk-UA"/>
        </w:rPr>
        <w:lastRenderedPageBreak/>
        <w:t xml:space="preserve">які живуть в інших штатах, така ж сама. Консульство підтримує з родинами </w:t>
      </w:r>
      <w:proofErr w:type="spellStart"/>
      <w:r>
        <w:rPr>
          <w:b/>
          <w:i/>
          <w:sz w:val="28"/>
          <w:szCs w:val="28"/>
          <w:lang w:val="uk-UA"/>
        </w:rPr>
        <w:t>всиновлювачів</w:t>
      </w:r>
      <w:proofErr w:type="spellEnd"/>
      <w:r>
        <w:rPr>
          <w:i/>
          <w:sz w:val="28"/>
          <w:szCs w:val="28"/>
          <w:lang w:val="uk-UA"/>
        </w:rPr>
        <w:t xml:space="preserve"> постійні зв’язки (газ. «Київські відомості», 06.06, 1997, с. 16)</w:t>
      </w:r>
      <w:r>
        <w:rPr>
          <w:sz w:val="28"/>
          <w:szCs w:val="28"/>
          <w:lang w:val="uk-UA"/>
        </w:rPr>
        <w:t>. Це ж стосується і лексем із</w:t>
      </w:r>
      <w:r w:rsidRPr="00967C7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суфіксоїдом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i/>
          <w:sz w:val="28"/>
          <w:szCs w:val="28"/>
          <w:lang w:val="uk-UA"/>
        </w:rPr>
        <w:t>вод</w:t>
      </w:r>
      <w:proofErr w:type="spellEnd"/>
      <w:r>
        <w:rPr>
          <w:sz w:val="28"/>
          <w:szCs w:val="28"/>
          <w:lang w:val="uk-UA"/>
        </w:rPr>
        <w:t xml:space="preserve">, однакових або дуже схожих із російськими відповідниками, які </w:t>
      </w:r>
      <w:r w:rsidR="00085460">
        <w:rPr>
          <w:sz w:val="28"/>
          <w:szCs w:val="28"/>
          <w:lang w:val="uk-UA"/>
        </w:rPr>
        <w:t>плекали й активно поширювали в 40</w:t>
      </w:r>
      <w:r>
        <w:rPr>
          <w:sz w:val="28"/>
          <w:szCs w:val="28"/>
          <w:lang w:val="uk-UA"/>
        </w:rPr>
        <w:t>-</w:t>
      </w:r>
      <w:r w:rsidR="00085460">
        <w:rPr>
          <w:sz w:val="28"/>
          <w:szCs w:val="28"/>
          <w:lang w:val="uk-UA"/>
        </w:rPr>
        <w:t>ві – у першій половині 80-х років</w:t>
      </w:r>
      <w:r>
        <w:rPr>
          <w:sz w:val="28"/>
          <w:szCs w:val="28"/>
          <w:lang w:val="uk-UA"/>
        </w:rPr>
        <w:t xml:space="preserve"> ХХ ст</w:t>
      </w:r>
      <w:r w:rsidR="00085460">
        <w:rPr>
          <w:sz w:val="28"/>
          <w:szCs w:val="28"/>
          <w:lang w:val="uk-UA"/>
        </w:rPr>
        <w:t>оліття: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кукурудзовод </w:t>
      </w:r>
      <w:r>
        <w:rPr>
          <w:sz w:val="28"/>
          <w:szCs w:val="28"/>
          <w:lang w:val="uk-UA"/>
        </w:rPr>
        <w:t xml:space="preserve">(пор. із рос. </w:t>
      </w:r>
      <w:proofErr w:type="spellStart"/>
      <w:r>
        <w:rPr>
          <w:i/>
          <w:sz w:val="28"/>
          <w:szCs w:val="28"/>
          <w:lang w:val="uk-UA"/>
        </w:rPr>
        <w:t>кукурузовод</w:t>
      </w:r>
      <w:proofErr w:type="spellEnd"/>
      <w:r>
        <w:rPr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 xml:space="preserve">, садовод </w:t>
      </w:r>
      <w:r>
        <w:rPr>
          <w:sz w:val="28"/>
          <w:szCs w:val="28"/>
          <w:lang w:val="uk-UA"/>
        </w:rPr>
        <w:t>(пор. із рос.</w:t>
      </w:r>
      <w:r>
        <w:rPr>
          <w:i/>
          <w:sz w:val="28"/>
          <w:szCs w:val="28"/>
          <w:lang w:val="uk-UA"/>
        </w:rPr>
        <w:t xml:space="preserve"> садовод</w:t>
      </w:r>
      <w:r>
        <w:rPr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 xml:space="preserve">, </w:t>
      </w:r>
      <w:proofErr w:type="spellStart"/>
      <w:r>
        <w:rPr>
          <w:i/>
          <w:sz w:val="28"/>
          <w:szCs w:val="28"/>
          <w:lang w:val="uk-UA"/>
        </w:rPr>
        <w:t>бавовновод</w:t>
      </w:r>
      <w:proofErr w:type="spellEnd"/>
      <w:r w:rsidRPr="00CD459B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(пор. із рос.</w:t>
      </w:r>
      <w:r w:rsidRPr="004E0415"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хлопковод</w:t>
      </w:r>
      <w:proofErr w:type="spellEnd"/>
      <w:r>
        <w:rPr>
          <w:sz w:val="28"/>
          <w:szCs w:val="28"/>
          <w:lang w:val="uk-UA"/>
        </w:rPr>
        <w:t>) та ін. Власне українські форми до назван</w:t>
      </w:r>
      <w:r w:rsidRPr="00B15354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одиниць</w:t>
      </w:r>
      <w:r w:rsidRPr="00B15354">
        <w:rPr>
          <w:sz w:val="28"/>
          <w:szCs w:val="28"/>
          <w:lang w:val="uk-UA"/>
        </w:rPr>
        <w:t xml:space="preserve"> були відомі й раніше, проте в сучасній мовній практиці </w:t>
      </w:r>
      <w:r>
        <w:rPr>
          <w:sz w:val="28"/>
          <w:szCs w:val="28"/>
          <w:lang w:val="uk-UA"/>
        </w:rPr>
        <w:t>вони стали поверне</w:t>
      </w:r>
      <w:r w:rsidRPr="00B15354">
        <w:rPr>
          <w:sz w:val="28"/>
          <w:szCs w:val="28"/>
          <w:lang w:val="uk-UA"/>
        </w:rPr>
        <w:t>ними номінаціями</w:t>
      </w:r>
      <w:r>
        <w:rPr>
          <w:sz w:val="28"/>
          <w:szCs w:val="28"/>
          <w:lang w:val="uk-UA"/>
        </w:rPr>
        <w:t xml:space="preserve"> з відповідними питомими суфіксами (</w:t>
      </w:r>
      <w:r>
        <w:rPr>
          <w:i/>
          <w:sz w:val="28"/>
          <w:szCs w:val="28"/>
          <w:lang w:val="uk-UA"/>
        </w:rPr>
        <w:t>кукурудзівн</w:t>
      </w:r>
      <w:r w:rsidRPr="00D86A66">
        <w:rPr>
          <w:b/>
          <w:i/>
          <w:sz w:val="28"/>
          <w:szCs w:val="28"/>
          <w:lang w:val="uk-UA"/>
        </w:rPr>
        <w:t>ик</w:t>
      </w:r>
      <w:r>
        <w:rPr>
          <w:i/>
          <w:sz w:val="28"/>
          <w:szCs w:val="28"/>
          <w:lang w:val="uk-UA"/>
        </w:rPr>
        <w:t>, садівн</w:t>
      </w:r>
      <w:r w:rsidRPr="00D86A66">
        <w:rPr>
          <w:b/>
          <w:i/>
          <w:sz w:val="28"/>
          <w:szCs w:val="28"/>
          <w:lang w:val="uk-UA"/>
        </w:rPr>
        <w:t>ик</w:t>
      </w:r>
      <w:r>
        <w:rPr>
          <w:i/>
          <w:sz w:val="28"/>
          <w:szCs w:val="28"/>
          <w:lang w:val="uk-UA"/>
        </w:rPr>
        <w:t xml:space="preserve">, </w:t>
      </w:r>
      <w:r w:rsidRPr="007F4445">
        <w:rPr>
          <w:i/>
          <w:sz w:val="28"/>
          <w:szCs w:val="28"/>
          <w:lang w:val="uk-UA"/>
        </w:rPr>
        <w:t>бавовн</w:t>
      </w:r>
      <w:r w:rsidRPr="00D86A66">
        <w:rPr>
          <w:b/>
          <w:i/>
          <w:sz w:val="28"/>
          <w:szCs w:val="28"/>
          <w:lang w:val="uk-UA"/>
        </w:rPr>
        <w:t>яр</w:t>
      </w:r>
      <w:r>
        <w:rPr>
          <w:sz w:val="28"/>
          <w:szCs w:val="28"/>
          <w:lang w:val="uk-UA"/>
        </w:rPr>
        <w:t>).</w:t>
      </w:r>
      <w:r w:rsidRPr="000731D4">
        <w:rPr>
          <w:sz w:val="28"/>
          <w:szCs w:val="28"/>
          <w:lang w:val="uk-UA"/>
        </w:rPr>
        <w:t xml:space="preserve"> </w:t>
      </w:r>
      <w:r w:rsidRPr="00B642DE">
        <w:rPr>
          <w:sz w:val="28"/>
          <w:szCs w:val="28"/>
          <w:lang w:val="uk-UA"/>
        </w:rPr>
        <w:t>Названа вище тенденція особливо помітна</w:t>
      </w:r>
      <w:r>
        <w:rPr>
          <w:sz w:val="28"/>
          <w:szCs w:val="28"/>
          <w:lang w:val="uk-UA"/>
        </w:rPr>
        <w:t xml:space="preserve"> у відродженні відомих і творенні нових національних</w:t>
      </w:r>
      <w:r w:rsidRPr="00B642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термінів із різних галузей: </w:t>
      </w:r>
      <w:r w:rsidRPr="00B2070C">
        <w:rPr>
          <w:i/>
          <w:sz w:val="28"/>
          <w:szCs w:val="28"/>
          <w:lang w:val="uk-UA"/>
        </w:rPr>
        <w:t>лісівник</w:t>
      </w:r>
      <w:r>
        <w:rPr>
          <w:i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(зам. </w:t>
      </w:r>
      <w:r>
        <w:rPr>
          <w:i/>
          <w:iCs/>
          <w:sz w:val="28"/>
          <w:szCs w:val="28"/>
          <w:lang w:val="uk-UA"/>
        </w:rPr>
        <w:t>лісовод</w:t>
      </w:r>
      <w:r>
        <w:rPr>
          <w:iCs/>
          <w:sz w:val="28"/>
          <w:szCs w:val="28"/>
          <w:lang w:val="uk-UA"/>
        </w:rPr>
        <w:t>)</w:t>
      </w:r>
      <w:r w:rsidRPr="00B2070C">
        <w:rPr>
          <w:i/>
          <w:sz w:val="28"/>
          <w:szCs w:val="28"/>
          <w:lang w:val="uk-UA"/>
        </w:rPr>
        <w:t>,</w:t>
      </w:r>
      <w:r w:rsidRPr="00FB443E"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  <w:lang w:val="uk-UA"/>
        </w:rPr>
        <w:t>псаломник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(зам. </w:t>
      </w:r>
      <w:r>
        <w:rPr>
          <w:i/>
          <w:iCs/>
          <w:sz w:val="28"/>
          <w:szCs w:val="28"/>
          <w:lang w:val="uk-UA"/>
        </w:rPr>
        <w:t>псаломщик</w:t>
      </w:r>
      <w:r>
        <w:rPr>
          <w:iCs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>,</w:t>
      </w:r>
      <w:r w:rsidRPr="00B2070C">
        <w:rPr>
          <w:sz w:val="28"/>
          <w:szCs w:val="28"/>
          <w:lang w:val="uk-UA"/>
        </w:rPr>
        <w:t xml:space="preserve"> </w:t>
      </w:r>
      <w:proofErr w:type="spellStart"/>
      <w:r w:rsidRPr="00B2070C">
        <w:rPr>
          <w:i/>
          <w:iCs/>
          <w:sz w:val="28"/>
          <w:szCs w:val="28"/>
          <w:lang w:val="uk-UA"/>
        </w:rPr>
        <w:t>наладник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(зам. </w:t>
      </w:r>
      <w:r>
        <w:rPr>
          <w:i/>
          <w:iCs/>
          <w:sz w:val="28"/>
          <w:szCs w:val="28"/>
          <w:lang w:val="uk-UA"/>
        </w:rPr>
        <w:t>наладч</w:t>
      </w:r>
      <w:r w:rsidRPr="00B2070C">
        <w:rPr>
          <w:i/>
          <w:iCs/>
          <w:sz w:val="28"/>
          <w:szCs w:val="28"/>
          <w:lang w:val="uk-UA"/>
        </w:rPr>
        <w:t>ик</w:t>
      </w:r>
      <w:r>
        <w:rPr>
          <w:iCs/>
          <w:sz w:val="28"/>
          <w:szCs w:val="28"/>
          <w:lang w:val="uk-UA"/>
        </w:rPr>
        <w:t>)</w:t>
      </w:r>
      <w:r w:rsidRPr="00B2070C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B2070C">
        <w:rPr>
          <w:i/>
          <w:iCs/>
          <w:sz w:val="28"/>
          <w:szCs w:val="28"/>
          <w:lang w:val="uk-UA"/>
        </w:rPr>
        <w:t>розпасувальник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(зам. </w:t>
      </w:r>
      <w:proofErr w:type="spellStart"/>
      <w:r>
        <w:rPr>
          <w:i/>
          <w:iCs/>
          <w:sz w:val="28"/>
          <w:szCs w:val="28"/>
          <w:lang w:val="uk-UA"/>
        </w:rPr>
        <w:t>розпасо</w:t>
      </w:r>
      <w:r w:rsidRPr="00B2070C">
        <w:rPr>
          <w:i/>
          <w:iCs/>
          <w:sz w:val="28"/>
          <w:szCs w:val="28"/>
          <w:lang w:val="uk-UA"/>
        </w:rPr>
        <w:t>в</w:t>
      </w:r>
      <w:r>
        <w:rPr>
          <w:i/>
          <w:iCs/>
          <w:sz w:val="28"/>
          <w:szCs w:val="28"/>
          <w:lang w:val="uk-UA"/>
        </w:rPr>
        <w:t>щик</w:t>
      </w:r>
      <w:proofErr w:type="spellEnd"/>
      <w:r>
        <w:rPr>
          <w:iCs/>
          <w:sz w:val="28"/>
          <w:szCs w:val="28"/>
          <w:lang w:val="uk-UA"/>
        </w:rPr>
        <w:t>)</w:t>
      </w:r>
      <w:r w:rsidRPr="00B2070C">
        <w:rPr>
          <w:i/>
          <w:iCs/>
          <w:sz w:val="28"/>
          <w:szCs w:val="28"/>
          <w:lang w:val="uk-UA"/>
        </w:rPr>
        <w:t>,</w:t>
      </w:r>
      <w:r w:rsidRPr="00B2070C">
        <w:rPr>
          <w:i/>
          <w:sz w:val="28"/>
          <w:szCs w:val="28"/>
          <w:lang w:val="uk-UA"/>
        </w:rPr>
        <w:t xml:space="preserve"> газівник</w:t>
      </w:r>
      <w:r>
        <w:rPr>
          <w:i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(зам. </w:t>
      </w:r>
      <w:proofErr w:type="spellStart"/>
      <w:r>
        <w:rPr>
          <w:i/>
          <w:iCs/>
          <w:sz w:val="28"/>
          <w:szCs w:val="28"/>
          <w:lang w:val="uk-UA"/>
        </w:rPr>
        <w:t>газо</w:t>
      </w:r>
      <w:r w:rsidRPr="00B2070C">
        <w:rPr>
          <w:i/>
          <w:iCs/>
          <w:sz w:val="28"/>
          <w:szCs w:val="28"/>
          <w:lang w:val="uk-UA"/>
        </w:rPr>
        <w:t>в</w:t>
      </w:r>
      <w:r>
        <w:rPr>
          <w:i/>
          <w:iCs/>
          <w:sz w:val="28"/>
          <w:szCs w:val="28"/>
          <w:lang w:val="uk-UA"/>
        </w:rPr>
        <w:t>щик</w:t>
      </w:r>
      <w:proofErr w:type="spellEnd"/>
      <w:r>
        <w:rPr>
          <w:iCs/>
          <w:sz w:val="28"/>
          <w:szCs w:val="28"/>
          <w:lang w:val="uk-UA"/>
        </w:rPr>
        <w:t>)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тощо.</w:t>
      </w:r>
      <w:r w:rsidRPr="000E3C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Напр. у контексті:</w:t>
      </w:r>
      <w:r w:rsidRPr="005A7094">
        <w:rPr>
          <w:i/>
          <w:sz w:val="28"/>
          <w:szCs w:val="28"/>
        </w:rPr>
        <w:t xml:space="preserve"> </w:t>
      </w:r>
      <w:r w:rsidRPr="00CA0159">
        <w:rPr>
          <w:i/>
          <w:sz w:val="28"/>
          <w:szCs w:val="28"/>
        </w:rPr>
        <w:t xml:space="preserve">А треба </w:t>
      </w:r>
      <w:proofErr w:type="spellStart"/>
      <w:r w:rsidRPr="00CA0159">
        <w:rPr>
          <w:i/>
          <w:sz w:val="28"/>
          <w:szCs w:val="28"/>
        </w:rPr>
        <w:t>сказати</w:t>
      </w:r>
      <w:proofErr w:type="spellEnd"/>
      <w:r w:rsidRPr="00CA0159">
        <w:rPr>
          <w:i/>
          <w:sz w:val="28"/>
          <w:szCs w:val="28"/>
        </w:rPr>
        <w:t xml:space="preserve">, </w:t>
      </w:r>
      <w:proofErr w:type="spellStart"/>
      <w:r w:rsidRPr="00CA0159">
        <w:rPr>
          <w:i/>
          <w:sz w:val="28"/>
          <w:szCs w:val="28"/>
        </w:rPr>
        <w:t>що</w:t>
      </w:r>
      <w:proofErr w:type="spellEnd"/>
      <w:r w:rsidRPr="00CA0159">
        <w:rPr>
          <w:i/>
          <w:sz w:val="28"/>
          <w:szCs w:val="28"/>
        </w:rPr>
        <w:t xml:space="preserve"> доля кидала </w:t>
      </w:r>
      <w:proofErr w:type="spellStart"/>
      <w:r w:rsidRPr="00CA0159">
        <w:rPr>
          <w:i/>
          <w:sz w:val="28"/>
          <w:szCs w:val="28"/>
        </w:rPr>
        <w:t>Івана</w:t>
      </w:r>
      <w:proofErr w:type="spellEnd"/>
      <w:r w:rsidRPr="00CA0159">
        <w:rPr>
          <w:i/>
          <w:sz w:val="28"/>
          <w:szCs w:val="28"/>
        </w:rPr>
        <w:t xml:space="preserve"> </w:t>
      </w:r>
      <w:proofErr w:type="spellStart"/>
      <w:r w:rsidRPr="00CA0159">
        <w:rPr>
          <w:i/>
          <w:sz w:val="28"/>
          <w:szCs w:val="28"/>
        </w:rPr>
        <w:t>Дібрівного</w:t>
      </w:r>
      <w:proofErr w:type="spellEnd"/>
      <w:r w:rsidRPr="00CA0159">
        <w:rPr>
          <w:i/>
          <w:sz w:val="28"/>
          <w:szCs w:val="28"/>
        </w:rPr>
        <w:t xml:space="preserve"> то </w:t>
      </w:r>
      <w:proofErr w:type="spellStart"/>
      <w:r w:rsidRPr="00CA0159">
        <w:rPr>
          <w:i/>
          <w:sz w:val="28"/>
          <w:szCs w:val="28"/>
        </w:rPr>
        <w:t>туди</w:t>
      </w:r>
      <w:proofErr w:type="spellEnd"/>
      <w:r w:rsidRPr="00CA0159">
        <w:rPr>
          <w:i/>
          <w:sz w:val="28"/>
          <w:szCs w:val="28"/>
        </w:rPr>
        <w:t xml:space="preserve">, то </w:t>
      </w:r>
      <w:proofErr w:type="spellStart"/>
      <w:r w:rsidRPr="00CA0159">
        <w:rPr>
          <w:i/>
          <w:sz w:val="28"/>
          <w:szCs w:val="28"/>
        </w:rPr>
        <w:t>сюди</w:t>
      </w:r>
      <w:proofErr w:type="spellEnd"/>
      <w:r w:rsidRPr="00CA0159">
        <w:rPr>
          <w:i/>
          <w:sz w:val="28"/>
          <w:szCs w:val="28"/>
        </w:rPr>
        <w:t xml:space="preserve">, а </w:t>
      </w:r>
      <w:proofErr w:type="spellStart"/>
      <w:r w:rsidRPr="00CA0159">
        <w:rPr>
          <w:i/>
          <w:sz w:val="28"/>
          <w:szCs w:val="28"/>
        </w:rPr>
        <w:t>він</w:t>
      </w:r>
      <w:proofErr w:type="spellEnd"/>
      <w:r w:rsidRPr="00CA0159">
        <w:rPr>
          <w:i/>
          <w:sz w:val="28"/>
          <w:szCs w:val="28"/>
        </w:rPr>
        <w:t xml:space="preserve"> </w:t>
      </w:r>
      <w:proofErr w:type="spellStart"/>
      <w:r w:rsidRPr="00CA0159">
        <w:rPr>
          <w:i/>
          <w:sz w:val="28"/>
          <w:szCs w:val="28"/>
        </w:rPr>
        <w:t>нічого</w:t>
      </w:r>
      <w:proofErr w:type="spellEnd"/>
      <w:r w:rsidRPr="00CA0159">
        <w:rPr>
          <w:i/>
          <w:sz w:val="28"/>
          <w:szCs w:val="28"/>
        </w:rPr>
        <w:t xml:space="preserve"> не </w:t>
      </w:r>
      <w:proofErr w:type="spellStart"/>
      <w:r w:rsidRPr="00CA0159">
        <w:rPr>
          <w:i/>
          <w:sz w:val="28"/>
          <w:szCs w:val="28"/>
        </w:rPr>
        <w:t>боїться</w:t>
      </w:r>
      <w:proofErr w:type="spellEnd"/>
      <w:r w:rsidRPr="00CA0159">
        <w:rPr>
          <w:i/>
          <w:sz w:val="28"/>
          <w:szCs w:val="28"/>
        </w:rPr>
        <w:t xml:space="preserve">. </w:t>
      </w:r>
      <w:proofErr w:type="spellStart"/>
      <w:r w:rsidRPr="00CA0159">
        <w:rPr>
          <w:i/>
          <w:sz w:val="28"/>
          <w:szCs w:val="28"/>
        </w:rPr>
        <w:t>Серед</w:t>
      </w:r>
      <w:proofErr w:type="spellEnd"/>
      <w:r w:rsidRPr="00CA0159">
        <w:rPr>
          <w:i/>
          <w:sz w:val="28"/>
          <w:szCs w:val="28"/>
        </w:rPr>
        <w:t xml:space="preserve"> </w:t>
      </w:r>
      <w:proofErr w:type="spellStart"/>
      <w:r w:rsidRPr="00CA0159">
        <w:rPr>
          <w:i/>
          <w:sz w:val="28"/>
          <w:szCs w:val="28"/>
        </w:rPr>
        <w:t>найголовніших</w:t>
      </w:r>
      <w:proofErr w:type="spellEnd"/>
      <w:r w:rsidRPr="00CA0159">
        <w:rPr>
          <w:i/>
          <w:sz w:val="28"/>
          <w:szCs w:val="28"/>
        </w:rPr>
        <w:t xml:space="preserve"> </w:t>
      </w:r>
      <w:proofErr w:type="spellStart"/>
      <w:r w:rsidRPr="00CA0159">
        <w:rPr>
          <w:i/>
          <w:sz w:val="28"/>
          <w:szCs w:val="28"/>
        </w:rPr>
        <w:t>районних</w:t>
      </w:r>
      <w:proofErr w:type="spellEnd"/>
      <w:r w:rsidRPr="00CA0159">
        <w:rPr>
          <w:i/>
          <w:sz w:val="28"/>
          <w:szCs w:val="28"/>
        </w:rPr>
        <w:t xml:space="preserve"> </w:t>
      </w:r>
      <w:proofErr w:type="spellStart"/>
      <w:r w:rsidRPr="00CA0159">
        <w:rPr>
          <w:i/>
          <w:sz w:val="28"/>
          <w:szCs w:val="28"/>
        </w:rPr>
        <w:t>начальників</w:t>
      </w:r>
      <w:proofErr w:type="spellEnd"/>
      <w:r w:rsidRPr="00CA0159">
        <w:rPr>
          <w:i/>
          <w:sz w:val="28"/>
          <w:szCs w:val="28"/>
        </w:rPr>
        <w:t xml:space="preserve"> </w:t>
      </w:r>
      <w:proofErr w:type="spellStart"/>
      <w:r w:rsidRPr="00CA0159">
        <w:rPr>
          <w:i/>
          <w:sz w:val="28"/>
          <w:szCs w:val="28"/>
        </w:rPr>
        <w:t>був</w:t>
      </w:r>
      <w:proofErr w:type="spellEnd"/>
      <w:r w:rsidRPr="00CA0159">
        <w:rPr>
          <w:i/>
          <w:sz w:val="28"/>
          <w:szCs w:val="28"/>
        </w:rPr>
        <w:t xml:space="preserve">. </w:t>
      </w:r>
      <w:proofErr w:type="spellStart"/>
      <w:r w:rsidRPr="00CA0159">
        <w:rPr>
          <w:i/>
          <w:sz w:val="28"/>
          <w:szCs w:val="28"/>
        </w:rPr>
        <w:t>Комусь</w:t>
      </w:r>
      <w:proofErr w:type="spellEnd"/>
      <w:r w:rsidRPr="00CA0159">
        <w:rPr>
          <w:i/>
          <w:sz w:val="28"/>
          <w:szCs w:val="28"/>
        </w:rPr>
        <w:t xml:space="preserve"> не </w:t>
      </w:r>
      <w:proofErr w:type="spellStart"/>
      <w:r w:rsidRPr="00CA0159">
        <w:rPr>
          <w:i/>
          <w:sz w:val="28"/>
          <w:szCs w:val="28"/>
        </w:rPr>
        <w:t>вгодив</w:t>
      </w:r>
      <w:proofErr w:type="spellEnd"/>
      <w:r w:rsidRPr="00CA0159">
        <w:rPr>
          <w:i/>
          <w:sz w:val="28"/>
          <w:szCs w:val="28"/>
        </w:rPr>
        <w:t xml:space="preserve">. </w:t>
      </w:r>
      <w:proofErr w:type="spellStart"/>
      <w:r w:rsidRPr="00CA0159">
        <w:rPr>
          <w:i/>
          <w:sz w:val="28"/>
          <w:szCs w:val="28"/>
        </w:rPr>
        <w:t>Думаєте</w:t>
      </w:r>
      <w:proofErr w:type="spellEnd"/>
      <w:r w:rsidRPr="00CA0159">
        <w:rPr>
          <w:i/>
          <w:sz w:val="28"/>
          <w:szCs w:val="28"/>
        </w:rPr>
        <w:t xml:space="preserve"> пороги </w:t>
      </w:r>
      <w:proofErr w:type="gramStart"/>
      <w:r w:rsidRPr="00CA0159">
        <w:rPr>
          <w:i/>
          <w:sz w:val="28"/>
          <w:szCs w:val="28"/>
        </w:rPr>
        <w:t>оббивав</w:t>
      </w:r>
      <w:proofErr w:type="gramEnd"/>
      <w:r w:rsidRPr="00CA0159">
        <w:rPr>
          <w:i/>
          <w:sz w:val="28"/>
          <w:szCs w:val="28"/>
        </w:rPr>
        <w:t xml:space="preserve">, кума, брата, свата кликав на </w:t>
      </w:r>
      <w:proofErr w:type="spellStart"/>
      <w:r w:rsidRPr="00CA0159">
        <w:rPr>
          <w:i/>
          <w:sz w:val="28"/>
          <w:szCs w:val="28"/>
        </w:rPr>
        <w:t>поміч</w:t>
      </w:r>
      <w:proofErr w:type="spellEnd"/>
      <w:r w:rsidRPr="00CA0159">
        <w:rPr>
          <w:i/>
          <w:sz w:val="28"/>
          <w:szCs w:val="28"/>
        </w:rPr>
        <w:t xml:space="preserve">? </w:t>
      </w:r>
      <w:proofErr w:type="spellStart"/>
      <w:r w:rsidRPr="00CA0159">
        <w:rPr>
          <w:i/>
          <w:sz w:val="28"/>
          <w:szCs w:val="28"/>
        </w:rPr>
        <w:t>Нічого</w:t>
      </w:r>
      <w:proofErr w:type="spellEnd"/>
      <w:r w:rsidRPr="00CA0159">
        <w:rPr>
          <w:i/>
          <w:sz w:val="28"/>
          <w:szCs w:val="28"/>
        </w:rPr>
        <w:t xml:space="preserve"> </w:t>
      </w:r>
      <w:proofErr w:type="spellStart"/>
      <w:r w:rsidRPr="00CA0159">
        <w:rPr>
          <w:i/>
          <w:sz w:val="28"/>
          <w:szCs w:val="28"/>
        </w:rPr>
        <w:t>подібного</w:t>
      </w:r>
      <w:proofErr w:type="spellEnd"/>
      <w:r w:rsidRPr="00CA0159">
        <w:rPr>
          <w:i/>
          <w:sz w:val="28"/>
          <w:szCs w:val="28"/>
        </w:rPr>
        <w:t xml:space="preserve">. </w:t>
      </w:r>
      <w:proofErr w:type="spellStart"/>
      <w:proofErr w:type="gramStart"/>
      <w:r w:rsidRPr="00CA0159">
        <w:rPr>
          <w:i/>
          <w:sz w:val="28"/>
          <w:szCs w:val="28"/>
        </w:rPr>
        <w:t>Краватку</w:t>
      </w:r>
      <w:proofErr w:type="spellEnd"/>
      <w:r w:rsidRPr="00CA0159">
        <w:rPr>
          <w:i/>
          <w:sz w:val="28"/>
          <w:szCs w:val="28"/>
        </w:rPr>
        <w:t xml:space="preserve">, костюм, у </w:t>
      </w:r>
      <w:proofErr w:type="spellStart"/>
      <w:r w:rsidRPr="00CA0159">
        <w:rPr>
          <w:i/>
          <w:sz w:val="28"/>
          <w:szCs w:val="28"/>
        </w:rPr>
        <w:t>шафу</w:t>
      </w:r>
      <w:proofErr w:type="spellEnd"/>
      <w:r w:rsidRPr="00CA0159">
        <w:rPr>
          <w:i/>
          <w:sz w:val="28"/>
          <w:szCs w:val="28"/>
        </w:rPr>
        <w:t xml:space="preserve">, робу на себе – </w:t>
      </w:r>
      <w:proofErr w:type="spellStart"/>
      <w:r w:rsidRPr="00CA0159">
        <w:rPr>
          <w:i/>
          <w:sz w:val="28"/>
          <w:szCs w:val="28"/>
        </w:rPr>
        <w:t>і</w:t>
      </w:r>
      <w:proofErr w:type="spellEnd"/>
      <w:r w:rsidRPr="00CA0159">
        <w:rPr>
          <w:i/>
          <w:sz w:val="28"/>
          <w:szCs w:val="28"/>
        </w:rPr>
        <w:t xml:space="preserve"> на </w:t>
      </w:r>
      <w:proofErr w:type="spellStart"/>
      <w:r w:rsidRPr="00CA0159">
        <w:rPr>
          <w:i/>
          <w:sz w:val="28"/>
          <w:szCs w:val="28"/>
        </w:rPr>
        <w:t>родовище</w:t>
      </w:r>
      <w:proofErr w:type="spellEnd"/>
      <w:r w:rsidRPr="00CA0159">
        <w:rPr>
          <w:i/>
          <w:sz w:val="28"/>
          <w:szCs w:val="28"/>
        </w:rPr>
        <w:t xml:space="preserve"> </w:t>
      </w:r>
      <w:proofErr w:type="spellStart"/>
      <w:r w:rsidRPr="00CA0159">
        <w:rPr>
          <w:i/>
          <w:sz w:val="28"/>
          <w:szCs w:val="28"/>
        </w:rPr>
        <w:t>слюсарем-</w:t>
      </w:r>
      <w:r w:rsidRPr="00CA0159">
        <w:rPr>
          <w:b/>
          <w:i/>
          <w:sz w:val="28"/>
          <w:szCs w:val="28"/>
        </w:rPr>
        <w:t>наладником</w:t>
      </w:r>
      <w:proofErr w:type="spellEnd"/>
      <w:r w:rsidRPr="00CA0159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  <w:lang w:val="uk-UA"/>
        </w:rPr>
        <w:t>газ.</w:t>
      </w:r>
      <w:proofErr w:type="gramEnd"/>
      <w:r>
        <w:rPr>
          <w:i/>
          <w:sz w:val="28"/>
          <w:szCs w:val="28"/>
          <w:lang w:val="uk-UA"/>
        </w:rPr>
        <w:t xml:space="preserve"> «</w:t>
      </w:r>
      <w:r w:rsidRPr="00CD4ADA">
        <w:rPr>
          <w:i/>
          <w:sz w:val="28"/>
          <w:szCs w:val="28"/>
          <w:lang w:val="uk-UA"/>
        </w:rPr>
        <w:t>М</w:t>
      </w:r>
      <w:r>
        <w:rPr>
          <w:i/>
          <w:sz w:val="28"/>
          <w:szCs w:val="28"/>
          <w:lang w:val="uk-UA"/>
        </w:rPr>
        <w:t xml:space="preserve">олодь </w:t>
      </w:r>
      <w:r w:rsidRPr="00CD4ADA">
        <w:rPr>
          <w:i/>
          <w:sz w:val="28"/>
          <w:szCs w:val="28"/>
          <w:lang w:val="uk-UA"/>
        </w:rPr>
        <w:t>У</w:t>
      </w:r>
      <w:r>
        <w:rPr>
          <w:i/>
          <w:sz w:val="28"/>
          <w:szCs w:val="28"/>
          <w:lang w:val="uk-UA"/>
        </w:rPr>
        <w:t>країни»</w:t>
      </w:r>
      <w:r w:rsidRPr="00CD4ADA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0</w:t>
      </w:r>
      <w:r w:rsidRPr="00CD4ADA">
        <w:rPr>
          <w:i/>
          <w:sz w:val="28"/>
          <w:szCs w:val="28"/>
          <w:lang w:val="uk-UA"/>
        </w:rPr>
        <w:t xml:space="preserve">2.06. 2000, </w:t>
      </w:r>
      <w:r>
        <w:rPr>
          <w:i/>
          <w:sz w:val="28"/>
          <w:szCs w:val="28"/>
          <w:lang w:val="uk-UA"/>
        </w:rPr>
        <w:t>с. 2);</w:t>
      </w:r>
      <w:r w:rsidRPr="00776DA1">
        <w:rPr>
          <w:b/>
          <w:sz w:val="32"/>
          <w:szCs w:val="32"/>
          <w:lang w:val="uk-UA"/>
        </w:rPr>
        <w:t xml:space="preserve"> </w:t>
      </w:r>
      <w:r w:rsidRPr="00847A9D">
        <w:rPr>
          <w:i/>
          <w:sz w:val="28"/>
          <w:szCs w:val="28"/>
        </w:rPr>
        <w:t xml:space="preserve">Литвиненко — </w:t>
      </w:r>
      <w:proofErr w:type="spellStart"/>
      <w:r w:rsidRPr="00847A9D">
        <w:rPr>
          <w:i/>
          <w:sz w:val="28"/>
          <w:szCs w:val="28"/>
        </w:rPr>
        <w:t>чудовий</w:t>
      </w:r>
      <w:proofErr w:type="spellEnd"/>
      <w:r w:rsidRPr="00847A9D">
        <w:rPr>
          <w:i/>
          <w:sz w:val="28"/>
          <w:szCs w:val="28"/>
        </w:rPr>
        <w:t xml:space="preserve"> </w:t>
      </w:r>
      <w:proofErr w:type="spellStart"/>
      <w:r w:rsidRPr="00847A9D">
        <w:rPr>
          <w:b/>
          <w:bCs/>
          <w:i/>
          <w:sz w:val="28"/>
          <w:szCs w:val="28"/>
        </w:rPr>
        <w:t>розпасувальник</w:t>
      </w:r>
      <w:proofErr w:type="spellEnd"/>
      <w:r w:rsidRPr="00847A9D">
        <w:rPr>
          <w:i/>
          <w:sz w:val="28"/>
          <w:szCs w:val="28"/>
        </w:rPr>
        <w:t xml:space="preserve">: головне — </w:t>
      </w:r>
      <w:proofErr w:type="spellStart"/>
      <w:r w:rsidRPr="00847A9D">
        <w:rPr>
          <w:i/>
          <w:sz w:val="28"/>
          <w:szCs w:val="28"/>
        </w:rPr>
        <w:t>відкритися</w:t>
      </w:r>
      <w:proofErr w:type="spellEnd"/>
      <w:r w:rsidRPr="00847A9D">
        <w:rPr>
          <w:i/>
          <w:sz w:val="28"/>
          <w:szCs w:val="28"/>
        </w:rPr>
        <w:t xml:space="preserve">, а </w:t>
      </w:r>
      <w:proofErr w:type="spellStart"/>
      <w:r w:rsidRPr="00847A9D">
        <w:rPr>
          <w:i/>
          <w:sz w:val="28"/>
          <w:szCs w:val="28"/>
        </w:rPr>
        <w:t>Віталій</w:t>
      </w:r>
      <w:proofErr w:type="spellEnd"/>
      <w:r w:rsidRPr="00847A9D">
        <w:rPr>
          <w:i/>
          <w:sz w:val="28"/>
          <w:szCs w:val="28"/>
        </w:rPr>
        <w:t xml:space="preserve"> уже </w:t>
      </w:r>
      <w:proofErr w:type="spellStart"/>
      <w:r w:rsidRPr="00847A9D">
        <w:rPr>
          <w:i/>
          <w:sz w:val="28"/>
          <w:szCs w:val="28"/>
        </w:rPr>
        <w:t>знайде</w:t>
      </w:r>
      <w:proofErr w:type="spellEnd"/>
      <w:r w:rsidRPr="00847A9D">
        <w:rPr>
          <w:i/>
          <w:sz w:val="28"/>
          <w:szCs w:val="28"/>
        </w:rPr>
        <w:t xml:space="preserve"> </w:t>
      </w:r>
      <w:proofErr w:type="spellStart"/>
      <w:r w:rsidRPr="00847A9D">
        <w:rPr>
          <w:i/>
          <w:sz w:val="28"/>
          <w:szCs w:val="28"/>
        </w:rPr>
        <w:t>можливість</w:t>
      </w:r>
      <w:proofErr w:type="spellEnd"/>
      <w:r w:rsidRPr="00847A9D">
        <w:rPr>
          <w:i/>
          <w:sz w:val="28"/>
          <w:szCs w:val="28"/>
        </w:rPr>
        <w:t xml:space="preserve"> </w:t>
      </w:r>
      <w:proofErr w:type="spellStart"/>
      <w:r w:rsidRPr="00847A9D">
        <w:rPr>
          <w:i/>
          <w:sz w:val="28"/>
          <w:szCs w:val="28"/>
        </w:rPr>
        <w:t>віддати</w:t>
      </w:r>
      <w:proofErr w:type="spellEnd"/>
      <w:r w:rsidRPr="00847A9D">
        <w:rPr>
          <w:i/>
          <w:sz w:val="28"/>
          <w:szCs w:val="28"/>
        </w:rPr>
        <w:t xml:space="preserve"> передачу</w:t>
      </w:r>
      <w:r w:rsidRPr="00847A9D">
        <w:rPr>
          <w:i/>
          <w:sz w:val="28"/>
          <w:szCs w:val="28"/>
          <w:lang w:val="uk-UA"/>
        </w:rPr>
        <w:t xml:space="preserve"> (газ. «Україна молода», </w:t>
      </w:r>
      <w:r w:rsidRPr="00E21A54">
        <w:rPr>
          <w:i/>
          <w:sz w:val="28"/>
          <w:szCs w:val="28"/>
          <w:lang w:val="uk-UA"/>
        </w:rPr>
        <w:t>05.12</w:t>
      </w:r>
      <w:r>
        <w:rPr>
          <w:i/>
          <w:sz w:val="28"/>
          <w:szCs w:val="28"/>
          <w:lang w:val="uk-UA"/>
        </w:rPr>
        <w:t xml:space="preserve">, </w:t>
      </w:r>
      <w:r w:rsidRPr="00E21A54">
        <w:rPr>
          <w:i/>
          <w:sz w:val="28"/>
          <w:szCs w:val="28"/>
          <w:lang w:val="uk-UA"/>
        </w:rPr>
        <w:t>2007</w:t>
      </w:r>
      <w:r w:rsidRPr="00847A9D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</w:t>
      </w:r>
      <w:r w:rsidR="005D7D88">
        <w:rPr>
          <w:sz w:val="28"/>
          <w:szCs w:val="28"/>
          <w:lang w:val="uk-UA"/>
        </w:rPr>
        <w:t>Характерн</w:t>
      </w:r>
      <w:r>
        <w:rPr>
          <w:sz w:val="28"/>
          <w:szCs w:val="28"/>
          <w:lang w:val="uk-UA"/>
        </w:rPr>
        <w:t>о, що за аналогією до наведених слів</w:t>
      </w:r>
      <w:r w:rsidRPr="000E3C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останні роки виникли зовсім нові українські відповідники:</w:t>
      </w:r>
      <w:r w:rsidRPr="00B2070C">
        <w:rPr>
          <w:i/>
          <w:sz w:val="28"/>
          <w:szCs w:val="28"/>
          <w:lang w:val="uk-UA"/>
        </w:rPr>
        <w:t xml:space="preserve"> </w:t>
      </w:r>
      <w:proofErr w:type="spellStart"/>
      <w:r w:rsidRPr="00B2070C">
        <w:rPr>
          <w:i/>
          <w:sz w:val="28"/>
          <w:szCs w:val="28"/>
          <w:lang w:val="uk-UA"/>
        </w:rPr>
        <w:t>страусівник</w:t>
      </w:r>
      <w:proofErr w:type="spellEnd"/>
      <w:r>
        <w:rPr>
          <w:i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(пор. рос. </w:t>
      </w:r>
      <w:proofErr w:type="spellStart"/>
      <w:r>
        <w:rPr>
          <w:i/>
          <w:sz w:val="28"/>
          <w:szCs w:val="28"/>
          <w:lang w:val="uk-UA"/>
        </w:rPr>
        <w:t>страусо</w:t>
      </w:r>
      <w:r w:rsidRPr="00B2070C">
        <w:rPr>
          <w:i/>
          <w:sz w:val="28"/>
          <w:szCs w:val="28"/>
          <w:lang w:val="uk-UA"/>
        </w:rPr>
        <w:t>в</w:t>
      </w:r>
      <w:r>
        <w:rPr>
          <w:i/>
          <w:sz w:val="28"/>
          <w:szCs w:val="28"/>
          <w:lang w:val="uk-UA"/>
        </w:rPr>
        <w:t>од</w:t>
      </w:r>
      <w:proofErr w:type="spellEnd"/>
      <w:r>
        <w:rPr>
          <w:iCs/>
          <w:sz w:val="28"/>
          <w:szCs w:val="28"/>
          <w:lang w:val="uk-UA"/>
        </w:rPr>
        <w:t>)</w:t>
      </w:r>
      <w:r w:rsidRPr="00B2070C">
        <w:rPr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хурмівник</w:t>
      </w:r>
      <w:proofErr w:type="spellEnd"/>
      <w:r>
        <w:rPr>
          <w:i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(пор. рос. </w:t>
      </w:r>
      <w:proofErr w:type="spellStart"/>
      <w:r w:rsidRPr="003F2FCF">
        <w:rPr>
          <w:i/>
          <w:iCs/>
          <w:sz w:val="28"/>
          <w:szCs w:val="28"/>
          <w:lang w:val="uk-UA"/>
        </w:rPr>
        <w:t>хурм</w:t>
      </w:r>
      <w:r w:rsidRPr="003F2FCF">
        <w:rPr>
          <w:i/>
          <w:sz w:val="28"/>
          <w:szCs w:val="28"/>
          <w:lang w:val="uk-UA"/>
        </w:rPr>
        <w:t>овод</w:t>
      </w:r>
      <w:proofErr w:type="spellEnd"/>
      <w:r>
        <w:rPr>
          <w:iCs/>
          <w:sz w:val="28"/>
          <w:szCs w:val="28"/>
          <w:lang w:val="uk-UA"/>
        </w:rPr>
        <w:t>)</w:t>
      </w:r>
      <w:r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776DA1">
        <w:rPr>
          <w:i/>
          <w:sz w:val="28"/>
          <w:szCs w:val="28"/>
          <w:lang w:val="uk-UA"/>
        </w:rPr>
        <w:t>устрицівник</w:t>
      </w:r>
      <w:proofErr w:type="spellEnd"/>
      <w:r>
        <w:rPr>
          <w:i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(пор. рос. </w:t>
      </w:r>
      <w:r w:rsidRPr="00776DA1">
        <w:rPr>
          <w:i/>
          <w:sz w:val="28"/>
          <w:szCs w:val="28"/>
          <w:lang w:val="uk-UA"/>
        </w:rPr>
        <w:t>устриц</w:t>
      </w:r>
      <w:r>
        <w:rPr>
          <w:i/>
          <w:sz w:val="28"/>
          <w:szCs w:val="28"/>
          <w:lang w:val="uk-UA"/>
        </w:rPr>
        <w:t>евод</w:t>
      </w:r>
      <w:r>
        <w:rPr>
          <w:iCs/>
          <w:sz w:val="28"/>
          <w:szCs w:val="28"/>
          <w:lang w:val="uk-UA"/>
        </w:rPr>
        <w:t>)</w:t>
      </w:r>
      <w:r w:rsidRPr="00B2070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Ілюстрації з мови ЗМІ переконливо засвідчують</w:t>
      </w:r>
      <w:r w:rsidRPr="003B46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це:</w:t>
      </w:r>
      <w:r w:rsidRPr="000D3364">
        <w:rPr>
          <w:i/>
          <w:sz w:val="28"/>
          <w:szCs w:val="28"/>
          <w:lang w:val="uk-UA"/>
        </w:rPr>
        <w:t xml:space="preserve"> </w:t>
      </w:r>
      <w:r w:rsidRPr="008B627F">
        <w:rPr>
          <w:i/>
          <w:sz w:val="28"/>
          <w:szCs w:val="28"/>
          <w:lang w:val="uk-UA"/>
        </w:rPr>
        <w:t xml:space="preserve">Ще одна стаття доходів </w:t>
      </w:r>
      <w:proofErr w:type="spellStart"/>
      <w:r w:rsidRPr="008B627F">
        <w:rPr>
          <w:i/>
          <w:sz w:val="28"/>
          <w:szCs w:val="28"/>
          <w:lang w:val="uk-UA"/>
        </w:rPr>
        <w:t>ясногородських</w:t>
      </w:r>
      <w:proofErr w:type="spellEnd"/>
      <w:r w:rsidRPr="008B627F">
        <w:rPr>
          <w:i/>
          <w:sz w:val="28"/>
          <w:szCs w:val="28"/>
          <w:lang w:val="uk-UA"/>
        </w:rPr>
        <w:t xml:space="preserve"> </w:t>
      </w:r>
      <w:proofErr w:type="spellStart"/>
      <w:r w:rsidRPr="008B627F">
        <w:rPr>
          <w:b/>
          <w:i/>
          <w:sz w:val="28"/>
          <w:szCs w:val="28"/>
          <w:lang w:val="uk-UA"/>
        </w:rPr>
        <w:t>страусівників</w:t>
      </w:r>
      <w:proofErr w:type="spellEnd"/>
      <w:r w:rsidRPr="008B627F">
        <w:rPr>
          <w:i/>
          <w:sz w:val="28"/>
          <w:szCs w:val="28"/>
        </w:rPr>
        <w:t> </w:t>
      </w:r>
      <w:r w:rsidRPr="008B627F">
        <w:rPr>
          <w:i/>
          <w:sz w:val="28"/>
          <w:szCs w:val="28"/>
          <w:lang w:val="uk-UA"/>
        </w:rPr>
        <w:t>— продаж маткового поголів’я (самка після двох років і</w:t>
      </w:r>
      <w:r w:rsidRPr="008B627F">
        <w:rPr>
          <w:i/>
          <w:sz w:val="28"/>
          <w:szCs w:val="28"/>
        </w:rPr>
        <w:t> </w:t>
      </w:r>
      <w:r w:rsidRPr="008B627F">
        <w:rPr>
          <w:i/>
          <w:sz w:val="28"/>
          <w:szCs w:val="28"/>
          <w:lang w:val="uk-UA"/>
        </w:rPr>
        <w:t>самець після трьох) і</w:t>
      </w:r>
      <w:r w:rsidRPr="008B627F">
        <w:rPr>
          <w:i/>
          <w:sz w:val="28"/>
          <w:szCs w:val="28"/>
        </w:rPr>
        <w:t> </w:t>
      </w:r>
      <w:r>
        <w:rPr>
          <w:i/>
          <w:sz w:val="28"/>
          <w:szCs w:val="28"/>
          <w:lang w:val="uk-UA"/>
        </w:rPr>
        <w:t>страусенят</w:t>
      </w:r>
      <w:r w:rsidRPr="008B627F">
        <w:rPr>
          <w:i/>
          <w:sz w:val="28"/>
          <w:szCs w:val="28"/>
          <w:lang w:val="uk-UA"/>
        </w:rPr>
        <w:t xml:space="preserve"> </w:t>
      </w:r>
      <w:r w:rsidRPr="00E65DC8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газ. «Дзеркало тижня», 15.01, 2005</w:t>
      </w:r>
      <w:r w:rsidRPr="00E65DC8">
        <w:rPr>
          <w:i/>
          <w:sz w:val="28"/>
          <w:szCs w:val="28"/>
          <w:lang w:val="uk-UA"/>
        </w:rPr>
        <w:t>);</w:t>
      </w:r>
      <w:r>
        <w:rPr>
          <w:lang w:val="uk-UA"/>
        </w:rPr>
        <w:t xml:space="preserve"> </w:t>
      </w:r>
      <w:r w:rsidRPr="0030707E">
        <w:rPr>
          <w:rFonts w:eastAsia="Arial Unicode MS"/>
          <w:i/>
          <w:color w:val="000000"/>
          <w:sz w:val="28"/>
          <w:szCs w:val="28"/>
          <w:lang w:val="uk-UA"/>
        </w:rPr>
        <w:t xml:space="preserve">Поради </w:t>
      </w:r>
      <w:proofErr w:type="spellStart"/>
      <w:r w:rsidRPr="0030707E">
        <w:rPr>
          <w:rFonts w:eastAsia="Arial Unicode MS"/>
          <w:b/>
          <w:i/>
          <w:color w:val="000000"/>
          <w:sz w:val="28"/>
          <w:szCs w:val="28"/>
          <w:lang w:val="uk-UA"/>
        </w:rPr>
        <w:t>хурмівникам</w:t>
      </w:r>
      <w:proofErr w:type="spellEnd"/>
      <w:r w:rsidRPr="0030707E">
        <w:rPr>
          <w:rFonts w:eastAsia="Arial Unicode MS"/>
          <w:i/>
          <w:color w:val="000000"/>
          <w:sz w:val="28"/>
          <w:szCs w:val="28"/>
          <w:lang w:val="uk-UA"/>
        </w:rPr>
        <w:t xml:space="preserve"> від Валерія </w:t>
      </w:r>
      <w:proofErr w:type="spellStart"/>
      <w:r w:rsidRPr="0030707E">
        <w:rPr>
          <w:rFonts w:eastAsia="Arial Unicode MS"/>
          <w:i/>
          <w:color w:val="000000"/>
          <w:sz w:val="28"/>
          <w:szCs w:val="28"/>
          <w:lang w:val="uk-UA"/>
        </w:rPr>
        <w:t>Черняєва</w:t>
      </w:r>
      <w:proofErr w:type="spellEnd"/>
      <w:r w:rsidRPr="0030707E">
        <w:rPr>
          <w:rFonts w:eastAsia="Arial Unicode MS"/>
          <w:i/>
          <w:color w:val="000000"/>
          <w:sz w:val="28"/>
          <w:szCs w:val="28"/>
          <w:lang w:val="uk-UA"/>
        </w:rPr>
        <w:t xml:space="preserve"> </w:t>
      </w:r>
      <w:r w:rsidRPr="0030707E">
        <w:rPr>
          <w:rFonts w:eastAsia="Arial Unicode MS"/>
          <w:color w:val="000000"/>
          <w:sz w:val="28"/>
          <w:szCs w:val="28"/>
          <w:lang w:val="uk-UA"/>
        </w:rPr>
        <w:t xml:space="preserve">(заголовок статті) </w:t>
      </w:r>
      <w:r w:rsidRPr="0030707E">
        <w:rPr>
          <w:rFonts w:eastAsia="Arial Unicode MS"/>
          <w:i/>
          <w:color w:val="000000"/>
          <w:sz w:val="28"/>
          <w:szCs w:val="28"/>
          <w:lang w:val="uk-UA"/>
        </w:rPr>
        <w:t>(</w:t>
      </w:r>
      <w:r w:rsidRPr="00847A9D">
        <w:rPr>
          <w:i/>
          <w:sz w:val="28"/>
          <w:szCs w:val="28"/>
          <w:lang w:val="uk-UA"/>
        </w:rPr>
        <w:t xml:space="preserve">газ. «Україна молода», </w:t>
      </w:r>
      <w:r>
        <w:rPr>
          <w:rFonts w:eastAsia="Arial Unicode MS"/>
          <w:i/>
          <w:color w:val="000000"/>
          <w:sz w:val="28"/>
          <w:szCs w:val="28"/>
          <w:lang w:val="uk-UA"/>
        </w:rPr>
        <w:t xml:space="preserve"> 12.12, 2002, с. 7</w:t>
      </w:r>
      <w:r w:rsidRPr="0030707E">
        <w:rPr>
          <w:rFonts w:eastAsia="Arial Unicode MS"/>
          <w:i/>
          <w:color w:val="000000"/>
          <w:sz w:val="28"/>
          <w:szCs w:val="28"/>
          <w:lang w:val="uk-UA"/>
        </w:rPr>
        <w:t>)</w:t>
      </w:r>
      <w:r w:rsidRPr="0030707E">
        <w:rPr>
          <w:rFonts w:eastAsia="Arial Unicode MS"/>
          <w:color w:val="000000"/>
          <w:sz w:val="28"/>
          <w:szCs w:val="28"/>
          <w:lang w:val="uk-UA"/>
        </w:rPr>
        <w:t>.</w:t>
      </w:r>
      <w:r>
        <w:rPr>
          <w:rFonts w:eastAsia="Arial Unicode MS"/>
          <w:color w:val="000000"/>
          <w:sz w:val="28"/>
          <w:szCs w:val="28"/>
          <w:lang w:val="uk-UA"/>
        </w:rPr>
        <w:t xml:space="preserve"> Поки що в українській мові нормативним, активно вживаним і вже узвичаєним виступає тільки одне слово з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i/>
          <w:sz w:val="28"/>
          <w:szCs w:val="28"/>
          <w:lang w:val="uk-UA"/>
        </w:rPr>
        <w:t>вод</w:t>
      </w:r>
      <w:proofErr w:type="spellEnd"/>
      <w:r>
        <w:rPr>
          <w:rFonts w:eastAsia="Arial Unicode MS"/>
          <w:color w:val="000000"/>
          <w:sz w:val="28"/>
          <w:szCs w:val="28"/>
          <w:lang w:val="uk-UA"/>
        </w:rPr>
        <w:t xml:space="preserve"> – </w:t>
      </w:r>
      <w:r w:rsidRPr="00D30E1A">
        <w:rPr>
          <w:i/>
          <w:sz w:val="28"/>
          <w:szCs w:val="28"/>
          <w:lang w:val="uk-UA"/>
        </w:rPr>
        <w:t>екскурсовод</w:t>
      </w:r>
      <w:r>
        <w:rPr>
          <w:sz w:val="28"/>
          <w:szCs w:val="28"/>
          <w:lang w:val="uk-UA"/>
        </w:rPr>
        <w:t xml:space="preserve">. Але воно утворене не за допомогою </w:t>
      </w:r>
      <w:proofErr w:type="spellStart"/>
      <w:r>
        <w:rPr>
          <w:sz w:val="28"/>
          <w:szCs w:val="28"/>
          <w:lang w:val="uk-UA"/>
        </w:rPr>
        <w:t>суфіксоїда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(як попередні одиниці), а кореневої твірної основи, що походить від дієслова </w:t>
      </w:r>
      <w:r>
        <w:rPr>
          <w:i/>
          <w:sz w:val="28"/>
          <w:szCs w:val="28"/>
          <w:lang w:val="uk-UA"/>
        </w:rPr>
        <w:t>водити</w:t>
      </w:r>
      <w:r>
        <w:rPr>
          <w:sz w:val="28"/>
          <w:szCs w:val="28"/>
          <w:lang w:val="uk-UA"/>
        </w:rPr>
        <w:t xml:space="preserve">. </w:t>
      </w:r>
    </w:p>
    <w:p w:rsidR="008D60B0" w:rsidRPr="00987C37" w:rsidRDefault="005D7D88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D60B0">
        <w:rPr>
          <w:sz w:val="28"/>
          <w:szCs w:val="28"/>
          <w:lang w:val="uk-UA"/>
        </w:rPr>
        <w:t xml:space="preserve">начних функціонально-стилістичний і семантичних видозмін зазнала лексема </w:t>
      </w:r>
      <w:r w:rsidR="008D60B0" w:rsidRPr="00E61C39">
        <w:rPr>
          <w:i/>
          <w:sz w:val="28"/>
          <w:szCs w:val="28"/>
          <w:lang w:val="uk-UA"/>
        </w:rPr>
        <w:t>ляльковод</w:t>
      </w:r>
      <w:r w:rsidR="008D60B0">
        <w:rPr>
          <w:sz w:val="28"/>
          <w:szCs w:val="28"/>
          <w:lang w:val="uk-UA"/>
        </w:rPr>
        <w:t xml:space="preserve">. Ця калька із російського </w:t>
      </w:r>
      <w:proofErr w:type="spellStart"/>
      <w:r w:rsidR="008D60B0" w:rsidRPr="00E61C39">
        <w:rPr>
          <w:i/>
          <w:sz w:val="28"/>
          <w:szCs w:val="28"/>
          <w:lang w:val="uk-UA"/>
        </w:rPr>
        <w:t>кукловод</w:t>
      </w:r>
      <w:proofErr w:type="spellEnd"/>
      <w:r w:rsidR="008D60B0">
        <w:rPr>
          <w:i/>
          <w:sz w:val="28"/>
          <w:szCs w:val="28"/>
          <w:lang w:val="uk-UA"/>
        </w:rPr>
        <w:t xml:space="preserve"> </w:t>
      </w:r>
      <w:r w:rsidR="008D60B0">
        <w:rPr>
          <w:sz w:val="28"/>
          <w:szCs w:val="28"/>
          <w:lang w:val="uk-UA"/>
        </w:rPr>
        <w:t>у радянську добу виступала синонімом до слова</w:t>
      </w:r>
      <w:r w:rsidR="008D60B0" w:rsidRPr="005716EA">
        <w:rPr>
          <w:rFonts w:ascii="Arial Unicode MS" w:eastAsia="Arial Unicode MS" w:hAnsi="Arial Unicode MS" w:cs="Arial Unicode MS"/>
          <w:b/>
          <w:bCs/>
          <w:sz w:val="28"/>
          <w:szCs w:val="28"/>
          <w:lang w:val="uk-UA"/>
        </w:rPr>
        <w:t xml:space="preserve"> </w:t>
      </w:r>
      <w:r w:rsidR="008D60B0">
        <w:rPr>
          <w:rFonts w:eastAsia="Arial Unicode MS"/>
          <w:bCs/>
          <w:i/>
          <w:sz w:val="28"/>
          <w:szCs w:val="28"/>
          <w:lang w:val="uk-UA"/>
        </w:rPr>
        <w:t>лялькови</w:t>
      </w:r>
      <w:r w:rsidR="008D60B0" w:rsidRPr="005716EA">
        <w:rPr>
          <w:rFonts w:eastAsia="Arial Unicode MS"/>
          <w:bCs/>
          <w:i/>
          <w:sz w:val="28"/>
          <w:szCs w:val="28"/>
          <w:lang w:val="uk-UA"/>
        </w:rPr>
        <w:t>к</w:t>
      </w:r>
      <w:r w:rsidR="008D60B0">
        <w:rPr>
          <w:sz w:val="28"/>
          <w:szCs w:val="28"/>
          <w:lang w:val="uk-UA"/>
        </w:rPr>
        <w:t xml:space="preserve">, вважалася нормативною і була кодифікованою із значенням </w:t>
      </w:r>
      <w:r w:rsidR="008D60B0" w:rsidRPr="005716EA">
        <w:rPr>
          <w:sz w:val="28"/>
          <w:szCs w:val="28"/>
          <w:lang w:val="uk-UA"/>
        </w:rPr>
        <w:t>“</w:t>
      </w:r>
      <w:r w:rsidR="008D60B0" w:rsidRPr="005716EA">
        <w:rPr>
          <w:rFonts w:eastAsia="Arial Unicode MS"/>
          <w:sz w:val="28"/>
          <w:szCs w:val="28"/>
          <w:lang w:val="uk-UA"/>
        </w:rPr>
        <w:t xml:space="preserve">артист, який керує ляльками у ляльковому </w:t>
      </w:r>
      <w:proofErr w:type="spellStart"/>
      <w:r w:rsidR="008D60B0" w:rsidRPr="005716EA">
        <w:rPr>
          <w:rFonts w:eastAsia="Arial Unicode MS"/>
          <w:sz w:val="28"/>
          <w:szCs w:val="28"/>
          <w:lang w:val="uk-UA"/>
        </w:rPr>
        <w:t>театрі</w:t>
      </w:r>
      <w:r w:rsidR="008D60B0" w:rsidRPr="005716EA">
        <w:rPr>
          <w:sz w:val="28"/>
          <w:szCs w:val="28"/>
          <w:lang w:val="uk-UA"/>
        </w:rPr>
        <w:t>”</w:t>
      </w:r>
      <w:proofErr w:type="spellEnd"/>
      <w:r w:rsidR="00F40B0A">
        <w:rPr>
          <w:sz w:val="28"/>
          <w:szCs w:val="28"/>
          <w:lang w:val="uk-UA"/>
        </w:rPr>
        <w:t>. Н</w:t>
      </w:r>
      <w:r w:rsidR="008D60B0">
        <w:rPr>
          <w:sz w:val="28"/>
          <w:szCs w:val="28"/>
          <w:lang w:val="uk-UA"/>
        </w:rPr>
        <w:t>а сучасному етапі розвитку української мови, за нашими спостереженнями,</w:t>
      </w:r>
      <w:r w:rsidR="00F40B0A">
        <w:rPr>
          <w:sz w:val="28"/>
          <w:szCs w:val="28"/>
          <w:lang w:val="uk-UA"/>
        </w:rPr>
        <w:t xml:space="preserve"> таку семантику передають</w:t>
      </w:r>
      <w:r w:rsidR="008D60B0">
        <w:rPr>
          <w:sz w:val="28"/>
          <w:szCs w:val="28"/>
          <w:lang w:val="uk-UA"/>
        </w:rPr>
        <w:t xml:space="preserve"> </w:t>
      </w:r>
      <w:r w:rsidR="00F40B0A">
        <w:rPr>
          <w:sz w:val="28"/>
          <w:szCs w:val="28"/>
          <w:lang w:val="uk-UA"/>
        </w:rPr>
        <w:t>лексичні одиниці</w:t>
      </w:r>
      <w:r w:rsidR="008D60B0">
        <w:rPr>
          <w:sz w:val="28"/>
          <w:szCs w:val="28"/>
          <w:lang w:val="uk-UA"/>
        </w:rPr>
        <w:t xml:space="preserve"> </w:t>
      </w:r>
      <w:r w:rsidR="008D60B0">
        <w:rPr>
          <w:rFonts w:eastAsia="Arial Unicode MS"/>
          <w:bCs/>
          <w:i/>
          <w:sz w:val="28"/>
          <w:szCs w:val="28"/>
          <w:lang w:val="uk-UA"/>
        </w:rPr>
        <w:t xml:space="preserve">ляльковик </w:t>
      </w:r>
      <w:r w:rsidR="008D60B0">
        <w:rPr>
          <w:rFonts w:eastAsia="Arial Unicode MS"/>
          <w:bCs/>
          <w:sz w:val="28"/>
          <w:szCs w:val="28"/>
          <w:lang w:val="uk-UA"/>
        </w:rPr>
        <w:t xml:space="preserve">та </w:t>
      </w:r>
      <w:proofErr w:type="spellStart"/>
      <w:r w:rsidR="008D60B0" w:rsidRPr="0003741E">
        <w:rPr>
          <w:bCs/>
          <w:i/>
          <w:sz w:val="28"/>
          <w:szCs w:val="28"/>
          <w:lang w:val="uk-UA"/>
        </w:rPr>
        <w:t>ляльківник</w:t>
      </w:r>
      <w:proofErr w:type="spellEnd"/>
      <w:r w:rsidR="00F40B0A">
        <w:rPr>
          <w:bCs/>
          <w:sz w:val="28"/>
          <w:szCs w:val="28"/>
          <w:lang w:val="uk-UA"/>
        </w:rPr>
        <w:t>, що є словотвірними варіантами. Напр.</w:t>
      </w:r>
      <w:r w:rsidR="008D60B0">
        <w:rPr>
          <w:sz w:val="28"/>
          <w:szCs w:val="28"/>
          <w:lang w:val="uk-UA"/>
        </w:rPr>
        <w:t xml:space="preserve">: </w:t>
      </w:r>
      <w:r w:rsidR="008D60B0" w:rsidRPr="004A2AF2">
        <w:rPr>
          <w:i/>
          <w:sz w:val="28"/>
          <w:szCs w:val="28"/>
          <w:lang w:val="uk-UA"/>
        </w:rPr>
        <w:t xml:space="preserve">У сезоні, що минув, волинські </w:t>
      </w:r>
      <w:r w:rsidR="008D60B0" w:rsidRPr="004A2AF2">
        <w:rPr>
          <w:b/>
          <w:bCs/>
          <w:i/>
          <w:sz w:val="28"/>
          <w:szCs w:val="28"/>
          <w:lang w:val="uk-UA"/>
        </w:rPr>
        <w:t>ляльковики</w:t>
      </w:r>
      <w:r w:rsidR="008D60B0" w:rsidRPr="004A2AF2">
        <w:rPr>
          <w:i/>
          <w:sz w:val="28"/>
          <w:szCs w:val="28"/>
          <w:lang w:val="uk-UA"/>
        </w:rPr>
        <w:t xml:space="preserve"> удостоєні головного призу маршалка воєводства у місті </w:t>
      </w:r>
      <w:proofErr w:type="spellStart"/>
      <w:r w:rsidR="008D60B0" w:rsidRPr="004A2AF2">
        <w:rPr>
          <w:i/>
          <w:sz w:val="28"/>
          <w:szCs w:val="28"/>
          <w:lang w:val="uk-UA"/>
        </w:rPr>
        <w:t>Ломжа</w:t>
      </w:r>
      <w:proofErr w:type="spellEnd"/>
      <w:r w:rsidR="008D60B0" w:rsidRPr="004A2AF2">
        <w:rPr>
          <w:i/>
          <w:sz w:val="28"/>
          <w:szCs w:val="28"/>
          <w:lang w:val="uk-UA"/>
        </w:rPr>
        <w:t xml:space="preserve"> сусідньої Польщі на фестивалі, що там відбувся (газ. «Волинь», 31.05, 2005);</w:t>
      </w:r>
      <w:r w:rsidR="008D60B0">
        <w:rPr>
          <w:lang w:val="uk-UA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Пам’ятаєте</w:t>
      </w:r>
      <w:proofErr w:type="spellEnd"/>
      <w:r w:rsidR="008D60B0" w:rsidRPr="00A0614B">
        <w:rPr>
          <w:i/>
          <w:sz w:val="28"/>
          <w:szCs w:val="28"/>
        </w:rPr>
        <w:t xml:space="preserve">, </w:t>
      </w:r>
      <w:proofErr w:type="spellStart"/>
      <w:r w:rsidR="008D60B0" w:rsidRPr="00A0614B">
        <w:rPr>
          <w:i/>
          <w:sz w:val="28"/>
          <w:szCs w:val="28"/>
        </w:rPr>
        <w:t>тоді</w:t>
      </w:r>
      <w:proofErr w:type="spellEnd"/>
      <w:r w:rsidR="008D60B0" w:rsidRPr="00A0614B">
        <w:rPr>
          <w:i/>
          <w:sz w:val="28"/>
          <w:szCs w:val="28"/>
        </w:rPr>
        <w:t xml:space="preserve">, у </w:t>
      </w:r>
      <w:proofErr w:type="spellStart"/>
      <w:r w:rsidR="008D60B0" w:rsidRPr="00A0614B">
        <w:rPr>
          <w:i/>
          <w:sz w:val="28"/>
          <w:szCs w:val="28"/>
        </w:rPr>
        <w:t>середині</w:t>
      </w:r>
      <w:proofErr w:type="spellEnd"/>
      <w:r w:rsidR="008D60B0" w:rsidRPr="00A0614B">
        <w:rPr>
          <w:i/>
          <w:sz w:val="28"/>
          <w:szCs w:val="28"/>
        </w:rPr>
        <w:t xml:space="preserve"> 80-х, </w:t>
      </w:r>
      <w:proofErr w:type="spellStart"/>
      <w:r w:rsidR="008D60B0" w:rsidRPr="00A0614B">
        <w:rPr>
          <w:i/>
          <w:sz w:val="28"/>
          <w:szCs w:val="28"/>
        </w:rPr>
        <w:t>повсюдно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виникали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театральні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підвали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й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студії</w:t>
      </w:r>
      <w:proofErr w:type="spellEnd"/>
      <w:r w:rsidR="008D60B0" w:rsidRPr="00A0614B">
        <w:rPr>
          <w:i/>
          <w:sz w:val="28"/>
          <w:szCs w:val="28"/>
        </w:rPr>
        <w:t xml:space="preserve">. Не </w:t>
      </w:r>
      <w:proofErr w:type="spellStart"/>
      <w:r w:rsidR="008D60B0" w:rsidRPr="00A0614B">
        <w:rPr>
          <w:i/>
          <w:sz w:val="28"/>
          <w:szCs w:val="28"/>
        </w:rPr>
        <w:t>обійшло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це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і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Чернігів</w:t>
      </w:r>
      <w:proofErr w:type="spellEnd"/>
      <w:r w:rsidR="008D60B0" w:rsidRPr="00A0614B">
        <w:rPr>
          <w:i/>
          <w:sz w:val="28"/>
          <w:szCs w:val="28"/>
        </w:rPr>
        <w:t xml:space="preserve">. </w:t>
      </w:r>
      <w:proofErr w:type="spellStart"/>
      <w:r w:rsidR="008D60B0" w:rsidRPr="00A0614B">
        <w:rPr>
          <w:i/>
          <w:sz w:val="28"/>
          <w:szCs w:val="28"/>
        </w:rPr>
        <w:t>Містом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поповзли</w:t>
      </w:r>
      <w:proofErr w:type="spellEnd"/>
      <w:r w:rsidR="008D60B0" w:rsidRPr="00A0614B">
        <w:rPr>
          <w:i/>
          <w:sz w:val="28"/>
          <w:szCs w:val="28"/>
        </w:rPr>
        <w:t xml:space="preserve"> чутки: </w:t>
      </w:r>
      <w:proofErr w:type="gramStart"/>
      <w:r w:rsidR="008D60B0" w:rsidRPr="00A0614B">
        <w:rPr>
          <w:i/>
          <w:sz w:val="28"/>
          <w:szCs w:val="28"/>
        </w:rPr>
        <w:t>«</w:t>
      </w:r>
      <w:proofErr w:type="spellStart"/>
      <w:r w:rsidR="008D60B0" w:rsidRPr="00A0614B">
        <w:rPr>
          <w:b/>
          <w:i/>
          <w:sz w:val="28"/>
          <w:szCs w:val="28"/>
        </w:rPr>
        <w:t>Ляльківники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вийшли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із-за</w:t>
      </w:r>
      <w:proofErr w:type="spellEnd"/>
      <w:r w:rsidR="008D60B0" w:rsidRPr="00A0614B">
        <w:rPr>
          <w:i/>
          <w:sz w:val="28"/>
          <w:szCs w:val="28"/>
        </w:rPr>
        <w:t xml:space="preserve"> </w:t>
      </w:r>
      <w:proofErr w:type="spellStart"/>
      <w:r w:rsidR="008D60B0" w:rsidRPr="00A0614B">
        <w:rPr>
          <w:i/>
          <w:sz w:val="28"/>
          <w:szCs w:val="28"/>
        </w:rPr>
        <w:t>ширми</w:t>
      </w:r>
      <w:proofErr w:type="spellEnd"/>
      <w:r w:rsidR="008D60B0" w:rsidRPr="00A0614B">
        <w:rPr>
          <w:i/>
          <w:sz w:val="28"/>
          <w:szCs w:val="28"/>
        </w:rPr>
        <w:t xml:space="preserve">!» </w:t>
      </w:r>
      <w:r w:rsidR="008D60B0" w:rsidRPr="00A0614B">
        <w:rPr>
          <w:i/>
          <w:sz w:val="28"/>
          <w:szCs w:val="28"/>
          <w:lang w:val="uk-UA"/>
        </w:rPr>
        <w:t>(газ.</w:t>
      </w:r>
      <w:proofErr w:type="gramEnd"/>
      <w:r w:rsidR="008D60B0" w:rsidRPr="00A0614B">
        <w:rPr>
          <w:i/>
          <w:sz w:val="28"/>
          <w:szCs w:val="28"/>
          <w:lang w:val="uk-UA"/>
        </w:rPr>
        <w:t xml:space="preserve"> «Голос України»,  26.11, 2010).</w:t>
      </w:r>
      <w:r w:rsidR="008D60B0">
        <w:rPr>
          <w:sz w:val="28"/>
          <w:szCs w:val="28"/>
          <w:lang w:val="uk-UA"/>
        </w:rPr>
        <w:t xml:space="preserve"> А </w:t>
      </w:r>
      <w:r w:rsidR="00E21965">
        <w:rPr>
          <w:sz w:val="28"/>
          <w:szCs w:val="28"/>
          <w:lang w:val="uk-UA"/>
        </w:rPr>
        <w:t>форма</w:t>
      </w:r>
      <w:r w:rsidR="008D60B0" w:rsidRPr="0003741E">
        <w:rPr>
          <w:i/>
          <w:sz w:val="28"/>
          <w:szCs w:val="28"/>
          <w:lang w:val="uk-UA"/>
        </w:rPr>
        <w:t xml:space="preserve"> </w:t>
      </w:r>
      <w:r w:rsidR="008D60B0" w:rsidRPr="00E61C39">
        <w:rPr>
          <w:i/>
          <w:sz w:val="28"/>
          <w:szCs w:val="28"/>
          <w:lang w:val="uk-UA"/>
        </w:rPr>
        <w:t>ляльковод</w:t>
      </w:r>
      <w:r w:rsidR="008D60B0">
        <w:rPr>
          <w:sz w:val="28"/>
          <w:szCs w:val="28"/>
          <w:lang w:val="uk-UA"/>
        </w:rPr>
        <w:t>,</w:t>
      </w:r>
      <w:r w:rsidR="008D60B0">
        <w:rPr>
          <w:i/>
          <w:sz w:val="28"/>
          <w:szCs w:val="28"/>
          <w:lang w:val="uk-UA"/>
        </w:rPr>
        <w:t xml:space="preserve"> </w:t>
      </w:r>
      <w:r w:rsidR="008D60B0">
        <w:rPr>
          <w:sz w:val="28"/>
          <w:szCs w:val="28"/>
          <w:lang w:val="uk-UA"/>
        </w:rPr>
        <w:t xml:space="preserve">як і </w:t>
      </w:r>
      <w:proofErr w:type="spellStart"/>
      <w:r w:rsidR="008D60B0" w:rsidRPr="0003741E">
        <w:rPr>
          <w:bCs/>
          <w:i/>
          <w:sz w:val="28"/>
          <w:szCs w:val="28"/>
          <w:lang w:val="uk-UA"/>
        </w:rPr>
        <w:t>ляльківник</w:t>
      </w:r>
      <w:proofErr w:type="spellEnd"/>
      <w:r w:rsidR="008D60B0">
        <w:rPr>
          <w:bCs/>
          <w:sz w:val="28"/>
          <w:szCs w:val="28"/>
          <w:lang w:val="uk-UA"/>
        </w:rPr>
        <w:t>,</w:t>
      </w:r>
      <w:r w:rsidR="008D60B0">
        <w:rPr>
          <w:i/>
          <w:sz w:val="28"/>
          <w:szCs w:val="28"/>
          <w:lang w:val="uk-UA"/>
        </w:rPr>
        <w:t xml:space="preserve"> </w:t>
      </w:r>
      <w:r w:rsidR="008D60B0">
        <w:rPr>
          <w:sz w:val="28"/>
          <w:szCs w:val="28"/>
          <w:lang w:val="uk-UA"/>
        </w:rPr>
        <w:t>спочатку в мовній практиці електронних і друкованих ЗМІ (переважно у матеріалах, присвячених проблемам і питанням політики), а з часо</w:t>
      </w:r>
      <w:r w:rsidR="00E21965">
        <w:rPr>
          <w:sz w:val="28"/>
          <w:szCs w:val="28"/>
          <w:lang w:val="uk-UA"/>
        </w:rPr>
        <w:t>м і загальнонародній мові набула</w:t>
      </w:r>
      <w:r w:rsidR="008D60B0">
        <w:rPr>
          <w:sz w:val="28"/>
          <w:szCs w:val="28"/>
          <w:lang w:val="uk-UA"/>
        </w:rPr>
        <w:t xml:space="preserve"> переносного значення </w:t>
      </w:r>
      <w:r w:rsidR="008D60B0" w:rsidRPr="005716EA">
        <w:rPr>
          <w:sz w:val="28"/>
          <w:szCs w:val="28"/>
          <w:lang w:val="uk-UA"/>
        </w:rPr>
        <w:t>“</w:t>
      </w:r>
      <w:r w:rsidR="008D60B0">
        <w:rPr>
          <w:sz w:val="28"/>
          <w:szCs w:val="28"/>
          <w:lang w:val="uk-UA"/>
        </w:rPr>
        <w:t>той</w:t>
      </w:r>
      <w:r w:rsidR="008D60B0" w:rsidRPr="0003741E">
        <w:rPr>
          <w:sz w:val="28"/>
          <w:szCs w:val="28"/>
          <w:lang w:val="uk-UA"/>
        </w:rPr>
        <w:t xml:space="preserve">, хто керує чиїми-небудь </w:t>
      </w:r>
      <w:proofErr w:type="spellStart"/>
      <w:r w:rsidR="008D60B0" w:rsidRPr="0003741E">
        <w:rPr>
          <w:sz w:val="28"/>
          <w:szCs w:val="28"/>
          <w:lang w:val="uk-UA"/>
        </w:rPr>
        <w:t>діями</w:t>
      </w:r>
      <w:r w:rsidR="008D60B0" w:rsidRPr="005716EA">
        <w:rPr>
          <w:sz w:val="28"/>
          <w:szCs w:val="28"/>
          <w:lang w:val="uk-UA"/>
        </w:rPr>
        <w:t>”</w:t>
      </w:r>
      <w:proofErr w:type="spellEnd"/>
      <w:r w:rsidR="00E21965">
        <w:rPr>
          <w:sz w:val="28"/>
          <w:szCs w:val="28"/>
          <w:lang w:val="uk-UA"/>
        </w:rPr>
        <w:t>. Пор.</w:t>
      </w:r>
      <w:r w:rsidR="008D60B0">
        <w:rPr>
          <w:sz w:val="28"/>
          <w:szCs w:val="28"/>
          <w:lang w:val="uk-UA"/>
        </w:rPr>
        <w:t xml:space="preserve">: </w:t>
      </w:r>
      <w:r w:rsidR="008D60B0" w:rsidRPr="0012339C">
        <w:rPr>
          <w:i/>
          <w:sz w:val="28"/>
          <w:szCs w:val="28"/>
        </w:rPr>
        <w:t xml:space="preserve">У народу </w:t>
      </w:r>
      <w:proofErr w:type="spellStart"/>
      <w:r w:rsidR="008D60B0" w:rsidRPr="0012339C">
        <w:rPr>
          <w:i/>
          <w:sz w:val="28"/>
          <w:szCs w:val="28"/>
        </w:rPr>
        <w:t>й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залишилася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лише</w:t>
      </w:r>
      <w:proofErr w:type="spellEnd"/>
      <w:r w:rsidR="008D60B0" w:rsidRPr="0012339C">
        <w:rPr>
          <w:i/>
          <w:sz w:val="28"/>
          <w:szCs w:val="28"/>
        </w:rPr>
        <w:t xml:space="preserve"> одна </w:t>
      </w:r>
      <w:proofErr w:type="spellStart"/>
      <w:proofErr w:type="gramStart"/>
      <w:r w:rsidR="008D60B0" w:rsidRPr="0012339C">
        <w:rPr>
          <w:i/>
          <w:sz w:val="28"/>
          <w:szCs w:val="28"/>
        </w:rPr>
        <w:t>над</w:t>
      </w:r>
      <w:proofErr w:type="gramEnd"/>
      <w:r w:rsidR="008D60B0" w:rsidRPr="0012339C">
        <w:rPr>
          <w:i/>
          <w:sz w:val="28"/>
          <w:szCs w:val="28"/>
        </w:rPr>
        <w:t>ія</w:t>
      </w:r>
      <w:proofErr w:type="spellEnd"/>
      <w:r w:rsidR="008D60B0" w:rsidRPr="0012339C">
        <w:rPr>
          <w:i/>
          <w:sz w:val="28"/>
          <w:szCs w:val="28"/>
        </w:rPr>
        <w:t xml:space="preserve"> на доброго, </w:t>
      </w:r>
      <w:proofErr w:type="spellStart"/>
      <w:r w:rsidR="008D60B0" w:rsidRPr="0012339C">
        <w:rPr>
          <w:i/>
          <w:sz w:val="28"/>
          <w:szCs w:val="28"/>
        </w:rPr>
        <w:t>але</w:t>
      </w:r>
      <w:proofErr w:type="spellEnd"/>
      <w:r w:rsidR="008D60B0" w:rsidRPr="0012339C">
        <w:rPr>
          <w:i/>
          <w:sz w:val="28"/>
          <w:szCs w:val="28"/>
        </w:rPr>
        <w:t xml:space="preserve"> не царя, а Президента. </w:t>
      </w:r>
      <w:proofErr w:type="gramStart"/>
      <w:r w:rsidR="008D60B0" w:rsidRPr="0012339C">
        <w:rPr>
          <w:i/>
          <w:sz w:val="28"/>
          <w:szCs w:val="28"/>
        </w:rPr>
        <w:t>З</w:t>
      </w:r>
      <w:proofErr w:type="gram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великої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літери</w:t>
      </w:r>
      <w:proofErr w:type="spellEnd"/>
      <w:r w:rsidR="008D60B0" w:rsidRPr="0012339C">
        <w:rPr>
          <w:i/>
          <w:sz w:val="28"/>
          <w:szCs w:val="28"/>
        </w:rPr>
        <w:t xml:space="preserve">! </w:t>
      </w:r>
      <w:proofErr w:type="spellStart"/>
      <w:r w:rsidR="008D60B0" w:rsidRPr="0012339C">
        <w:rPr>
          <w:i/>
          <w:sz w:val="28"/>
          <w:szCs w:val="28"/>
        </w:rPr>
        <w:t>Царі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незамінні</w:t>
      </w:r>
      <w:proofErr w:type="spellEnd"/>
      <w:r w:rsidR="008D60B0" w:rsidRPr="0012339C">
        <w:rPr>
          <w:i/>
          <w:sz w:val="28"/>
          <w:szCs w:val="28"/>
        </w:rPr>
        <w:t xml:space="preserve">. А </w:t>
      </w:r>
      <w:proofErr w:type="gramStart"/>
      <w:r w:rsidR="008D60B0" w:rsidRPr="0012339C">
        <w:rPr>
          <w:i/>
          <w:sz w:val="28"/>
          <w:szCs w:val="28"/>
        </w:rPr>
        <w:t>вони</w:t>
      </w:r>
      <w:proofErr w:type="gram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бувають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і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дурні</w:t>
      </w:r>
      <w:proofErr w:type="spellEnd"/>
      <w:r w:rsidR="008D60B0" w:rsidRPr="0012339C">
        <w:rPr>
          <w:i/>
          <w:sz w:val="28"/>
          <w:szCs w:val="28"/>
        </w:rPr>
        <w:t xml:space="preserve">, </w:t>
      </w:r>
      <w:proofErr w:type="spellStart"/>
      <w:r w:rsidR="008D60B0" w:rsidRPr="0012339C">
        <w:rPr>
          <w:i/>
          <w:sz w:val="28"/>
          <w:szCs w:val="28"/>
        </w:rPr>
        <w:t>й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жорстокі</w:t>
      </w:r>
      <w:proofErr w:type="spellEnd"/>
      <w:r w:rsidR="008D60B0" w:rsidRPr="0012339C">
        <w:rPr>
          <w:i/>
          <w:sz w:val="28"/>
          <w:szCs w:val="28"/>
        </w:rPr>
        <w:t xml:space="preserve">... </w:t>
      </w:r>
      <w:proofErr w:type="spellStart"/>
      <w:r w:rsidR="008D60B0" w:rsidRPr="0012339C">
        <w:rPr>
          <w:i/>
          <w:sz w:val="28"/>
          <w:szCs w:val="28"/>
        </w:rPr>
        <w:t>Адже</w:t>
      </w:r>
      <w:proofErr w:type="spellEnd"/>
      <w:r w:rsidR="008D60B0" w:rsidRPr="0012339C">
        <w:rPr>
          <w:i/>
          <w:sz w:val="28"/>
          <w:szCs w:val="28"/>
        </w:rPr>
        <w:t xml:space="preserve"> за </w:t>
      </w:r>
      <w:proofErr w:type="spellStart"/>
      <w:r w:rsidR="008D60B0" w:rsidRPr="0012339C">
        <w:rPr>
          <w:i/>
          <w:sz w:val="28"/>
          <w:szCs w:val="28"/>
        </w:rPr>
        <w:t>вашою</w:t>
      </w:r>
      <w:proofErr w:type="spellEnd"/>
      <w:r w:rsidR="008D60B0" w:rsidRPr="0012339C">
        <w:rPr>
          <w:i/>
          <w:sz w:val="28"/>
          <w:szCs w:val="28"/>
        </w:rPr>
        <w:t xml:space="preserve"> схемою </w:t>
      </w:r>
      <w:proofErr w:type="spellStart"/>
      <w:r w:rsidR="008D60B0" w:rsidRPr="0012339C">
        <w:rPr>
          <w:i/>
          <w:sz w:val="28"/>
          <w:szCs w:val="28"/>
        </w:rPr>
        <w:t>майбутній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лі</w:t>
      </w:r>
      <w:proofErr w:type="gramStart"/>
      <w:r w:rsidR="008D60B0" w:rsidRPr="0012339C">
        <w:rPr>
          <w:i/>
          <w:sz w:val="28"/>
          <w:szCs w:val="28"/>
        </w:rPr>
        <w:t>дер</w:t>
      </w:r>
      <w:proofErr w:type="spellEnd"/>
      <w:proofErr w:type="gramEnd"/>
      <w:r w:rsidR="008D60B0" w:rsidRPr="0012339C">
        <w:rPr>
          <w:i/>
          <w:sz w:val="28"/>
          <w:szCs w:val="28"/>
        </w:rPr>
        <w:t xml:space="preserve"> — </w:t>
      </w:r>
      <w:proofErr w:type="spellStart"/>
      <w:r w:rsidR="008D60B0" w:rsidRPr="0012339C">
        <w:rPr>
          <w:i/>
          <w:sz w:val="28"/>
          <w:szCs w:val="28"/>
        </w:rPr>
        <w:t>постать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суто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номінальна</w:t>
      </w:r>
      <w:proofErr w:type="spellEnd"/>
      <w:r w:rsidR="008D60B0" w:rsidRPr="0012339C">
        <w:rPr>
          <w:i/>
          <w:sz w:val="28"/>
          <w:szCs w:val="28"/>
        </w:rPr>
        <w:t xml:space="preserve">, а </w:t>
      </w:r>
      <w:proofErr w:type="spellStart"/>
      <w:r w:rsidR="008D60B0" w:rsidRPr="0012339C">
        <w:rPr>
          <w:i/>
          <w:sz w:val="28"/>
          <w:szCs w:val="28"/>
        </w:rPr>
        <w:t>країною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i/>
          <w:sz w:val="28"/>
          <w:szCs w:val="28"/>
        </w:rPr>
        <w:t>правлять</w:t>
      </w:r>
      <w:proofErr w:type="spellEnd"/>
      <w:r w:rsidR="008D60B0" w:rsidRPr="0012339C">
        <w:rPr>
          <w:i/>
          <w:sz w:val="28"/>
          <w:szCs w:val="28"/>
        </w:rPr>
        <w:t xml:space="preserve"> </w:t>
      </w:r>
      <w:proofErr w:type="spellStart"/>
      <w:r w:rsidR="008D60B0" w:rsidRPr="0012339C">
        <w:rPr>
          <w:b/>
          <w:i/>
          <w:sz w:val="28"/>
          <w:szCs w:val="28"/>
        </w:rPr>
        <w:t>ляльководи</w:t>
      </w:r>
      <w:proofErr w:type="spellEnd"/>
      <w:r w:rsidR="008D60B0" w:rsidRPr="0012339C">
        <w:rPr>
          <w:i/>
          <w:sz w:val="28"/>
          <w:szCs w:val="28"/>
        </w:rPr>
        <w:t>...</w:t>
      </w:r>
      <w:r w:rsidR="008D60B0" w:rsidRPr="0012339C">
        <w:rPr>
          <w:i/>
          <w:sz w:val="28"/>
          <w:szCs w:val="28"/>
          <w:lang w:val="uk-UA"/>
        </w:rPr>
        <w:t xml:space="preserve"> (</w:t>
      </w:r>
      <w:r w:rsidR="008D60B0">
        <w:rPr>
          <w:i/>
          <w:sz w:val="28"/>
          <w:szCs w:val="28"/>
          <w:lang w:val="uk-UA"/>
        </w:rPr>
        <w:t>газ. «День»</w:t>
      </w:r>
      <w:r w:rsidR="008D60B0" w:rsidRPr="0012339C">
        <w:rPr>
          <w:i/>
          <w:sz w:val="28"/>
          <w:szCs w:val="28"/>
          <w:lang w:val="uk-UA"/>
        </w:rPr>
        <w:t>, 24.07, 1999)</w:t>
      </w:r>
      <w:r w:rsidR="008D60B0">
        <w:rPr>
          <w:i/>
          <w:sz w:val="28"/>
          <w:szCs w:val="28"/>
          <w:lang w:val="uk-UA"/>
        </w:rPr>
        <w:t>;</w:t>
      </w:r>
      <w:r w:rsidR="008D60B0" w:rsidRPr="0012339C">
        <w:rPr>
          <w:sz w:val="28"/>
          <w:szCs w:val="28"/>
          <w:lang w:val="uk-UA"/>
        </w:rPr>
        <w:t xml:space="preserve"> </w:t>
      </w:r>
      <w:r w:rsidR="008D60B0" w:rsidRPr="00C91D7B">
        <w:rPr>
          <w:i/>
          <w:sz w:val="28"/>
          <w:szCs w:val="28"/>
          <w:lang w:val="uk-UA"/>
        </w:rPr>
        <w:t>Водночас оці приховані суперечності між різними провладними групами і прагнуть використовувати «агенти впливу», а точніше,</w:t>
      </w:r>
      <w:r w:rsidR="008D60B0">
        <w:rPr>
          <w:i/>
          <w:sz w:val="28"/>
          <w:szCs w:val="28"/>
          <w:lang w:val="uk-UA"/>
        </w:rPr>
        <w:t xml:space="preserve"> </w:t>
      </w:r>
      <w:r w:rsidR="008D60B0" w:rsidRPr="001654C5">
        <w:rPr>
          <w:b/>
          <w:i/>
          <w:sz w:val="28"/>
          <w:szCs w:val="28"/>
          <w:lang w:val="uk-UA"/>
        </w:rPr>
        <w:t>ляльководи</w:t>
      </w:r>
      <w:r w:rsidR="008D60B0" w:rsidRPr="00C91D7B">
        <w:rPr>
          <w:i/>
          <w:sz w:val="28"/>
          <w:szCs w:val="28"/>
          <w:lang w:val="uk-UA"/>
        </w:rPr>
        <w:t xml:space="preserve">, які і втілюють за їхньою допомогою сценарії всіх, на перший погляд, не пов’язаних між собою подій. </w:t>
      </w:r>
      <w:r w:rsidR="008D60B0" w:rsidRPr="001654C5">
        <w:rPr>
          <w:i/>
          <w:sz w:val="28"/>
          <w:szCs w:val="28"/>
          <w:lang w:val="uk-UA"/>
        </w:rPr>
        <w:t>(</w:t>
      </w:r>
      <w:r w:rsidR="008D60B0" w:rsidRPr="00847A9D">
        <w:rPr>
          <w:i/>
          <w:sz w:val="28"/>
          <w:szCs w:val="28"/>
          <w:lang w:val="uk-UA"/>
        </w:rPr>
        <w:t xml:space="preserve">газ. </w:t>
      </w:r>
      <w:r w:rsidR="008D60B0">
        <w:rPr>
          <w:i/>
          <w:sz w:val="28"/>
          <w:szCs w:val="28"/>
          <w:lang w:val="uk-UA"/>
        </w:rPr>
        <w:t>«</w:t>
      </w:r>
      <w:r w:rsidR="008D60B0" w:rsidRPr="001654C5">
        <w:rPr>
          <w:i/>
          <w:sz w:val="28"/>
          <w:szCs w:val="28"/>
          <w:lang w:val="uk-UA"/>
        </w:rPr>
        <w:t>Г</w:t>
      </w:r>
      <w:r w:rsidR="008D60B0">
        <w:rPr>
          <w:i/>
          <w:sz w:val="28"/>
          <w:szCs w:val="28"/>
          <w:lang w:val="uk-UA"/>
        </w:rPr>
        <w:t xml:space="preserve">олос </w:t>
      </w:r>
      <w:r w:rsidR="008D60B0" w:rsidRPr="001654C5">
        <w:rPr>
          <w:i/>
          <w:sz w:val="28"/>
          <w:szCs w:val="28"/>
          <w:lang w:val="uk-UA"/>
        </w:rPr>
        <w:t>У</w:t>
      </w:r>
      <w:r w:rsidR="008D60B0">
        <w:rPr>
          <w:i/>
          <w:sz w:val="28"/>
          <w:szCs w:val="28"/>
          <w:lang w:val="uk-UA"/>
        </w:rPr>
        <w:t>країни»</w:t>
      </w:r>
      <w:r w:rsidR="008D60B0" w:rsidRPr="001654C5">
        <w:rPr>
          <w:i/>
          <w:sz w:val="28"/>
          <w:szCs w:val="28"/>
          <w:lang w:val="uk-UA"/>
        </w:rPr>
        <w:t>, 17.03, 2011);</w:t>
      </w:r>
      <w:r w:rsidR="008D60B0" w:rsidRPr="006231FB">
        <w:rPr>
          <w:lang w:val="uk-UA"/>
        </w:rPr>
        <w:t xml:space="preserve"> </w:t>
      </w:r>
      <w:r w:rsidR="008D60B0">
        <w:rPr>
          <w:sz w:val="28"/>
          <w:szCs w:val="28"/>
          <w:lang w:val="uk-UA"/>
        </w:rPr>
        <w:t xml:space="preserve"> </w:t>
      </w:r>
      <w:r w:rsidR="008D60B0" w:rsidRPr="002E00F6">
        <w:rPr>
          <w:i/>
          <w:sz w:val="28"/>
          <w:szCs w:val="28"/>
          <w:lang w:val="uk-UA"/>
        </w:rPr>
        <w:t xml:space="preserve">До того ж, керманич «регіоналів» щоразу озирається на Кремль, ніби його пов’язують міцні невидимі нитки, якими керують тамтешні </w:t>
      </w:r>
      <w:r w:rsidR="008D60B0" w:rsidRPr="002E00F6">
        <w:rPr>
          <w:b/>
          <w:bCs/>
          <w:i/>
          <w:sz w:val="28"/>
          <w:szCs w:val="28"/>
          <w:lang w:val="uk-UA"/>
        </w:rPr>
        <w:t>ляльковики</w:t>
      </w:r>
      <w:r w:rsidR="008D60B0" w:rsidRPr="00F636A9">
        <w:rPr>
          <w:i/>
          <w:sz w:val="28"/>
          <w:szCs w:val="28"/>
          <w:lang w:val="uk-UA"/>
        </w:rPr>
        <w:t xml:space="preserve"> (газ</w:t>
      </w:r>
      <w:r w:rsidR="005D308E">
        <w:rPr>
          <w:i/>
          <w:sz w:val="28"/>
          <w:szCs w:val="28"/>
          <w:lang w:val="uk-UA"/>
        </w:rPr>
        <w:t>. «Буковина», 05.06, 2009</w:t>
      </w:r>
      <w:r w:rsidR="008D60B0" w:rsidRPr="00F636A9">
        <w:rPr>
          <w:i/>
          <w:sz w:val="28"/>
          <w:szCs w:val="28"/>
          <w:lang w:val="uk-UA"/>
        </w:rPr>
        <w:t>).</w:t>
      </w:r>
      <w:r w:rsidR="008D60B0" w:rsidRPr="005716EA">
        <w:rPr>
          <w:i/>
          <w:sz w:val="28"/>
          <w:szCs w:val="28"/>
          <w:lang w:val="uk-UA"/>
        </w:rPr>
        <w:t xml:space="preserve"> </w:t>
      </w:r>
      <w:r w:rsidR="008D60B0">
        <w:rPr>
          <w:sz w:val="28"/>
          <w:szCs w:val="28"/>
          <w:lang w:val="uk-UA"/>
        </w:rPr>
        <w:t xml:space="preserve"> </w:t>
      </w:r>
      <w:r w:rsidR="008D60B0" w:rsidRPr="00D30E1A">
        <w:rPr>
          <w:i/>
          <w:sz w:val="28"/>
          <w:szCs w:val="28"/>
          <w:lang w:val="uk-UA"/>
        </w:rPr>
        <w:t xml:space="preserve"> </w:t>
      </w:r>
      <w:r w:rsidR="008D60B0">
        <w:rPr>
          <w:i/>
          <w:sz w:val="28"/>
          <w:szCs w:val="28"/>
          <w:lang w:val="uk-UA"/>
        </w:rPr>
        <w:t xml:space="preserve"> </w:t>
      </w:r>
    </w:p>
    <w:p w:rsidR="008D60B0" w:rsidRDefault="00934CE7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Незважаючи на активізацію питомих словотвірних форм і зразків мова</w:t>
      </w:r>
      <w:r w:rsidR="008D60B0">
        <w:rPr>
          <w:sz w:val="28"/>
          <w:szCs w:val="28"/>
          <w:lang w:val="uk-UA"/>
        </w:rPr>
        <w:t xml:space="preserve"> сучасних ЗМІ</w:t>
      </w:r>
      <w:r>
        <w:rPr>
          <w:sz w:val="28"/>
          <w:szCs w:val="28"/>
          <w:lang w:val="uk-UA"/>
        </w:rPr>
        <w:t xml:space="preserve"> іноді де</w:t>
      </w:r>
      <w:r w:rsidR="008D60B0">
        <w:rPr>
          <w:sz w:val="28"/>
          <w:szCs w:val="28"/>
          <w:lang w:val="uk-UA"/>
        </w:rPr>
        <w:t>мо</w:t>
      </w:r>
      <w:r>
        <w:rPr>
          <w:sz w:val="28"/>
          <w:szCs w:val="28"/>
          <w:lang w:val="uk-UA"/>
        </w:rPr>
        <w:t>нструє</w:t>
      </w:r>
      <w:r w:rsidR="008D60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неприйнятні, штучні або кальк</w:t>
      </w:r>
      <w:r w:rsidR="008D60B0">
        <w:rPr>
          <w:sz w:val="28"/>
          <w:szCs w:val="28"/>
          <w:lang w:val="uk-UA"/>
        </w:rPr>
        <w:t>ов</w:t>
      </w:r>
      <w:r>
        <w:rPr>
          <w:sz w:val="28"/>
          <w:szCs w:val="28"/>
          <w:lang w:val="uk-UA"/>
        </w:rPr>
        <w:t>ан</w:t>
      </w:r>
      <w:r w:rsidR="008D60B0">
        <w:rPr>
          <w:sz w:val="28"/>
          <w:szCs w:val="28"/>
          <w:lang w:val="uk-UA"/>
        </w:rPr>
        <w:t xml:space="preserve">і </w:t>
      </w:r>
      <w:r w:rsidR="008D60B0">
        <w:rPr>
          <w:sz w:val="28"/>
          <w:szCs w:val="28"/>
          <w:lang w:val="uk-UA"/>
        </w:rPr>
        <w:lastRenderedPageBreak/>
        <w:t xml:space="preserve">утворення на позначення осіб, які не відповідають структурі національної мови, порушують закони українського словотворення: </w:t>
      </w:r>
      <w:proofErr w:type="spellStart"/>
      <w:r w:rsidR="008D60B0">
        <w:rPr>
          <w:i/>
          <w:sz w:val="28"/>
          <w:szCs w:val="28"/>
          <w:lang w:val="uk-UA"/>
        </w:rPr>
        <w:t>клейщик</w:t>
      </w:r>
      <w:proofErr w:type="spellEnd"/>
      <w:r w:rsidR="008D60B0">
        <w:rPr>
          <w:i/>
          <w:sz w:val="28"/>
          <w:szCs w:val="28"/>
          <w:lang w:val="uk-UA"/>
        </w:rPr>
        <w:t xml:space="preserve"> (оголошень), </w:t>
      </w:r>
      <w:proofErr w:type="spellStart"/>
      <w:r w:rsidR="008D60B0">
        <w:rPr>
          <w:i/>
          <w:sz w:val="28"/>
          <w:szCs w:val="28"/>
          <w:lang w:val="uk-UA"/>
        </w:rPr>
        <w:t>детективщик</w:t>
      </w:r>
      <w:proofErr w:type="spellEnd"/>
      <w:r w:rsidR="008D60B0">
        <w:rPr>
          <w:i/>
          <w:sz w:val="28"/>
          <w:szCs w:val="28"/>
          <w:lang w:val="uk-UA"/>
        </w:rPr>
        <w:t>,</w:t>
      </w:r>
      <w:r w:rsidR="008D60B0">
        <w:rPr>
          <w:sz w:val="28"/>
          <w:szCs w:val="28"/>
          <w:lang w:val="uk-UA"/>
        </w:rPr>
        <w:t xml:space="preserve"> </w:t>
      </w:r>
      <w:proofErr w:type="spellStart"/>
      <w:r w:rsidR="008D60B0" w:rsidRPr="00BC538A">
        <w:rPr>
          <w:rStyle w:val="af"/>
          <w:b w:val="0"/>
          <w:i/>
          <w:sz w:val="28"/>
          <w:szCs w:val="28"/>
          <w:lang w:val="uk-UA"/>
        </w:rPr>
        <w:t>графітчик</w:t>
      </w:r>
      <w:proofErr w:type="spellEnd"/>
      <w:r w:rsidR="008D60B0">
        <w:rPr>
          <w:rStyle w:val="af"/>
          <w:b w:val="0"/>
          <w:i/>
          <w:sz w:val="28"/>
          <w:szCs w:val="28"/>
          <w:lang w:val="uk-UA"/>
        </w:rPr>
        <w:t xml:space="preserve">, </w:t>
      </w:r>
      <w:proofErr w:type="spellStart"/>
      <w:r w:rsidR="008D60B0">
        <w:rPr>
          <w:rStyle w:val="af"/>
          <w:b w:val="0"/>
          <w:i/>
          <w:sz w:val="28"/>
          <w:szCs w:val="28"/>
          <w:lang w:val="uk-UA"/>
        </w:rPr>
        <w:t>тракторогонщик</w:t>
      </w:r>
      <w:proofErr w:type="spellEnd"/>
      <w:r w:rsidR="008D60B0">
        <w:rPr>
          <w:rStyle w:val="af"/>
          <w:b w:val="0"/>
          <w:i/>
          <w:sz w:val="28"/>
          <w:szCs w:val="28"/>
          <w:lang w:val="uk-UA"/>
        </w:rPr>
        <w:t xml:space="preserve">, </w:t>
      </w:r>
      <w:proofErr w:type="spellStart"/>
      <w:r w:rsidR="008D60B0">
        <w:rPr>
          <w:rStyle w:val="af"/>
          <w:b w:val="0"/>
          <w:i/>
          <w:sz w:val="28"/>
          <w:szCs w:val="28"/>
          <w:lang w:val="uk-UA"/>
        </w:rPr>
        <w:t>маковод</w:t>
      </w:r>
      <w:proofErr w:type="spellEnd"/>
      <w:r w:rsidR="008D60B0">
        <w:rPr>
          <w:rStyle w:val="af"/>
          <w:b w:val="0"/>
          <w:i/>
          <w:sz w:val="28"/>
          <w:szCs w:val="28"/>
          <w:lang w:val="uk-UA"/>
        </w:rPr>
        <w:t xml:space="preserve"> </w:t>
      </w:r>
      <w:r w:rsidR="008D60B0">
        <w:rPr>
          <w:rStyle w:val="af"/>
          <w:b w:val="0"/>
          <w:sz w:val="28"/>
          <w:szCs w:val="28"/>
          <w:lang w:val="uk-UA"/>
        </w:rPr>
        <w:t>та ін.</w:t>
      </w:r>
      <w:r w:rsidR="008D60B0">
        <w:rPr>
          <w:sz w:val="28"/>
          <w:szCs w:val="28"/>
          <w:lang w:val="uk-UA"/>
        </w:rPr>
        <w:t xml:space="preserve"> </w:t>
      </w:r>
      <w:r w:rsidR="008D60B0" w:rsidRPr="00934CE7">
        <w:rPr>
          <w:sz w:val="28"/>
          <w:szCs w:val="28"/>
          <w:lang w:val="uk-UA"/>
        </w:rPr>
        <w:t>Пор. у контексті:</w:t>
      </w:r>
      <w:r w:rsidR="008D60B0" w:rsidRPr="00934CE7">
        <w:rPr>
          <w:sz w:val="28"/>
          <w:szCs w:val="28"/>
        </w:rPr>
        <w:t xml:space="preserve"> </w:t>
      </w:r>
      <w:hyperlink r:id="rId7" w:tgtFrame="_blank" w:history="1"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 xml:space="preserve">На </w:t>
        </w:r>
        <w:proofErr w:type="spellStart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>полицях</w:t>
        </w:r>
        <w:proofErr w:type="spellEnd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 xml:space="preserve"> </w:t>
        </w:r>
        <w:proofErr w:type="spellStart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>книгарень</w:t>
        </w:r>
        <w:proofErr w:type="spellEnd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 xml:space="preserve"> </w:t>
        </w:r>
        <w:proofErr w:type="spellStart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>міста</w:t>
        </w:r>
        <w:proofErr w:type="spellEnd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 xml:space="preserve"> </w:t>
        </w:r>
        <w:proofErr w:type="spellStart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>з'явилася</w:t>
        </w:r>
        <w:proofErr w:type="spellEnd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 xml:space="preserve"> книга </w:t>
        </w:r>
        <w:proofErr w:type="spellStart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>початківця-</w:t>
        </w:r>
        <w:r w:rsidR="008D60B0" w:rsidRPr="00934CE7">
          <w:rPr>
            <w:rStyle w:val="ae"/>
            <w:b/>
            <w:i/>
            <w:color w:val="auto"/>
            <w:sz w:val="28"/>
            <w:szCs w:val="28"/>
            <w:u w:val="none"/>
          </w:rPr>
          <w:t>детективщика</w:t>
        </w:r>
        <w:proofErr w:type="spellEnd"/>
        <w:r w:rsidR="008D60B0" w:rsidRPr="00934CE7">
          <w:rPr>
            <w:rStyle w:val="ae"/>
            <w:i/>
            <w:color w:val="auto"/>
            <w:sz w:val="28"/>
            <w:szCs w:val="28"/>
            <w:u w:val="none"/>
            <w:lang w:val="uk-UA"/>
          </w:rPr>
          <w:t xml:space="preserve"> </w:t>
        </w:r>
        <w:r w:rsidR="008D60B0" w:rsidRPr="00934CE7">
          <w:rPr>
            <w:rStyle w:val="ae"/>
            <w:color w:val="auto"/>
            <w:sz w:val="28"/>
            <w:szCs w:val="28"/>
            <w:u w:val="none"/>
            <w:lang w:val="uk-UA"/>
          </w:rPr>
          <w:t>(заголовок статті)</w:t>
        </w:r>
        <w:r w:rsidR="008D60B0" w:rsidRPr="00934CE7">
          <w:rPr>
            <w:rStyle w:val="ae"/>
            <w:color w:val="auto"/>
            <w:sz w:val="28"/>
            <w:szCs w:val="28"/>
            <w:u w:val="none"/>
          </w:rPr>
          <w:t xml:space="preserve"> </w:t>
        </w:r>
      </w:hyperlink>
      <w:r w:rsidR="008D60B0" w:rsidRPr="00934CE7">
        <w:rPr>
          <w:sz w:val="28"/>
          <w:szCs w:val="28"/>
        </w:rPr>
        <w:t xml:space="preserve"> </w:t>
      </w:r>
      <w:hyperlink r:id="rId8" w:tgtFrame="_blank" w:history="1">
        <w:proofErr w:type="spellStart"/>
        <w:r w:rsidR="008D60B0" w:rsidRPr="00934CE7">
          <w:rPr>
            <w:rStyle w:val="ae"/>
            <w:i/>
            <w:color w:val="auto"/>
            <w:sz w:val="28"/>
            <w:szCs w:val="28"/>
            <w:u w:val="none"/>
          </w:rPr>
          <w:t>vsim.ua</w:t>
        </w:r>
        <w:proofErr w:type="spellEnd"/>
      </w:hyperlink>
      <w:r w:rsidR="008D60B0" w:rsidRPr="00934CE7">
        <w:rPr>
          <w:rStyle w:val="b-serp-urlitem"/>
          <w:i/>
          <w:sz w:val="28"/>
          <w:szCs w:val="28"/>
          <w:lang w:val="uk-UA"/>
        </w:rPr>
        <w:t>;</w:t>
      </w:r>
      <w:r w:rsidR="008D60B0" w:rsidRPr="000D5D16">
        <w:rPr>
          <w:i/>
          <w:sz w:val="28"/>
          <w:szCs w:val="28"/>
          <w:lang w:val="uk-UA"/>
        </w:rPr>
        <w:t xml:space="preserve"> </w:t>
      </w:r>
      <w:r w:rsidR="008D60B0" w:rsidRPr="000D5D16">
        <w:rPr>
          <w:rStyle w:val="af"/>
          <w:b w:val="0"/>
          <w:i/>
          <w:sz w:val="28"/>
          <w:szCs w:val="28"/>
          <w:lang w:val="uk-UA"/>
        </w:rPr>
        <w:t xml:space="preserve">І </w:t>
      </w:r>
      <w:r w:rsidR="008D60B0" w:rsidRPr="001E2707">
        <w:rPr>
          <w:rStyle w:val="af"/>
          <w:b w:val="0"/>
          <w:i/>
          <w:sz w:val="28"/>
          <w:szCs w:val="28"/>
          <w:lang w:val="uk-UA"/>
        </w:rPr>
        <w:t xml:space="preserve">хоча графіті офіційно заборонено, вуличних художників у столиці більшає. Кожен мріє самовиразитись, створити щось грандіозне і виставити на суд людства. Самі </w:t>
      </w:r>
      <w:proofErr w:type="spellStart"/>
      <w:r w:rsidR="008D60B0" w:rsidRPr="001E2707">
        <w:rPr>
          <w:rStyle w:val="af"/>
          <w:i/>
          <w:sz w:val="28"/>
          <w:szCs w:val="28"/>
          <w:lang w:val="uk-UA"/>
        </w:rPr>
        <w:t>графітчики</w:t>
      </w:r>
      <w:proofErr w:type="spellEnd"/>
      <w:r w:rsidR="008D60B0" w:rsidRPr="001E2707">
        <w:rPr>
          <w:rStyle w:val="af"/>
          <w:b w:val="0"/>
          <w:i/>
          <w:sz w:val="28"/>
          <w:szCs w:val="28"/>
          <w:lang w:val="uk-UA"/>
        </w:rPr>
        <w:t xml:space="preserve"> переконані: на їхні роботи набагато приємніше дивитись, аніж споглядати понурі облізлі стіни</w:t>
      </w:r>
      <w:r w:rsidR="008D60B0">
        <w:rPr>
          <w:rStyle w:val="af"/>
          <w:b w:val="0"/>
          <w:i/>
          <w:sz w:val="28"/>
          <w:szCs w:val="28"/>
          <w:lang w:val="uk-UA"/>
        </w:rPr>
        <w:t xml:space="preserve"> (</w:t>
      </w:r>
      <w:r w:rsidR="008D60B0" w:rsidRPr="00847A9D">
        <w:rPr>
          <w:i/>
          <w:sz w:val="28"/>
          <w:szCs w:val="28"/>
          <w:lang w:val="uk-UA"/>
        </w:rPr>
        <w:t>газ. «Україна молода»</w:t>
      </w:r>
      <w:r w:rsidR="008D60B0">
        <w:rPr>
          <w:rStyle w:val="af"/>
          <w:b w:val="0"/>
          <w:i/>
          <w:sz w:val="28"/>
          <w:szCs w:val="28"/>
          <w:lang w:val="uk-UA"/>
        </w:rPr>
        <w:t>, 03.04, 2009)</w:t>
      </w:r>
      <w:r w:rsidR="008D60B0" w:rsidRPr="00D34B6A">
        <w:rPr>
          <w:rStyle w:val="af"/>
          <w:b w:val="0"/>
          <w:sz w:val="28"/>
          <w:szCs w:val="28"/>
          <w:lang w:val="uk-UA"/>
        </w:rPr>
        <w:t>.</w:t>
      </w:r>
      <w:r w:rsidR="008D60B0">
        <w:rPr>
          <w:rStyle w:val="af"/>
          <w:b w:val="0"/>
          <w:sz w:val="28"/>
          <w:szCs w:val="28"/>
          <w:lang w:val="uk-UA"/>
        </w:rPr>
        <w:t xml:space="preserve"> </w:t>
      </w:r>
      <w:r w:rsidR="008D60B0">
        <w:rPr>
          <w:sz w:val="28"/>
          <w:szCs w:val="28"/>
          <w:lang w:val="uk-UA"/>
        </w:rPr>
        <w:t>Тому журналістам і авторам публіцистичних матеріалів варто бути уважними, утворюючи такі неологізми, адже їх сприймають мільйони респондентів, які будуть вважати помилкові одиниці нормативними та послуговуватися ними.</w:t>
      </w:r>
      <w:r w:rsidR="008D60B0" w:rsidRPr="005576E9">
        <w:rPr>
          <w:rStyle w:val="af"/>
          <w:b w:val="0"/>
          <w:sz w:val="28"/>
          <w:szCs w:val="28"/>
          <w:lang w:val="uk-UA"/>
        </w:rPr>
        <w:t xml:space="preserve"> </w:t>
      </w:r>
      <w:r w:rsidR="008D60B0">
        <w:rPr>
          <w:rStyle w:val="af"/>
          <w:b w:val="0"/>
          <w:sz w:val="28"/>
          <w:szCs w:val="28"/>
          <w:lang w:val="uk-UA"/>
        </w:rPr>
        <w:t>Ми пропонуємо замість наведених слів-покручів використовувати</w:t>
      </w:r>
      <w:r w:rsidR="00515AB6">
        <w:rPr>
          <w:rStyle w:val="af"/>
          <w:b w:val="0"/>
          <w:sz w:val="28"/>
          <w:szCs w:val="28"/>
          <w:lang w:val="uk-UA"/>
        </w:rPr>
        <w:t xml:space="preserve"> як нормативні</w:t>
      </w:r>
      <w:r w:rsidR="008D60B0">
        <w:rPr>
          <w:rStyle w:val="af"/>
          <w:b w:val="0"/>
          <w:sz w:val="28"/>
          <w:szCs w:val="28"/>
          <w:lang w:val="uk-UA"/>
        </w:rPr>
        <w:t xml:space="preserve"> відповідники: </w:t>
      </w:r>
      <w:proofErr w:type="spellStart"/>
      <w:r w:rsidR="008D60B0">
        <w:rPr>
          <w:rStyle w:val="af"/>
          <w:b w:val="0"/>
          <w:i/>
          <w:sz w:val="28"/>
          <w:szCs w:val="28"/>
          <w:lang w:val="uk-UA"/>
        </w:rPr>
        <w:t>розклеювальник</w:t>
      </w:r>
      <w:proofErr w:type="spellEnd"/>
      <w:r w:rsidR="008D60B0">
        <w:rPr>
          <w:rStyle w:val="af"/>
          <w:b w:val="0"/>
          <w:i/>
          <w:sz w:val="28"/>
          <w:szCs w:val="28"/>
          <w:lang w:val="uk-UA"/>
        </w:rPr>
        <w:t xml:space="preserve">, </w:t>
      </w:r>
      <w:proofErr w:type="spellStart"/>
      <w:r w:rsidR="008D60B0">
        <w:rPr>
          <w:rStyle w:val="af"/>
          <w:b w:val="0"/>
          <w:i/>
          <w:sz w:val="28"/>
          <w:szCs w:val="28"/>
          <w:lang w:val="uk-UA"/>
        </w:rPr>
        <w:t>детективник</w:t>
      </w:r>
      <w:proofErr w:type="spellEnd"/>
      <w:r w:rsidR="008D60B0">
        <w:rPr>
          <w:rStyle w:val="af"/>
          <w:b w:val="0"/>
          <w:i/>
          <w:sz w:val="28"/>
          <w:szCs w:val="28"/>
          <w:lang w:val="uk-UA"/>
        </w:rPr>
        <w:t xml:space="preserve">, </w:t>
      </w:r>
      <w:proofErr w:type="spellStart"/>
      <w:r w:rsidR="008D60B0" w:rsidRPr="00BC538A">
        <w:rPr>
          <w:i/>
          <w:sz w:val="28"/>
          <w:szCs w:val="28"/>
          <w:lang w:val="uk-UA"/>
        </w:rPr>
        <w:t>графітяр</w:t>
      </w:r>
      <w:proofErr w:type="spellEnd"/>
      <w:r w:rsidR="008D60B0">
        <w:rPr>
          <w:i/>
          <w:sz w:val="28"/>
          <w:szCs w:val="28"/>
          <w:lang w:val="uk-UA"/>
        </w:rPr>
        <w:t xml:space="preserve">, </w:t>
      </w:r>
      <w:proofErr w:type="spellStart"/>
      <w:r w:rsidR="008D60B0" w:rsidRPr="00C506C2">
        <w:rPr>
          <w:i/>
          <w:sz w:val="28"/>
          <w:szCs w:val="28"/>
          <w:lang w:val="uk-UA"/>
        </w:rPr>
        <w:t>трактороперегонець</w:t>
      </w:r>
      <w:proofErr w:type="spellEnd"/>
      <w:r w:rsidR="008D60B0">
        <w:rPr>
          <w:i/>
          <w:sz w:val="28"/>
          <w:szCs w:val="28"/>
          <w:lang w:val="uk-UA"/>
        </w:rPr>
        <w:t xml:space="preserve">, </w:t>
      </w:r>
      <w:r w:rsidR="008D60B0" w:rsidRPr="00C506C2">
        <w:rPr>
          <w:i/>
          <w:sz w:val="28"/>
          <w:szCs w:val="28"/>
          <w:lang w:val="uk-UA"/>
        </w:rPr>
        <w:t>маківник</w:t>
      </w:r>
      <w:r w:rsidR="008D60B0">
        <w:rPr>
          <w:rStyle w:val="af"/>
          <w:b w:val="0"/>
          <w:sz w:val="28"/>
          <w:szCs w:val="28"/>
          <w:lang w:val="uk-UA"/>
        </w:rPr>
        <w:t>.</w:t>
      </w:r>
      <w:r w:rsidR="008D60B0">
        <w:rPr>
          <w:sz w:val="28"/>
          <w:szCs w:val="28"/>
          <w:lang w:val="uk-UA"/>
        </w:rPr>
        <w:t xml:space="preserve"> </w:t>
      </w:r>
    </w:p>
    <w:p w:rsidR="008D60B0" w:rsidRDefault="008D60B0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у сучасній українській мові існують</w:t>
      </w:r>
      <w:r w:rsidRPr="00EA61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деякі лексеми в невластивих нашій мові формах. На нашу думку, вже настала пора виправити помилки в таких словах і передавати їх у повній відповідності із фонетичними, орфоепічними, словотвірними законами української мови (другий варіант виступає правильним): </w:t>
      </w:r>
      <w:r>
        <w:rPr>
          <w:i/>
          <w:sz w:val="28"/>
          <w:szCs w:val="28"/>
          <w:lang w:val="uk-UA"/>
        </w:rPr>
        <w:t xml:space="preserve">прапорщик – </w:t>
      </w:r>
      <w:proofErr w:type="spellStart"/>
      <w:r>
        <w:rPr>
          <w:i/>
          <w:sz w:val="28"/>
          <w:szCs w:val="28"/>
          <w:lang w:val="uk-UA"/>
        </w:rPr>
        <w:t>прапорник</w:t>
      </w:r>
      <w:proofErr w:type="spellEnd"/>
      <w:r>
        <w:rPr>
          <w:i/>
          <w:sz w:val="28"/>
          <w:szCs w:val="28"/>
          <w:lang w:val="uk-UA"/>
        </w:rPr>
        <w:t xml:space="preserve">, банщик – банник, </w:t>
      </w:r>
      <w:proofErr w:type="spellStart"/>
      <w:r>
        <w:rPr>
          <w:i/>
          <w:sz w:val="28"/>
          <w:szCs w:val="28"/>
          <w:lang w:val="uk-UA"/>
        </w:rPr>
        <w:t>паркурщик</w:t>
      </w:r>
      <w:proofErr w:type="spellEnd"/>
      <w:r>
        <w:rPr>
          <w:i/>
          <w:sz w:val="28"/>
          <w:szCs w:val="28"/>
          <w:lang w:val="uk-UA"/>
        </w:rPr>
        <w:t xml:space="preserve"> – </w:t>
      </w:r>
      <w:proofErr w:type="spellStart"/>
      <w:r>
        <w:rPr>
          <w:i/>
          <w:sz w:val="28"/>
          <w:szCs w:val="28"/>
          <w:lang w:val="uk-UA"/>
        </w:rPr>
        <w:t>паркурник</w:t>
      </w:r>
      <w:proofErr w:type="spellEnd"/>
      <w:r w:rsidR="00D65FDE">
        <w:rPr>
          <w:i/>
          <w:sz w:val="28"/>
          <w:szCs w:val="28"/>
          <w:lang w:val="uk-UA"/>
        </w:rPr>
        <w:t xml:space="preserve">, </w:t>
      </w:r>
      <w:proofErr w:type="spellStart"/>
      <w:r w:rsidR="00D65FDE">
        <w:rPr>
          <w:i/>
          <w:sz w:val="28"/>
          <w:szCs w:val="28"/>
          <w:lang w:val="uk-UA"/>
        </w:rPr>
        <w:t>системщ</w:t>
      </w:r>
      <w:r w:rsidR="00D65FDE" w:rsidRPr="00D65FDE">
        <w:rPr>
          <w:i/>
          <w:sz w:val="28"/>
          <w:szCs w:val="28"/>
          <w:lang w:val="uk-UA"/>
        </w:rPr>
        <w:t>ик</w:t>
      </w:r>
      <w:proofErr w:type="spellEnd"/>
      <w:r w:rsidR="00D65FDE">
        <w:rPr>
          <w:i/>
          <w:sz w:val="28"/>
          <w:szCs w:val="28"/>
          <w:lang w:val="uk-UA"/>
        </w:rPr>
        <w:t xml:space="preserve"> –</w:t>
      </w:r>
      <w:r w:rsidR="00D65FDE" w:rsidRPr="00D65FDE">
        <w:rPr>
          <w:i/>
          <w:sz w:val="28"/>
          <w:szCs w:val="28"/>
          <w:lang w:val="uk-UA"/>
        </w:rPr>
        <w:t xml:space="preserve"> </w:t>
      </w:r>
      <w:proofErr w:type="spellStart"/>
      <w:r w:rsidR="00D65FDE" w:rsidRPr="00D65FDE">
        <w:rPr>
          <w:i/>
          <w:sz w:val="28"/>
          <w:szCs w:val="28"/>
          <w:lang w:val="uk-UA"/>
        </w:rPr>
        <w:t>системник</w:t>
      </w:r>
      <w:proofErr w:type="spellEnd"/>
      <w:r w:rsidR="00D65FDE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ін. </w:t>
      </w:r>
    </w:p>
    <w:p w:rsidR="00CD1560" w:rsidRDefault="008D60B0" w:rsidP="00CD156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4F02D6">
        <w:rPr>
          <w:sz w:val="28"/>
          <w:szCs w:val="28"/>
        </w:rPr>
        <w:t>Серед</w:t>
      </w:r>
      <w:proofErr w:type="spellEnd"/>
      <w:r w:rsidRPr="004F02D6">
        <w:rPr>
          <w:sz w:val="28"/>
          <w:szCs w:val="28"/>
          <w:lang w:val="uk-UA"/>
        </w:rPr>
        <w:t xml:space="preserve"> </w:t>
      </w:r>
      <w:proofErr w:type="spellStart"/>
      <w:r w:rsidRPr="004F02D6">
        <w:rPr>
          <w:sz w:val="28"/>
          <w:szCs w:val="28"/>
          <w:lang w:val="uk-UA"/>
        </w:rPr>
        <w:t>іменників-неосіб</w:t>
      </w:r>
      <w:proofErr w:type="spellEnd"/>
      <w:r w:rsidRPr="004F02D6">
        <w:rPr>
          <w:sz w:val="28"/>
          <w:szCs w:val="28"/>
          <w:lang w:val="uk-UA"/>
        </w:rPr>
        <w:t xml:space="preserve"> аналізованих змін зазнала також значна кількість утворень. </w:t>
      </w:r>
      <w:proofErr w:type="spellStart"/>
      <w:r w:rsidRPr="004F02D6">
        <w:rPr>
          <w:sz w:val="28"/>
          <w:szCs w:val="28"/>
        </w:rPr>
        <w:t>Передусім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це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стосується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віддієслівних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іменників</w:t>
      </w:r>
      <w:proofErr w:type="spellEnd"/>
      <w:r w:rsidRPr="004F02D6">
        <w:rPr>
          <w:sz w:val="28"/>
          <w:szCs w:val="28"/>
        </w:rPr>
        <w:t xml:space="preserve"> на </w:t>
      </w:r>
      <w:proofErr w:type="spellStart"/>
      <w:r w:rsidRPr="004F02D6">
        <w:rPr>
          <w:sz w:val="28"/>
          <w:szCs w:val="28"/>
        </w:rPr>
        <w:t>позначення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здебільшого</w:t>
      </w:r>
      <w:proofErr w:type="spellEnd"/>
      <w:r>
        <w:rPr>
          <w:sz w:val="28"/>
          <w:szCs w:val="28"/>
          <w:lang w:val="uk-UA"/>
        </w:rPr>
        <w:t xml:space="preserve"> певних дій,</w:t>
      </w:r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виробничих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процесів</w:t>
      </w:r>
      <w:proofErr w:type="spellEnd"/>
      <w:r w:rsidRPr="004F02D6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Так, </w:t>
      </w:r>
      <w:proofErr w:type="spellStart"/>
      <w:r w:rsidRPr="004F02D6">
        <w:rPr>
          <w:sz w:val="28"/>
          <w:szCs w:val="28"/>
        </w:rPr>
        <w:t>нині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замість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однакових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або</w:t>
      </w:r>
      <w:proofErr w:type="spellEnd"/>
      <w:r w:rsidRPr="004F02D6">
        <w:rPr>
          <w:sz w:val="28"/>
          <w:szCs w:val="28"/>
        </w:rPr>
        <w:t xml:space="preserve"> схожих </w:t>
      </w:r>
      <w:proofErr w:type="spellStart"/>
      <w:r w:rsidRPr="004F02D6">
        <w:rPr>
          <w:sz w:val="28"/>
          <w:szCs w:val="28"/>
        </w:rPr>
        <w:t>із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російськими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віддієслівних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утворень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із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суф</w:t>
      </w:r>
      <w:proofErr w:type="spellEnd"/>
      <w:r>
        <w:rPr>
          <w:sz w:val="28"/>
          <w:szCs w:val="28"/>
          <w:lang w:val="uk-UA"/>
        </w:rPr>
        <w:t>іксом</w:t>
      </w:r>
      <w:r w:rsidRPr="004F02D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-</w:t>
      </w:r>
      <w:r w:rsidRPr="00696D08">
        <w:rPr>
          <w:b/>
          <w:i/>
          <w:sz w:val="28"/>
          <w:szCs w:val="28"/>
        </w:rPr>
        <w:t>к</w:t>
      </w:r>
      <w:proofErr w:type="gramEnd"/>
      <w:r w:rsidRPr="00E56CB1">
        <w:rPr>
          <w:b/>
          <w:sz w:val="28"/>
          <w:szCs w:val="28"/>
        </w:rPr>
        <w:t>(а)</w:t>
      </w:r>
      <w:r>
        <w:rPr>
          <w:sz w:val="28"/>
          <w:szCs w:val="28"/>
          <w:lang w:val="uk-UA"/>
        </w:rPr>
        <w:t xml:space="preserve">, які функціонували в радянську добу, </w:t>
      </w:r>
      <w:r w:rsidRPr="004F02D6">
        <w:rPr>
          <w:sz w:val="28"/>
          <w:szCs w:val="28"/>
        </w:rPr>
        <w:t xml:space="preserve">на </w:t>
      </w:r>
      <w:proofErr w:type="spellStart"/>
      <w:r w:rsidRPr="004F02D6">
        <w:rPr>
          <w:sz w:val="28"/>
          <w:szCs w:val="28"/>
        </w:rPr>
        <w:t>зразок</w:t>
      </w:r>
      <w:proofErr w:type="spellEnd"/>
      <w:r w:rsidRPr="004F02D6">
        <w:rPr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за</w:t>
      </w:r>
      <w:r w:rsidRPr="004F02D6">
        <w:rPr>
          <w:i/>
          <w:sz w:val="28"/>
          <w:szCs w:val="28"/>
        </w:rPr>
        <w:t>т</w:t>
      </w:r>
      <w:r>
        <w:rPr>
          <w:i/>
          <w:sz w:val="28"/>
          <w:szCs w:val="28"/>
          <w:lang w:val="uk-UA"/>
        </w:rPr>
        <w:t>оч</w:t>
      </w:r>
      <w:r w:rsidRPr="004F02D6">
        <w:rPr>
          <w:i/>
          <w:sz w:val="28"/>
          <w:szCs w:val="28"/>
        </w:rPr>
        <w:t>ка</w:t>
      </w:r>
      <w:proofErr w:type="spellEnd"/>
      <w:r w:rsidRPr="004F02D6">
        <w:rPr>
          <w:i/>
          <w:sz w:val="28"/>
          <w:szCs w:val="28"/>
        </w:rPr>
        <w:t xml:space="preserve"> </w:t>
      </w:r>
      <w:r w:rsidRPr="004F02D6">
        <w:rPr>
          <w:sz w:val="28"/>
          <w:szCs w:val="28"/>
        </w:rPr>
        <w:t>(</w:t>
      </w:r>
      <w:proofErr w:type="spellStart"/>
      <w:r w:rsidRPr="004F02D6">
        <w:rPr>
          <w:sz w:val="28"/>
          <w:szCs w:val="28"/>
        </w:rPr>
        <w:t>від</w:t>
      </w:r>
      <w:proofErr w:type="spellEnd"/>
      <w:r w:rsidRPr="004F02D6">
        <w:rPr>
          <w:sz w:val="28"/>
          <w:szCs w:val="28"/>
        </w:rPr>
        <w:t xml:space="preserve"> </w:t>
      </w:r>
      <w:r w:rsidRPr="004F02D6">
        <w:rPr>
          <w:i/>
          <w:sz w:val="28"/>
          <w:szCs w:val="28"/>
        </w:rPr>
        <w:t>за</w:t>
      </w:r>
      <w:proofErr w:type="spellStart"/>
      <w:r>
        <w:rPr>
          <w:i/>
          <w:sz w:val="28"/>
          <w:szCs w:val="28"/>
          <w:lang w:val="uk-UA"/>
        </w:rPr>
        <w:t>точува</w:t>
      </w:r>
      <w:r w:rsidRPr="004F02D6">
        <w:rPr>
          <w:i/>
          <w:sz w:val="28"/>
          <w:szCs w:val="28"/>
        </w:rPr>
        <w:t>ти</w:t>
      </w:r>
      <w:proofErr w:type="spellEnd"/>
      <w:r w:rsidRPr="004F02D6">
        <w:rPr>
          <w:sz w:val="28"/>
          <w:szCs w:val="28"/>
        </w:rPr>
        <w:t>)</w:t>
      </w:r>
      <w:r w:rsidRPr="004F02D6">
        <w:rPr>
          <w:i/>
          <w:sz w:val="28"/>
          <w:szCs w:val="28"/>
        </w:rPr>
        <w:t xml:space="preserve">, зачистка </w:t>
      </w:r>
      <w:r w:rsidRPr="004F02D6">
        <w:rPr>
          <w:sz w:val="28"/>
          <w:szCs w:val="28"/>
        </w:rPr>
        <w:t>(</w:t>
      </w:r>
      <w:proofErr w:type="spellStart"/>
      <w:r w:rsidRPr="004F02D6">
        <w:rPr>
          <w:sz w:val="28"/>
          <w:szCs w:val="28"/>
        </w:rPr>
        <w:t>від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i/>
          <w:sz w:val="28"/>
          <w:szCs w:val="28"/>
        </w:rPr>
        <w:t>зачи</w:t>
      </w:r>
      <w:r w:rsidRPr="004F02D6">
        <w:rPr>
          <w:i/>
          <w:sz w:val="28"/>
          <w:szCs w:val="28"/>
          <w:lang w:val="uk-UA"/>
        </w:rPr>
        <w:t>сти</w:t>
      </w:r>
      <w:r w:rsidRPr="004F02D6">
        <w:rPr>
          <w:i/>
          <w:sz w:val="28"/>
          <w:szCs w:val="28"/>
        </w:rPr>
        <w:t>ти</w:t>
      </w:r>
      <w:proofErr w:type="spellEnd"/>
      <w:r w:rsidRPr="004F02D6">
        <w:rPr>
          <w:sz w:val="28"/>
          <w:szCs w:val="28"/>
        </w:rPr>
        <w:t>)</w:t>
      </w:r>
      <w:r w:rsidRPr="004F02D6">
        <w:rPr>
          <w:i/>
          <w:sz w:val="28"/>
          <w:szCs w:val="28"/>
        </w:rPr>
        <w:t>,</w:t>
      </w:r>
      <w:r>
        <w:rPr>
          <w:i/>
          <w:sz w:val="28"/>
          <w:szCs w:val="28"/>
          <w:lang w:val="uk-UA"/>
        </w:rPr>
        <w:t xml:space="preserve"> заливка </w:t>
      </w:r>
      <w:r w:rsidRPr="004F02D6">
        <w:rPr>
          <w:sz w:val="28"/>
          <w:szCs w:val="28"/>
        </w:rPr>
        <w:t>(</w:t>
      </w:r>
      <w:proofErr w:type="spellStart"/>
      <w:r w:rsidRPr="004F02D6">
        <w:rPr>
          <w:sz w:val="28"/>
          <w:szCs w:val="28"/>
        </w:rPr>
        <w:t>від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>
        <w:rPr>
          <w:rFonts w:eastAsia="Arial Unicode MS"/>
          <w:bCs/>
          <w:i/>
          <w:color w:val="000000"/>
          <w:sz w:val="28"/>
          <w:szCs w:val="28"/>
        </w:rPr>
        <w:t>залива</w:t>
      </w:r>
      <w:r w:rsidRPr="00C806B6">
        <w:rPr>
          <w:rFonts w:eastAsia="Arial Unicode MS"/>
          <w:bCs/>
          <w:i/>
          <w:color w:val="000000"/>
          <w:sz w:val="28"/>
          <w:szCs w:val="28"/>
        </w:rPr>
        <w:t>ти</w:t>
      </w:r>
      <w:proofErr w:type="spellEnd"/>
      <w:r w:rsidRPr="004F02D6">
        <w:rPr>
          <w:sz w:val="28"/>
          <w:szCs w:val="28"/>
        </w:rPr>
        <w:t>)</w:t>
      </w:r>
      <w:r w:rsidRPr="004F02D6">
        <w:rPr>
          <w:i/>
          <w:sz w:val="28"/>
          <w:szCs w:val="28"/>
        </w:rPr>
        <w:t>,</w:t>
      </w:r>
      <w:r>
        <w:rPr>
          <w:i/>
          <w:sz w:val="28"/>
          <w:szCs w:val="28"/>
          <w:lang w:val="uk-UA"/>
        </w:rPr>
        <w:t xml:space="preserve"> </w:t>
      </w:r>
      <w:r w:rsidRPr="004F02D6">
        <w:rPr>
          <w:sz w:val="28"/>
          <w:szCs w:val="28"/>
        </w:rPr>
        <w:t xml:space="preserve"> </w:t>
      </w:r>
      <w:r w:rsidRPr="004F02D6">
        <w:rPr>
          <w:i/>
          <w:sz w:val="28"/>
          <w:szCs w:val="28"/>
        </w:rPr>
        <w:t>парк</w:t>
      </w:r>
      <w:r w:rsidRPr="004F02D6">
        <w:rPr>
          <w:i/>
          <w:sz w:val="28"/>
          <w:szCs w:val="28"/>
          <w:lang w:val="uk-UA"/>
        </w:rPr>
        <w:t>о</w:t>
      </w:r>
      <w:r w:rsidRPr="004F02D6">
        <w:rPr>
          <w:i/>
          <w:sz w:val="28"/>
          <w:szCs w:val="28"/>
        </w:rPr>
        <w:t>в</w:t>
      </w:r>
      <w:r w:rsidRPr="004F02D6">
        <w:rPr>
          <w:i/>
          <w:sz w:val="28"/>
          <w:szCs w:val="28"/>
          <w:lang w:val="uk-UA"/>
        </w:rPr>
        <w:t>к</w:t>
      </w:r>
      <w:r w:rsidRPr="004F02D6">
        <w:rPr>
          <w:i/>
          <w:sz w:val="28"/>
          <w:szCs w:val="28"/>
        </w:rPr>
        <w:t>а</w:t>
      </w:r>
      <w:r>
        <w:rPr>
          <w:i/>
          <w:sz w:val="28"/>
          <w:szCs w:val="28"/>
          <w:lang w:val="uk-UA"/>
        </w:rPr>
        <w:t xml:space="preserve"> </w:t>
      </w:r>
      <w:r w:rsidRPr="004F02D6">
        <w:rPr>
          <w:sz w:val="28"/>
          <w:szCs w:val="28"/>
        </w:rPr>
        <w:t>(</w:t>
      </w:r>
      <w:proofErr w:type="spellStart"/>
      <w:r w:rsidRPr="004F02D6">
        <w:rPr>
          <w:sz w:val="28"/>
          <w:szCs w:val="28"/>
        </w:rPr>
        <w:t>від</w:t>
      </w:r>
      <w:proofErr w:type="spellEnd"/>
      <w:r w:rsidRPr="004F02D6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п</w:t>
      </w:r>
      <w:r w:rsidRPr="004F02D6">
        <w:rPr>
          <w:i/>
          <w:sz w:val="28"/>
          <w:szCs w:val="28"/>
        </w:rPr>
        <w:t>а</w:t>
      </w:r>
      <w:proofErr w:type="spellStart"/>
      <w:r>
        <w:rPr>
          <w:i/>
          <w:sz w:val="28"/>
          <w:szCs w:val="28"/>
          <w:lang w:val="uk-UA"/>
        </w:rPr>
        <w:t>ркува</w:t>
      </w:r>
      <w:r w:rsidRPr="004F02D6">
        <w:rPr>
          <w:i/>
          <w:sz w:val="28"/>
          <w:szCs w:val="28"/>
        </w:rPr>
        <w:t>ти</w:t>
      </w:r>
      <w:proofErr w:type="spellEnd"/>
      <w:r w:rsidRPr="004F02D6">
        <w:rPr>
          <w:sz w:val="28"/>
          <w:szCs w:val="28"/>
        </w:rPr>
        <w:t>)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ін.</w:t>
      </w:r>
      <w:r w:rsidRPr="004F02D6">
        <w:rPr>
          <w:i/>
          <w:sz w:val="28"/>
          <w:szCs w:val="28"/>
          <w:lang w:val="uk-UA"/>
        </w:rPr>
        <w:t xml:space="preserve"> </w:t>
      </w:r>
      <w:r w:rsidRPr="004F02D6">
        <w:rPr>
          <w:sz w:val="28"/>
          <w:szCs w:val="28"/>
          <w:lang w:val="uk-UA"/>
        </w:rPr>
        <w:t>варто надавати перевагу</w:t>
      </w:r>
      <w:r>
        <w:rPr>
          <w:sz w:val="28"/>
          <w:szCs w:val="28"/>
          <w:lang w:val="uk-UA"/>
        </w:rPr>
        <w:t xml:space="preserve"> </w:t>
      </w:r>
      <w:r w:rsidR="00AC5D34">
        <w:rPr>
          <w:sz w:val="28"/>
          <w:szCs w:val="28"/>
          <w:lang w:val="uk-UA"/>
        </w:rPr>
        <w:t xml:space="preserve">кодифікованим </w:t>
      </w:r>
      <w:r>
        <w:rPr>
          <w:sz w:val="28"/>
          <w:szCs w:val="28"/>
          <w:lang w:val="uk-UA"/>
        </w:rPr>
        <w:t>утворенням із афіксами</w:t>
      </w:r>
      <w:r w:rsidR="00AC5D34">
        <w:rPr>
          <w:i/>
          <w:sz w:val="28"/>
          <w:szCs w:val="28"/>
          <w:lang w:val="uk-UA"/>
        </w:rPr>
        <w:t xml:space="preserve">             </w:t>
      </w:r>
      <w:proofErr w:type="gramStart"/>
      <w:r w:rsidRPr="00E56CB1">
        <w:rPr>
          <w:b/>
          <w:i/>
          <w:sz w:val="28"/>
          <w:szCs w:val="28"/>
          <w:lang w:val="uk-UA"/>
        </w:rPr>
        <w:t>-</w:t>
      </w:r>
      <w:r w:rsidRPr="00E56CB1">
        <w:rPr>
          <w:b/>
          <w:i/>
          <w:sz w:val="28"/>
          <w:szCs w:val="28"/>
        </w:rPr>
        <w:t>а</w:t>
      </w:r>
      <w:proofErr w:type="gramEnd"/>
      <w:r w:rsidRPr="00E56CB1">
        <w:rPr>
          <w:b/>
          <w:i/>
          <w:sz w:val="28"/>
          <w:szCs w:val="28"/>
        </w:rPr>
        <w:t>нн</w:t>
      </w:r>
      <w:r>
        <w:rPr>
          <w:b/>
          <w:i/>
          <w:sz w:val="28"/>
          <w:szCs w:val="28"/>
          <w:lang w:val="uk-UA"/>
        </w:rPr>
        <w:t>(</w:t>
      </w:r>
      <w:r w:rsidRPr="00E56CB1">
        <w:rPr>
          <w:b/>
          <w:i/>
          <w:sz w:val="28"/>
          <w:szCs w:val="28"/>
        </w:rPr>
        <w:t>я</w:t>
      </w:r>
      <w:r>
        <w:rPr>
          <w:b/>
          <w:i/>
          <w:sz w:val="28"/>
          <w:szCs w:val="28"/>
          <w:lang w:val="uk-UA"/>
        </w:rPr>
        <w:t>)</w:t>
      </w:r>
      <w:r w:rsidRPr="00E56CB1">
        <w:rPr>
          <w:b/>
          <w:i/>
          <w:sz w:val="28"/>
          <w:szCs w:val="28"/>
        </w:rPr>
        <w:t>,</w:t>
      </w:r>
      <w:r w:rsidRPr="00E56CB1">
        <w:rPr>
          <w:b/>
          <w:i/>
          <w:sz w:val="28"/>
          <w:szCs w:val="28"/>
          <w:lang w:val="uk-UA"/>
        </w:rPr>
        <w:t xml:space="preserve"> -е</w:t>
      </w:r>
      <w:proofErr w:type="spellStart"/>
      <w:r w:rsidRPr="00E56CB1">
        <w:rPr>
          <w:b/>
          <w:i/>
          <w:sz w:val="28"/>
          <w:szCs w:val="28"/>
        </w:rPr>
        <w:t>нн</w:t>
      </w:r>
      <w:proofErr w:type="spellEnd"/>
      <w:r>
        <w:rPr>
          <w:b/>
          <w:i/>
          <w:sz w:val="28"/>
          <w:szCs w:val="28"/>
          <w:lang w:val="uk-UA"/>
        </w:rPr>
        <w:t>(</w:t>
      </w:r>
      <w:r w:rsidRPr="00E56CB1">
        <w:rPr>
          <w:b/>
          <w:i/>
          <w:sz w:val="28"/>
          <w:szCs w:val="28"/>
        </w:rPr>
        <w:t>я</w:t>
      </w:r>
      <w:r>
        <w:rPr>
          <w:b/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>: заточування,</w:t>
      </w:r>
      <w:r w:rsidRPr="00E56CB1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4F02D6">
        <w:rPr>
          <w:i/>
          <w:sz w:val="28"/>
          <w:szCs w:val="28"/>
        </w:rPr>
        <w:t>зачищання</w:t>
      </w:r>
      <w:proofErr w:type="spellEnd"/>
      <w:r w:rsidRPr="004F02D6">
        <w:rPr>
          <w:i/>
          <w:sz w:val="28"/>
          <w:szCs w:val="28"/>
          <w:lang w:val="uk-UA"/>
        </w:rPr>
        <w:t>/</w:t>
      </w:r>
      <w:r w:rsidRPr="004F02D6">
        <w:rPr>
          <w:rFonts w:eastAsia="Arial Unicode MS"/>
          <w:i/>
          <w:color w:val="000000"/>
          <w:sz w:val="28"/>
          <w:szCs w:val="28"/>
          <w:lang w:val="uk-UA"/>
        </w:rPr>
        <w:t xml:space="preserve">зачищення </w:t>
      </w:r>
      <w:r w:rsidRPr="004F02D6">
        <w:rPr>
          <w:rFonts w:eastAsia="Arial Unicode MS"/>
          <w:color w:val="000000"/>
          <w:sz w:val="28"/>
          <w:szCs w:val="28"/>
          <w:lang w:val="uk-UA"/>
        </w:rPr>
        <w:t>(</w:t>
      </w:r>
      <w:proofErr w:type="spellStart"/>
      <w:r w:rsidRPr="004F02D6">
        <w:rPr>
          <w:sz w:val="28"/>
          <w:szCs w:val="28"/>
        </w:rPr>
        <w:t>від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i/>
          <w:sz w:val="28"/>
          <w:szCs w:val="28"/>
        </w:rPr>
        <w:t>зачищати</w:t>
      </w:r>
      <w:proofErr w:type="spellEnd"/>
      <w:r w:rsidRPr="004F02D6">
        <w:rPr>
          <w:sz w:val="28"/>
          <w:szCs w:val="28"/>
          <w:lang w:val="uk-UA"/>
        </w:rPr>
        <w:t>)</w:t>
      </w:r>
      <w:r w:rsidRPr="004F02D6">
        <w:rPr>
          <w:rFonts w:eastAsia="Arial Unicode MS"/>
          <w:i/>
          <w:color w:val="000000"/>
          <w:sz w:val="28"/>
          <w:szCs w:val="28"/>
          <w:lang w:val="uk-UA"/>
        </w:rPr>
        <w:t>,</w:t>
      </w:r>
      <w:r>
        <w:rPr>
          <w:rFonts w:eastAsia="Arial Unicode MS"/>
          <w:i/>
          <w:color w:val="000000"/>
          <w:sz w:val="28"/>
          <w:szCs w:val="28"/>
          <w:lang w:val="uk-UA"/>
        </w:rPr>
        <w:t xml:space="preserve"> заливання,</w:t>
      </w:r>
      <w:r w:rsidRPr="004F02D6">
        <w:rPr>
          <w:rFonts w:eastAsia="Arial Unicode MS"/>
          <w:i/>
          <w:color w:val="000000"/>
          <w:sz w:val="28"/>
          <w:szCs w:val="28"/>
          <w:lang w:val="uk-UA"/>
        </w:rPr>
        <w:t xml:space="preserve"> паркування</w:t>
      </w:r>
      <w:r>
        <w:rPr>
          <w:rFonts w:eastAsia="Arial Unicode MS"/>
          <w:i/>
          <w:color w:val="000000"/>
          <w:sz w:val="28"/>
          <w:szCs w:val="28"/>
          <w:lang w:val="uk-UA"/>
        </w:rPr>
        <w:t xml:space="preserve"> </w:t>
      </w:r>
      <w:r>
        <w:rPr>
          <w:rFonts w:eastAsia="Arial Unicode MS"/>
          <w:color w:val="000000"/>
          <w:sz w:val="28"/>
          <w:szCs w:val="28"/>
          <w:lang w:val="uk-UA"/>
        </w:rPr>
        <w:t>тощо.</w:t>
      </w:r>
      <w:r>
        <w:rPr>
          <w:rFonts w:eastAsia="Arial Unicode MS"/>
          <w:i/>
          <w:color w:val="000000"/>
          <w:sz w:val="28"/>
          <w:szCs w:val="28"/>
          <w:lang w:val="uk-UA"/>
        </w:rPr>
        <w:t xml:space="preserve"> </w:t>
      </w:r>
      <w:r>
        <w:rPr>
          <w:rFonts w:eastAsia="Arial Unicode MS"/>
          <w:color w:val="000000"/>
          <w:sz w:val="28"/>
          <w:szCs w:val="28"/>
          <w:lang w:val="uk-UA"/>
        </w:rPr>
        <w:t xml:space="preserve">Звичайно, деякі з аналізованих </w:t>
      </w:r>
      <w:proofErr w:type="spellStart"/>
      <w:r>
        <w:rPr>
          <w:rFonts w:eastAsia="Arial Unicode MS"/>
          <w:color w:val="000000"/>
          <w:sz w:val="28"/>
          <w:szCs w:val="28"/>
          <w:lang w:val="uk-UA"/>
        </w:rPr>
        <w:t>радянізмів</w:t>
      </w:r>
      <w:proofErr w:type="spellEnd"/>
      <w:r>
        <w:rPr>
          <w:rFonts w:eastAsia="Arial Unicode MS"/>
          <w:color w:val="000000"/>
          <w:sz w:val="28"/>
          <w:szCs w:val="28"/>
          <w:lang w:val="uk-UA"/>
        </w:rPr>
        <w:t xml:space="preserve"> із </w:t>
      </w:r>
      <w:r w:rsidRPr="0038300E">
        <w:rPr>
          <w:sz w:val="28"/>
          <w:szCs w:val="28"/>
          <w:lang w:val="uk-UA"/>
        </w:rPr>
        <w:lastRenderedPageBreak/>
        <w:t>суф</w:t>
      </w:r>
      <w:r>
        <w:rPr>
          <w:sz w:val="28"/>
          <w:szCs w:val="28"/>
          <w:lang w:val="uk-UA"/>
        </w:rPr>
        <w:t>іксом</w:t>
      </w:r>
      <w:r w:rsidRPr="003830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38300E">
        <w:rPr>
          <w:b/>
          <w:i/>
          <w:sz w:val="28"/>
          <w:szCs w:val="28"/>
          <w:lang w:val="uk-UA"/>
        </w:rPr>
        <w:t>к</w:t>
      </w:r>
      <w:r w:rsidRPr="0038300E">
        <w:rPr>
          <w:b/>
          <w:sz w:val="28"/>
          <w:szCs w:val="28"/>
          <w:lang w:val="uk-UA"/>
        </w:rPr>
        <w:t>(а)</w:t>
      </w:r>
      <w:r>
        <w:rPr>
          <w:sz w:val="28"/>
          <w:szCs w:val="28"/>
          <w:lang w:val="uk-UA"/>
        </w:rPr>
        <w:t xml:space="preserve"> ще побутують у сучасній українській мові, але більшість із них уже набули стилістичних позначок </w:t>
      </w:r>
      <w:r>
        <w:rPr>
          <w:i/>
          <w:sz w:val="28"/>
          <w:szCs w:val="28"/>
          <w:lang w:val="uk-UA"/>
        </w:rPr>
        <w:t xml:space="preserve">розмовне </w:t>
      </w:r>
      <w:r>
        <w:rPr>
          <w:sz w:val="28"/>
          <w:szCs w:val="28"/>
          <w:lang w:val="uk-UA"/>
        </w:rPr>
        <w:t xml:space="preserve">або </w:t>
      </w:r>
      <w:r>
        <w:rPr>
          <w:i/>
          <w:sz w:val="28"/>
          <w:szCs w:val="28"/>
          <w:lang w:val="uk-UA"/>
        </w:rPr>
        <w:t xml:space="preserve">рідко </w:t>
      </w:r>
      <w:r>
        <w:rPr>
          <w:sz w:val="28"/>
          <w:szCs w:val="28"/>
          <w:lang w:val="uk-UA"/>
        </w:rPr>
        <w:t xml:space="preserve">(напр.: </w:t>
      </w:r>
      <w:r w:rsidRPr="004769BE">
        <w:rPr>
          <w:i/>
          <w:sz w:val="28"/>
          <w:szCs w:val="28"/>
          <w:lang w:val="uk-UA"/>
        </w:rPr>
        <w:t>зачистка</w:t>
      </w:r>
      <w:r>
        <w:rPr>
          <w:i/>
          <w:sz w:val="28"/>
          <w:szCs w:val="28"/>
          <w:lang w:val="uk-UA"/>
        </w:rPr>
        <w:t>,</w:t>
      </w:r>
      <w:r w:rsidRPr="009519DB">
        <w:rPr>
          <w:lang w:val="uk-UA"/>
        </w:rPr>
        <w:t xml:space="preserve"> </w:t>
      </w:r>
      <w:r w:rsidRPr="009519DB">
        <w:rPr>
          <w:i/>
          <w:sz w:val="28"/>
          <w:szCs w:val="28"/>
          <w:lang w:val="uk-UA"/>
        </w:rPr>
        <w:t>заливка</w:t>
      </w:r>
      <w:r>
        <w:rPr>
          <w:i/>
          <w:sz w:val="28"/>
          <w:szCs w:val="28"/>
          <w:lang w:val="uk-UA"/>
        </w:rPr>
        <w:t>,</w:t>
      </w:r>
      <w:r w:rsidRPr="000E6721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паркова, </w:t>
      </w:r>
      <w:r w:rsidRPr="003E3478">
        <w:rPr>
          <w:i/>
          <w:sz w:val="28"/>
          <w:szCs w:val="28"/>
          <w:lang w:val="uk-UA"/>
        </w:rPr>
        <w:t>вирубка</w:t>
      </w:r>
      <w:r>
        <w:rPr>
          <w:sz w:val="28"/>
          <w:szCs w:val="28"/>
          <w:lang w:val="uk-UA"/>
        </w:rPr>
        <w:t>). Окремі ж є зовсім небажаними з погляду культури мови (</w:t>
      </w:r>
      <w:r w:rsidRPr="0087627C">
        <w:rPr>
          <w:i/>
          <w:sz w:val="28"/>
          <w:szCs w:val="28"/>
          <w:lang w:val="uk-UA"/>
        </w:rPr>
        <w:t>розпасовка</w:t>
      </w:r>
      <w:r>
        <w:rPr>
          <w:i/>
          <w:sz w:val="28"/>
          <w:szCs w:val="28"/>
          <w:lang w:val="uk-UA"/>
        </w:rPr>
        <w:t xml:space="preserve"> (м’яча), </w:t>
      </w:r>
      <w:r w:rsidRPr="005F6A8A">
        <w:rPr>
          <w:i/>
          <w:sz w:val="28"/>
          <w:szCs w:val="28"/>
          <w:lang w:val="uk-UA"/>
        </w:rPr>
        <w:t>заточка</w:t>
      </w:r>
      <w:r>
        <w:rPr>
          <w:i/>
          <w:sz w:val="28"/>
          <w:szCs w:val="28"/>
          <w:lang w:val="uk-UA"/>
        </w:rPr>
        <w:t xml:space="preserve"> (інструмента)</w:t>
      </w:r>
      <w:r>
        <w:rPr>
          <w:sz w:val="28"/>
          <w:szCs w:val="28"/>
          <w:lang w:val="uk-UA"/>
        </w:rPr>
        <w:t>). Однак варто зазначити, що існує частина слів</w:t>
      </w:r>
      <w:r w:rsidRPr="0087782D">
        <w:rPr>
          <w:rFonts w:eastAsia="Arial Unicode MS"/>
          <w:color w:val="000000"/>
          <w:sz w:val="28"/>
          <w:szCs w:val="28"/>
          <w:lang w:val="uk-UA"/>
        </w:rPr>
        <w:t xml:space="preserve"> </w:t>
      </w:r>
      <w:r>
        <w:rPr>
          <w:rFonts w:eastAsia="Arial Unicode MS"/>
          <w:color w:val="000000"/>
          <w:sz w:val="28"/>
          <w:szCs w:val="28"/>
          <w:lang w:val="uk-UA"/>
        </w:rPr>
        <w:t xml:space="preserve">із </w:t>
      </w:r>
      <w:r w:rsidRPr="0038300E">
        <w:rPr>
          <w:sz w:val="28"/>
          <w:szCs w:val="28"/>
          <w:lang w:val="uk-UA"/>
        </w:rPr>
        <w:t>суф</w:t>
      </w:r>
      <w:r>
        <w:rPr>
          <w:sz w:val="28"/>
          <w:szCs w:val="28"/>
          <w:lang w:val="uk-UA"/>
        </w:rPr>
        <w:t>іксом</w:t>
      </w:r>
      <w:r w:rsidRPr="003830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38300E">
        <w:rPr>
          <w:b/>
          <w:i/>
          <w:sz w:val="28"/>
          <w:szCs w:val="28"/>
          <w:lang w:val="uk-UA"/>
        </w:rPr>
        <w:t>к</w:t>
      </w:r>
      <w:r w:rsidRPr="0038300E">
        <w:rPr>
          <w:b/>
          <w:sz w:val="28"/>
          <w:szCs w:val="28"/>
          <w:lang w:val="uk-UA"/>
        </w:rPr>
        <w:t>(а)</w:t>
      </w:r>
      <w:r>
        <w:rPr>
          <w:sz w:val="28"/>
          <w:szCs w:val="28"/>
          <w:lang w:val="uk-UA"/>
        </w:rPr>
        <w:t xml:space="preserve"> стилістично нейтральних, апробованих багатовіковою практикою вживання, а тому усталених у використанні. Прикладами можуть слугувати лексична одиниці: </w:t>
      </w:r>
      <w:r w:rsidRPr="00745243">
        <w:rPr>
          <w:rFonts w:eastAsia="Arial Unicode MS"/>
          <w:b/>
          <w:bCs/>
          <w:i/>
          <w:color w:val="000000"/>
          <w:sz w:val="28"/>
          <w:szCs w:val="28"/>
        </w:rPr>
        <w:t>закваска</w:t>
      </w:r>
      <w:r w:rsidRPr="0087782D">
        <w:rPr>
          <w:rFonts w:eastAsia="Arial Unicode MS"/>
          <w:color w:val="000000"/>
          <w:sz w:val="28"/>
          <w:szCs w:val="28"/>
        </w:rPr>
        <w:t xml:space="preserve"> 1.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Речовина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,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що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викликає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кисле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бродіння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. 2. </w:t>
      </w:r>
      <w:proofErr w:type="spellStart"/>
      <w:r w:rsidRPr="0087782D">
        <w:rPr>
          <w:rFonts w:eastAsia="Arial Unicode MS"/>
          <w:i/>
          <w:color w:val="000000"/>
          <w:sz w:val="28"/>
          <w:szCs w:val="28"/>
        </w:rPr>
        <w:t>тільки</w:t>
      </w:r>
      <w:proofErr w:type="spellEnd"/>
      <w:r w:rsidRPr="0087782D">
        <w:rPr>
          <w:rFonts w:eastAsia="Arial Unicode MS"/>
          <w:i/>
          <w:color w:val="000000"/>
          <w:sz w:val="28"/>
          <w:szCs w:val="28"/>
        </w:rPr>
        <w:t xml:space="preserve"> </w:t>
      </w:r>
      <w:proofErr w:type="spellStart"/>
      <w:r w:rsidRPr="0087782D">
        <w:rPr>
          <w:rFonts w:eastAsia="Arial Unicode MS"/>
          <w:i/>
          <w:color w:val="000000"/>
          <w:sz w:val="28"/>
          <w:szCs w:val="28"/>
        </w:rPr>
        <w:t>одн</w:t>
      </w:r>
      <w:proofErr w:type="spellEnd"/>
      <w:r w:rsidRPr="0087782D">
        <w:rPr>
          <w:rFonts w:eastAsia="Arial Unicode MS"/>
          <w:i/>
          <w:color w:val="000000"/>
          <w:sz w:val="28"/>
          <w:szCs w:val="28"/>
        </w:rPr>
        <w:t>., перен.</w:t>
      </w:r>
      <w:r w:rsidRPr="0087782D">
        <w:rPr>
          <w:rFonts w:eastAsia="Arial Unicode MS"/>
          <w:color w:val="000000"/>
          <w:sz w:val="28"/>
          <w:szCs w:val="28"/>
        </w:rPr>
        <w:t xml:space="preserve"> Основа характеру,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риси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вдачі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,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поведінки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,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закладені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 в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людині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 та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виховані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з</w:t>
      </w:r>
      <w:proofErr w:type="spellEnd"/>
      <w:r w:rsidRPr="0087782D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87782D">
        <w:rPr>
          <w:rFonts w:eastAsia="Arial Unicode MS"/>
          <w:color w:val="000000"/>
          <w:sz w:val="28"/>
          <w:szCs w:val="28"/>
        </w:rPr>
        <w:t>дитинства</w:t>
      </w:r>
      <w:proofErr w:type="spellEnd"/>
      <w:r>
        <w:rPr>
          <w:rFonts w:eastAsia="Arial Unicode MS"/>
          <w:color w:val="000000"/>
          <w:sz w:val="28"/>
          <w:szCs w:val="28"/>
          <w:lang w:val="uk-UA"/>
        </w:rPr>
        <w:t xml:space="preserve">; </w:t>
      </w:r>
      <w:r w:rsidRPr="0087782D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745243">
        <w:rPr>
          <w:rFonts w:eastAsia="Arial Unicode MS"/>
          <w:b/>
          <w:bCs/>
          <w:i/>
          <w:color w:val="000000"/>
          <w:sz w:val="28"/>
          <w:szCs w:val="28"/>
        </w:rPr>
        <w:t>відписка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 xml:space="preserve"> 1. </w:t>
      </w:r>
      <w:proofErr w:type="spellStart"/>
      <w:r w:rsidRPr="00745243">
        <w:rPr>
          <w:rFonts w:eastAsia="Arial Unicode MS"/>
          <w:color w:val="000000"/>
          <w:sz w:val="28"/>
          <w:szCs w:val="28"/>
        </w:rPr>
        <w:t>Письмова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745243">
        <w:rPr>
          <w:rFonts w:eastAsia="Arial Unicode MS"/>
          <w:color w:val="000000"/>
          <w:sz w:val="28"/>
          <w:szCs w:val="28"/>
        </w:rPr>
        <w:t>відповідь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 xml:space="preserve">, у </w:t>
      </w:r>
      <w:proofErr w:type="spellStart"/>
      <w:r w:rsidRPr="00745243">
        <w:rPr>
          <w:rFonts w:eastAsia="Arial Unicode MS"/>
          <w:color w:val="000000"/>
          <w:sz w:val="28"/>
          <w:szCs w:val="28"/>
        </w:rPr>
        <w:t>якій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proofErr w:type="gramStart"/>
      <w:r w:rsidRPr="00745243">
        <w:rPr>
          <w:rFonts w:eastAsia="Arial Unicode MS"/>
          <w:color w:val="000000"/>
          <w:sz w:val="28"/>
          <w:szCs w:val="28"/>
        </w:rPr>
        <w:t>обминається</w:t>
      </w:r>
      <w:proofErr w:type="spellEnd"/>
      <w:proofErr w:type="gramEnd"/>
      <w:r w:rsidRPr="00745243">
        <w:rPr>
          <w:rFonts w:eastAsia="Arial Unicode MS"/>
          <w:color w:val="000000"/>
          <w:sz w:val="28"/>
          <w:szCs w:val="28"/>
        </w:rPr>
        <w:t xml:space="preserve"> головне, суть </w:t>
      </w:r>
      <w:proofErr w:type="spellStart"/>
      <w:r w:rsidRPr="00745243">
        <w:rPr>
          <w:rFonts w:eastAsia="Arial Unicode MS"/>
          <w:color w:val="000000"/>
          <w:sz w:val="28"/>
          <w:szCs w:val="28"/>
        </w:rPr>
        <w:t>справи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 xml:space="preserve">. 2. </w:t>
      </w:r>
      <w:proofErr w:type="spellStart"/>
      <w:r w:rsidRPr="00745243">
        <w:rPr>
          <w:rFonts w:eastAsia="Arial Unicode MS"/>
          <w:i/>
          <w:color w:val="000000"/>
          <w:sz w:val="28"/>
          <w:szCs w:val="28"/>
        </w:rPr>
        <w:t>заст</w:t>
      </w:r>
      <w:proofErr w:type="spellEnd"/>
      <w:r w:rsidRPr="00745243">
        <w:rPr>
          <w:rFonts w:eastAsia="Arial Unicode MS"/>
          <w:i/>
          <w:color w:val="000000"/>
          <w:sz w:val="28"/>
          <w:szCs w:val="28"/>
        </w:rPr>
        <w:t>.</w:t>
      </w:r>
      <w:r w:rsidRPr="00745243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745243">
        <w:rPr>
          <w:rFonts w:eastAsia="Arial Unicode MS"/>
          <w:color w:val="000000"/>
          <w:sz w:val="28"/>
          <w:szCs w:val="28"/>
        </w:rPr>
        <w:t>Письмова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745243">
        <w:rPr>
          <w:rFonts w:eastAsia="Arial Unicode MS"/>
          <w:color w:val="000000"/>
          <w:sz w:val="28"/>
          <w:szCs w:val="28"/>
        </w:rPr>
        <w:t>відповідь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 xml:space="preserve"> на лист, </w:t>
      </w:r>
      <w:proofErr w:type="spellStart"/>
      <w:r w:rsidRPr="00745243">
        <w:rPr>
          <w:rFonts w:eastAsia="Arial Unicode MS"/>
          <w:color w:val="000000"/>
          <w:sz w:val="28"/>
          <w:szCs w:val="28"/>
        </w:rPr>
        <w:t>звернення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745243">
        <w:rPr>
          <w:rFonts w:eastAsia="Arial Unicode MS"/>
          <w:color w:val="000000"/>
          <w:sz w:val="28"/>
          <w:szCs w:val="28"/>
        </w:rPr>
        <w:t>і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 xml:space="preserve"> т. </w:t>
      </w:r>
      <w:proofErr w:type="spellStart"/>
      <w:r w:rsidRPr="00745243">
        <w:rPr>
          <w:rFonts w:eastAsia="Arial Unicode MS"/>
          <w:color w:val="000000"/>
          <w:sz w:val="28"/>
          <w:szCs w:val="28"/>
        </w:rPr>
        <w:t>ін</w:t>
      </w:r>
      <w:proofErr w:type="spellEnd"/>
      <w:r w:rsidRPr="00745243">
        <w:rPr>
          <w:rFonts w:eastAsia="Arial Unicode MS"/>
          <w:color w:val="000000"/>
          <w:sz w:val="28"/>
          <w:szCs w:val="28"/>
        </w:rPr>
        <w:t>.</w:t>
      </w:r>
    </w:p>
    <w:p w:rsidR="008D60B0" w:rsidRPr="00CD1560" w:rsidRDefault="008D60B0" w:rsidP="00CD156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F02D6">
        <w:rPr>
          <w:sz w:val="28"/>
          <w:szCs w:val="28"/>
          <w:lang w:val="uk-UA"/>
        </w:rPr>
        <w:t xml:space="preserve">На сучасному етапі розвитку української мови </w:t>
      </w:r>
      <w:r w:rsidR="008E3214">
        <w:rPr>
          <w:sz w:val="28"/>
          <w:szCs w:val="28"/>
          <w:lang w:val="uk-UA"/>
        </w:rPr>
        <w:t xml:space="preserve">помітне витіснення  </w:t>
      </w:r>
      <w:r w:rsidRPr="004F02D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зазвичай, </w:t>
      </w:r>
      <w:r w:rsidRPr="004F02D6">
        <w:rPr>
          <w:sz w:val="28"/>
          <w:szCs w:val="28"/>
          <w:lang w:val="uk-UA"/>
        </w:rPr>
        <w:t>де це можливо</w:t>
      </w:r>
      <w:r w:rsidR="00DC5D4D">
        <w:rPr>
          <w:sz w:val="28"/>
          <w:szCs w:val="28"/>
          <w:lang w:val="uk-UA"/>
        </w:rPr>
        <w:t xml:space="preserve"> і має сенс</w:t>
      </w:r>
      <w:r w:rsidRPr="004F02D6">
        <w:rPr>
          <w:sz w:val="28"/>
          <w:szCs w:val="28"/>
          <w:lang w:val="uk-UA"/>
        </w:rPr>
        <w:t>)</w:t>
      </w:r>
      <w:r w:rsidR="008E3214">
        <w:rPr>
          <w:sz w:val="28"/>
          <w:szCs w:val="28"/>
          <w:lang w:val="uk-UA"/>
        </w:rPr>
        <w:t xml:space="preserve"> з ужитку</w:t>
      </w:r>
      <w:r w:rsidRPr="004F02D6">
        <w:rPr>
          <w:sz w:val="28"/>
          <w:szCs w:val="28"/>
          <w:lang w:val="uk-UA"/>
        </w:rPr>
        <w:t xml:space="preserve"> дієприкметників активного стану теперішнього часу із суфіксом </w:t>
      </w:r>
      <w:proofErr w:type="spellStart"/>
      <w:r w:rsidRPr="004F02D6">
        <w:rPr>
          <w:i/>
          <w:sz w:val="28"/>
          <w:szCs w:val="28"/>
          <w:lang w:val="uk-UA"/>
        </w:rPr>
        <w:t>-</w:t>
      </w:r>
      <w:r w:rsidRPr="00C53095">
        <w:rPr>
          <w:b/>
          <w:i/>
          <w:sz w:val="28"/>
          <w:szCs w:val="28"/>
          <w:lang w:val="uk-UA"/>
        </w:rPr>
        <w:t>уч</w:t>
      </w:r>
      <w:r w:rsidRPr="004F02D6">
        <w:rPr>
          <w:i/>
          <w:sz w:val="28"/>
          <w:szCs w:val="28"/>
          <w:lang w:val="uk-UA"/>
        </w:rPr>
        <w:t>-</w:t>
      </w:r>
      <w:proofErr w:type="spellEnd"/>
      <w:r w:rsidR="00E41D80">
        <w:rPr>
          <w:i/>
          <w:sz w:val="28"/>
          <w:szCs w:val="28"/>
          <w:lang w:val="uk-UA"/>
        </w:rPr>
        <w:t xml:space="preserve"> (</w:t>
      </w:r>
      <w:proofErr w:type="spellStart"/>
      <w:r w:rsidR="00E41D80" w:rsidRPr="004F02D6">
        <w:rPr>
          <w:i/>
          <w:sz w:val="28"/>
          <w:szCs w:val="28"/>
          <w:lang w:val="uk-UA"/>
        </w:rPr>
        <w:t>-</w:t>
      </w:r>
      <w:r w:rsidR="00E41D80">
        <w:rPr>
          <w:b/>
          <w:i/>
          <w:sz w:val="28"/>
          <w:szCs w:val="28"/>
          <w:lang w:val="uk-UA"/>
        </w:rPr>
        <w:t>ю</w:t>
      </w:r>
      <w:r w:rsidR="00E41D80" w:rsidRPr="00C53095">
        <w:rPr>
          <w:b/>
          <w:i/>
          <w:sz w:val="28"/>
          <w:szCs w:val="28"/>
          <w:lang w:val="uk-UA"/>
        </w:rPr>
        <w:t>ч</w:t>
      </w:r>
      <w:r w:rsidR="00E41D80" w:rsidRPr="004F02D6">
        <w:rPr>
          <w:i/>
          <w:sz w:val="28"/>
          <w:szCs w:val="28"/>
          <w:lang w:val="uk-UA"/>
        </w:rPr>
        <w:t>-</w:t>
      </w:r>
      <w:proofErr w:type="spellEnd"/>
      <w:r w:rsidR="00E41D80">
        <w:rPr>
          <w:i/>
          <w:sz w:val="28"/>
          <w:szCs w:val="28"/>
          <w:lang w:val="uk-UA"/>
        </w:rPr>
        <w:t xml:space="preserve">), </w:t>
      </w:r>
      <w:proofErr w:type="spellStart"/>
      <w:r w:rsidR="00E41D80" w:rsidRPr="004F02D6">
        <w:rPr>
          <w:i/>
          <w:sz w:val="28"/>
          <w:szCs w:val="28"/>
          <w:lang w:val="uk-UA"/>
        </w:rPr>
        <w:t>-</w:t>
      </w:r>
      <w:r w:rsidR="00E41D80">
        <w:rPr>
          <w:b/>
          <w:i/>
          <w:sz w:val="28"/>
          <w:szCs w:val="28"/>
          <w:lang w:val="uk-UA"/>
        </w:rPr>
        <w:t>а</w:t>
      </w:r>
      <w:r w:rsidR="00E41D80" w:rsidRPr="00C53095">
        <w:rPr>
          <w:b/>
          <w:i/>
          <w:sz w:val="28"/>
          <w:szCs w:val="28"/>
          <w:lang w:val="uk-UA"/>
        </w:rPr>
        <w:t>ч</w:t>
      </w:r>
      <w:r w:rsidR="00E41D80" w:rsidRPr="004F02D6">
        <w:rPr>
          <w:i/>
          <w:sz w:val="28"/>
          <w:szCs w:val="28"/>
          <w:lang w:val="uk-UA"/>
        </w:rPr>
        <w:t>-</w:t>
      </w:r>
      <w:proofErr w:type="spellEnd"/>
      <w:r w:rsidR="00E41D80">
        <w:rPr>
          <w:i/>
          <w:sz w:val="28"/>
          <w:szCs w:val="28"/>
          <w:lang w:val="uk-UA"/>
        </w:rPr>
        <w:t xml:space="preserve"> (</w:t>
      </w:r>
      <w:proofErr w:type="spellStart"/>
      <w:r w:rsidR="00E41D80" w:rsidRPr="004F02D6">
        <w:rPr>
          <w:i/>
          <w:sz w:val="28"/>
          <w:szCs w:val="28"/>
          <w:lang w:val="uk-UA"/>
        </w:rPr>
        <w:t>-</w:t>
      </w:r>
      <w:r w:rsidR="00E41D80">
        <w:rPr>
          <w:b/>
          <w:i/>
          <w:sz w:val="28"/>
          <w:szCs w:val="28"/>
          <w:lang w:val="uk-UA"/>
        </w:rPr>
        <w:t>я</w:t>
      </w:r>
      <w:r w:rsidR="00E41D80" w:rsidRPr="00C53095">
        <w:rPr>
          <w:b/>
          <w:i/>
          <w:sz w:val="28"/>
          <w:szCs w:val="28"/>
          <w:lang w:val="uk-UA"/>
        </w:rPr>
        <w:t>ч</w:t>
      </w:r>
      <w:r w:rsidR="00E41D80" w:rsidRPr="004F02D6">
        <w:rPr>
          <w:i/>
          <w:sz w:val="28"/>
          <w:szCs w:val="28"/>
          <w:lang w:val="uk-UA"/>
        </w:rPr>
        <w:t>-</w:t>
      </w:r>
      <w:proofErr w:type="spellEnd"/>
      <w:r w:rsidR="00E41D80">
        <w:rPr>
          <w:i/>
          <w:sz w:val="28"/>
          <w:szCs w:val="28"/>
          <w:lang w:val="uk-UA"/>
        </w:rPr>
        <w:t xml:space="preserve">) </w:t>
      </w:r>
      <w:r w:rsidR="008E3214">
        <w:rPr>
          <w:sz w:val="28"/>
          <w:szCs w:val="28"/>
          <w:lang w:val="uk-UA"/>
        </w:rPr>
        <w:t xml:space="preserve"> (</w:t>
      </w:r>
      <w:r w:rsidRPr="004F02D6">
        <w:rPr>
          <w:sz w:val="28"/>
          <w:szCs w:val="28"/>
          <w:lang w:val="uk-UA"/>
        </w:rPr>
        <w:t>ближчих за формою до російських відповідників</w:t>
      </w:r>
      <w:r w:rsidR="008E3214">
        <w:rPr>
          <w:sz w:val="28"/>
          <w:szCs w:val="28"/>
          <w:lang w:val="uk-UA"/>
        </w:rPr>
        <w:t>)</w:t>
      </w:r>
      <w:r w:rsidRPr="004F02D6">
        <w:rPr>
          <w:i/>
          <w:sz w:val="28"/>
          <w:szCs w:val="28"/>
          <w:lang w:val="uk-UA"/>
        </w:rPr>
        <w:t xml:space="preserve"> </w:t>
      </w:r>
      <w:r w:rsidRPr="004F02D6">
        <w:rPr>
          <w:sz w:val="28"/>
          <w:szCs w:val="28"/>
          <w:lang w:val="uk-UA"/>
        </w:rPr>
        <w:t xml:space="preserve">прикметниками з афіксами </w:t>
      </w:r>
      <w:proofErr w:type="spellStart"/>
      <w:r w:rsidRPr="004F02D6">
        <w:rPr>
          <w:i/>
          <w:sz w:val="28"/>
          <w:szCs w:val="28"/>
          <w:lang w:val="uk-UA"/>
        </w:rPr>
        <w:t>-</w:t>
      </w:r>
      <w:r w:rsidRPr="00C53095">
        <w:rPr>
          <w:b/>
          <w:i/>
          <w:sz w:val="28"/>
          <w:szCs w:val="28"/>
          <w:lang w:val="uk-UA"/>
        </w:rPr>
        <w:t>льн</w:t>
      </w:r>
      <w:r w:rsidRPr="004F02D6">
        <w:rPr>
          <w:i/>
          <w:sz w:val="28"/>
          <w:szCs w:val="28"/>
          <w:lang w:val="uk-UA"/>
        </w:rPr>
        <w:t>-</w:t>
      </w:r>
      <w:proofErr w:type="spellEnd"/>
      <w:r w:rsidRPr="004F02D6">
        <w:rPr>
          <w:i/>
          <w:sz w:val="28"/>
          <w:szCs w:val="28"/>
          <w:lang w:val="uk-UA"/>
        </w:rPr>
        <w:t xml:space="preserve">, </w:t>
      </w:r>
      <w:proofErr w:type="spellStart"/>
      <w:r w:rsidRPr="004F02D6">
        <w:rPr>
          <w:i/>
          <w:sz w:val="28"/>
          <w:szCs w:val="28"/>
          <w:lang w:val="uk-UA"/>
        </w:rPr>
        <w:t>-</w:t>
      </w:r>
      <w:r w:rsidRPr="00C53095">
        <w:rPr>
          <w:b/>
          <w:i/>
          <w:sz w:val="28"/>
          <w:szCs w:val="28"/>
          <w:lang w:val="uk-UA"/>
        </w:rPr>
        <w:t>ов</w:t>
      </w:r>
      <w:r w:rsidRPr="004F02D6">
        <w:rPr>
          <w:i/>
          <w:sz w:val="28"/>
          <w:szCs w:val="28"/>
          <w:lang w:val="uk-UA"/>
        </w:rPr>
        <w:t>-</w:t>
      </w:r>
      <w:proofErr w:type="spellEnd"/>
      <w:r w:rsidRPr="004F02D6">
        <w:rPr>
          <w:i/>
          <w:sz w:val="28"/>
          <w:szCs w:val="28"/>
          <w:lang w:val="uk-UA"/>
        </w:rPr>
        <w:t xml:space="preserve">, </w:t>
      </w:r>
      <w:r w:rsidR="003A1843">
        <w:rPr>
          <w:i/>
          <w:sz w:val="28"/>
          <w:szCs w:val="28"/>
          <w:lang w:val="uk-UA"/>
        </w:rPr>
        <w:t xml:space="preserve"> </w:t>
      </w:r>
      <w:r w:rsidRPr="004F02D6">
        <w:rPr>
          <w:i/>
          <w:sz w:val="28"/>
          <w:szCs w:val="28"/>
          <w:lang w:val="uk-UA"/>
        </w:rPr>
        <w:t>-</w:t>
      </w:r>
      <w:r w:rsidRPr="00C53095">
        <w:rPr>
          <w:b/>
          <w:i/>
          <w:sz w:val="28"/>
          <w:szCs w:val="28"/>
          <w:lang w:val="uk-UA"/>
        </w:rPr>
        <w:t>н</w:t>
      </w:r>
      <w:r w:rsidRPr="004F02D6">
        <w:rPr>
          <w:i/>
          <w:sz w:val="28"/>
          <w:szCs w:val="28"/>
          <w:lang w:val="uk-UA"/>
        </w:rPr>
        <w:t>-</w:t>
      </w:r>
      <w:r w:rsidRPr="004F02D6">
        <w:rPr>
          <w:sz w:val="28"/>
          <w:szCs w:val="28"/>
          <w:lang w:val="uk-UA"/>
        </w:rPr>
        <w:t xml:space="preserve">: </w:t>
      </w:r>
      <w:r w:rsidRPr="004F02D6">
        <w:rPr>
          <w:i/>
          <w:sz w:val="28"/>
          <w:szCs w:val="28"/>
          <w:lang w:val="uk-UA"/>
        </w:rPr>
        <w:t>знеболюючий</w:t>
      </w:r>
      <w:r w:rsidRPr="004F02D6">
        <w:rPr>
          <w:sz w:val="28"/>
          <w:szCs w:val="28"/>
          <w:lang w:val="uk-UA"/>
        </w:rPr>
        <w:t xml:space="preserve"> – </w:t>
      </w:r>
      <w:r w:rsidRPr="004F02D6">
        <w:rPr>
          <w:i/>
          <w:sz w:val="28"/>
          <w:szCs w:val="28"/>
          <w:lang w:val="uk-UA"/>
        </w:rPr>
        <w:t>знеболювальний,</w:t>
      </w:r>
      <w:r w:rsidRPr="004F02D6">
        <w:rPr>
          <w:sz w:val="28"/>
          <w:szCs w:val="28"/>
          <w:lang w:val="uk-UA"/>
        </w:rPr>
        <w:t xml:space="preserve"> </w:t>
      </w:r>
      <w:r w:rsidRPr="004F02D6">
        <w:rPr>
          <w:i/>
          <w:sz w:val="28"/>
          <w:szCs w:val="28"/>
          <w:lang w:val="uk-UA"/>
        </w:rPr>
        <w:t xml:space="preserve">літаючий – літальний, атакуючий – </w:t>
      </w:r>
      <w:proofErr w:type="spellStart"/>
      <w:r w:rsidRPr="004F02D6">
        <w:rPr>
          <w:i/>
          <w:sz w:val="28"/>
          <w:szCs w:val="28"/>
          <w:lang w:val="uk-UA"/>
        </w:rPr>
        <w:t>атакувальний</w:t>
      </w:r>
      <w:proofErr w:type="spellEnd"/>
      <w:r w:rsidRPr="004F02D6">
        <w:rPr>
          <w:i/>
          <w:sz w:val="28"/>
          <w:szCs w:val="28"/>
          <w:lang w:val="uk-UA"/>
        </w:rPr>
        <w:t xml:space="preserve">, уточнюючий – </w:t>
      </w:r>
      <w:proofErr w:type="spellStart"/>
      <w:r w:rsidRPr="004F02D6">
        <w:rPr>
          <w:i/>
          <w:sz w:val="28"/>
          <w:szCs w:val="28"/>
          <w:lang w:val="uk-UA"/>
        </w:rPr>
        <w:t>уточнювальний</w:t>
      </w:r>
      <w:proofErr w:type="spellEnd"/>
      <w:r w:rsidRPr="004F02D6">
        <w:rPr>
          <w:i/>
          <w:sz w:val="28"/>
          <w:szCs w:val="28"/>
          <w:lang w:val="uk-UA"/>
        </w:rPr>
        <w:t>,</w:t>
      </w:r>
      <w:r w:rsidR="00CD1560" w:rsidRPr="00CD1560">
        <w:rPr>
          <w:i/>
          <w:sz w:val="28"/>
          <w:szCs w:val="28"/>
          <w:lang w:val="uk-UA"/>
        </w:rPr>
        <w:t xml:space="preserve"> </w:t>
      </w:r>
      <w:r w:rsidR="00CD1560">
        <w:rPr>
          <w:i/>
          <w:sz w:val="28"/>
          <w:szCs w:val="28"/>
          <w:lang w:val="uk-UA"/>
        </w:rPr>
        <w:t>розвиваючий</w:t>
      </w:r>
      <w:r w:rsidR="00CD1560" w:rsidRPr="008D0CE8">
        <w:rPr>
          <w:i/>
          <w:sz w:val="28"/>
          <w:szCs w:val="28"/>
          <w:lang w:val="uk-UA"/>
        </w:rPr>
        <w:t xml:space="preserve"> </w:t>
      </w:r>
      <w:r w:rsidR="00CD1560">
        <w:rPr>
          <w:i/>
          <w:sz w:val="28"/>
          <w:szCs w:val="28"/>
          <w:lang w:val="uk-UA"/>
        </w:rPr>
        <w:t xml:space="preserve">– </w:t>
      </w:r>
      <w:r w:rsidR="00CD1560" w:rsidRPr="008D0CE8">
        <w:rPr>
          <w:i/>
          <w:sz w:val="28"/>
          <w:szCs w:val="28"/>
          <w:lang w:val="uk-UA"/>
        </w:rPr>
        <w:t>розвивальн</w:t>
      </w:r>
      <w:r w:rsidR="00CD1560">
        <w:rPr>
          <w:i/>
          <w:sz w:val="28"/>
          <w:szCs w:val="28"/>
          <w:lang w:val="uk-UA"/>
        </w:rPr>
        <w:t>ий,</w:t>
      </w:r>
      <w:r w:rsidRPr="004F02D6">
        <w:rPr>
          <w:i/>
          <w:sz w:val="28"/>
          <w:szCs w:val="28"/>
          <w:lang w:val="uk-UA"/>
        </w:rPr>
        <w:t xml:space="preserve"> випереджуючий</w:t>
      </w:r>
      <w:r w:rsidRPr="004F02D6">
        <w:rPr>
          <w:i/>
          <w:sz w:val="28"/>
          <w:szCs w:val="28"/>
        </w:rPr>
        <w:t> </w:t>
      </w:r>
      <w:r w:rsidRPr="004F02D6">
        <w:rPr>
          <w:i/>
          <w:sz w:val="28"/>
          <w:szCs w:val="28"/>
          <w:lang w:val="uk-UA"/>
        </w:rPr>
        <w:t xml:space="preserve">– випереджувальний, енергозберігаючий – </w:t>
      </w:r>
      <w:proofErr w:type="spellStart"/>
      <w:r w:rsidRPr="004F02D6">
        <w:rPr>
          <w:i/>
          <w:sz w:val="28"/>
          <w:szCs w:val="28"/>
          <w:lang w:val="uk-UA"/>
        </w:rPr>
        <w:t>енергозберігальний</w:t>
      </w:r>
      <w:proofErr w:type="spellEnd"/>
      <w:r w:rsidRPr="004F02D6">
        <w:rPr>
          <w:i/>
          <w:sz w:val="28"/>
          <w:szCs w:val="28"/>
          <w:lang w:val="uk-UA"/>
        </w:rPr>
        <w:t>, випускаюча – випуск</w:t>
      </w:r>
      <w:r w:rsidR="0083437F">
        <w:rPr>
          <w:i/>
          <w:sz w:val="28"/>
          <w:szCs w:val="28"/>
          <w:lang w:val="uk-UA"/>
        </w:rPr>
        <w:t xml:space="preserve">ова [кафедра], миючий – мийний </w:t>
      </w:r>
      <w:r w:rsidR="0083437F" w:rsidRPr="004F02D6">
        <w:rPr>
          <w:i/>
          <w:sz w:val="28"/>
          <w:szCs w:val="28"/>
          <w:lang w:val="uk-UA"/>
        </w:rPr>
        <w:t>[</w:t>
      </w:r>
      <w:r w:rsidRPr="004F02D6">
        <w:rPr>
          <w:i/>
          <w:sz w:val="28"/>
          <w:szCs w:val="28"/>
          <w:lang w:val="uk-UA"/>
        </w:rPr>
        <w:t>засіб</w:t>
      </w:r>
      <w:r w:rsidR="0083437F">
        <w:rPr>
          <w:i/>
          <w:sz w:val="28"/>
          <w:szCs w:val="28"/>
          <w:lang w:val="uk-UA"/>
        </w:rPr>
        <w:t>]</w:t>
      </w:r>
      <w:r w:rsidRPr="004F02D6">
        <w:rPr>
          <w:i/>
          <w:sz w:val="28"/>
          <w:szCs w:val="28"/>
          <w:lang w:val="uk-UA"/>
        </w:rPr>
        <w:t xml:space="preserve"> </w:t>
      </w:r>
      <w:r w:rsidRPr="004F02D6">
        <w:rPr>
          <w:sz w:val="28"/>
          <w:szCs w:val="28"/>
          <w:lang w:val="uk-UA"/>
        </w:rPr>
        <w:t>тощо.</w:t>
      </w:r>
      <w:r w:rsidR="0023287A">
        <w:rPr>
          <w:sz w:val="28"/>
          <w:szCs w:val="28"/>
          <w:lang w:val="uk-UA"/>
        </w:rPr>
        <w:t xml:space="preserve"> Характерно, що ця тенденція в українській мові початку ХХІ ст.</w:t>
      </w:r>
      <w:r w:rsidR="00603266">
        <w:rPr>
          <w:sz w:val="28"/>
          <w:szCs w:val="28"/>
          <w:lang w:val="uk-UA"/>
        </w:rPr>
        <w:t>, як відзначають лінгвісти,</w:t>
      </w:r>
      <w:r w:rsidR="0023287A">
        <w:rPr>
          <w:sz w:val="28"/>
          <w:szCs w:val="28"/>
          <w:lang w:val="uk-UA"/>
        </w:rPr>
        <w:t xml:space="preserve"> досить стрімко активізується </w:t>
      </w:r>
      <w:r w:rsidR="00DC5D4D" w:rsidRPr="00603266">
        <w:rPr>
          <w:sz w:val="28"/>
          <w:szCs w:val="28"/>
          <w:lang w:val="uk-UA"/>
        </w:rPr>
        <w:t>[</w:t>
      </w:r>
      <w:r w:rsidR="005C57E8">
        <w:rPr>
          <w:sz w:val="28"/>
          <w:szCs w:val="28"/>
          <w:lang w:val="uk-UA"/>
        </w:rPr>
        <w:t xml:space="preserve">2, </w:t>
      </w:r>
      <w:r w:rsidR="00603266">
        <w:rPr>
          <w:sz w:val="28"/>
          <w:szCs w:val="28"/>
          <w:lang w:val="uk-UA"/>
        </w:rPr>
        <w:t>68</w:t>
      </w:r>
      <w:r w:rsidR="00DC5D4D" w:rsidRPr="00603266">
        <w:rPr>
          <w:sz w:val="28"/>
          <w:szCs w:val="28"/>
          <w:lang w:val="uk-UA"/>
        </w:rPr>
        <w:t>]</w:t>
      </w:r>
      <w:r w:rsidR="0023287A">
        <w:rPr>
          <w:sz w:val="28"/>
          <w:szCs w:val="28"/>
          <w:lang w:val="uk-UA"/>
        </w:rPr>
        <w:t>.</w:t>
      </w:r>
      <w:r w:rsidRPr="004F02D6">
        <w:rPr>
          <w:i/>
          <w:sz w:val="28"/>
          <w:szCs w:val="28"/>
          <w:lang w:val="uk-UA"/>
        </w:rPr>
        <w:t xml:space="preserve"> </w:t>
      </w:r>
      <w:r w:rsidR="008E3214">
        <w:rPr>
          <w:sz w:val="28"/>
          <w:szCs w:val="28"/>
          <w:lang w:val="uk-UA"/>
        </w:rPr>
        <w:t>М</w:t>
      </w:r>
      <w:r w:rsidRPr="004F02D6">
        <w:rPr>
          <w:sz w:val="28"/>
          <w:szCs w:val="28"/>
          <w:lang w:val="uk-UA"/>
        </w:rPr>
        <w:t>ов</w:t>
      </w:r>
      <w:r w:rsidR="008E3214">
        <w:rPr>
          <w:sz w:val="28"/>
          <w:szCs w:val="28"/>
          <w:lang w:val="uk-UA"/>
        </w:rPr>
        <w:t>а</w:t>
      </w:r>
      <w:r w:rsidRPr="004F02D6">
        <w:rPr>
          <w:sz w:val="28"/>
          <w:szCs w:val="28"/>
          <w:lang w:val="uk-UA"/>
        </w:rPr>
        <w:t xml:space="preserve"> мас-мед</w:t>
      </w:r>
      <w:r w:rsidR="008E3214">
        <w:rPr>
          <w:sz w:val="28"/>
          <w:szCs w:val="28"/>
          <w:lang w:val="uk-UA"/>
        </w:rPr>
        <w:t>іа демонструє функціонування словотвірних варіантів нової лексики, н</w:t>
      </w:r>
      <w:r w:rsidRPr="006A12D8">
        <w:rPr>
          <w:sz w:val="28"/>
          <w:szCs w:val="28"/>
          <w:lang w:val="uk-UA"/>
        </w:rPr>
        <w:t>апр.</w:t>
      </w:r>
      <w:r w:rsidRPr="004F02D6">
        <w:rPr>
          <w:sz w:val="28"/>
          <w:szCs w:val="28"/>
          <w:lang w:val="uk-UA"/>
        </w:rPr>
        <w:t xml:space="preserve">: </w:t>
      </w:r>
      <w:proofErr w:type="spellStart"/>
      <w:r w:rsidRPr="006A12D8">
        <w:rPr>
          <w:i/>
          <w:sz w:val="28"/>
          <w:szCs w:val="28"/>
          <w:lang w:val="uk-UA"/>
        </w:rPr>
        <w:t>зомбувальний</w:t>
      </w:r>
      <w:proofErr w:type="spellEnd"/>
      <w:r w:rsidRPr="006A12D8">
        <w:rPr>
          <w:sz w:val="28"/>
          <w:szCs w:val="28"/>
          <w:lang w:val="uk-UA"/>
        </w:rPr>
        <w:t xml:space="preserve"> – </w:t>
      </w:r>
      <w:proofErr w:type="spellStart"/>
      <w:r w:rsidRPr="006A12D8">
        <w:rPr>
          <w:i/>
          <w:sz w:val="28"/>
          <w:szCs w:val="28"/>
          <w:lang w:val="uk-UA"/>
        </w:rPr>
        <w:t>зомбуючий</w:t>
      </w:r>
      <w:proofErr w:type="spellEnd"/>
      <w:r w:rsidRPr="006A12D8">
        <w:rPr>
          <w:i/>
          <w:sz w:val="28"/>
          <w:szCs w:val="28"/>
          <w:lang w:val="uk-UA"/>
        </w:rPr>
        <w:t xml:space="preserve">, </w:t>
      </w:r>
      <w:proofErr w:type="spellStart"/>
      <w:r w:rsidRPr="00BD55AC">
        <w:rPr>
          <w:i/>
          <w:sz w:val="28"/>
          <w:szCs w:val="28"/>
          <w:lang w:val="uk-UA"/>
        </w:rPr>
        <w:t>спонсору</w:t>
      </w:r>
      <w:r>
        <w:rPr>
          <w:i/>
          <w:sz w:val="28"/>
          <w:szCs w:val="28"/>
          <w:lang w:val="uk-UA"/>
        </w:rPr>
        <w:t>вальний</w:t>
      </w:r>
      <w:proofErr w:type="spellEnd"/>
      <w:r>
        <w:rPr>
          <w:i/>
          <w:sz w:val="28"/>
          <w:szCs w:val="28"/>
          <w:lang w:val="uk-UA"/>
        </w:rPr>
        <w:t xml:space="preserve"> – </w:t>
      </w:r>
      <w:proofErr w:type="spellStart"/>
      <w:r w:rsidRPr="00BD55AC">
        <w:rPr>
          <w:i/>
          <w:sz w:val="28"/>
          <w:szCs w:val="28"/>
          <w:lang w:val="uk-UA"/>
        </w:rPr>
        <w:t>спонсоруючий</w:t>
      </w:r>
      <w:proofErr w:type="spellEnd"/>
      <w:r>
        <w:rPr>
          <w:i/>
          <w:sz w:val="28"/>
          <w:szCs w:val="28"/>
          <w:lang w:val="uk-UA"/>
        </w:rPr>
        <w:t>.</w:t>
      </w:r>
      <w:r w:rsidRPr="006A12D8">
        <w:rPr>
          <w:i/>
          <w:sz w:val="28"/>
          <w:szCs w:val="28"/>
          <w:lang w:val="uk-UA"/>
        </w:rPr>
        <w:t xml:space="preserve"> </w:t>
      </w:r>
      <w:r w:rsidRPr="006A12D8">
        <w:rPr>
          <w:sz w:val="28"/>
          <w:szCs w:val="28"/>
          <w:lang w:val="uk-UA"/>
        </w:rPr>
        <w:t xml:space="preserve">Пор.: </w:t>
      </w:r>
      <w:r w:rsidRPr="006A12D8">
        <w:rPr>
          <w:i/>
          <w:sz w:val="28"/>
          <w:szCs w:val="28"/>
          <w:lang w:val="uk-UA"/>
        </w:rPr>
        <w:t xml:space="preserve">Необхідно апелювати до свідомості громадян, адже дуже часто надмірна кількість реклами медичних препаратів має майже </w:t>
      </w:r>
      <w:proofErr w:type="spellStart"/>
      <w:r w:rsidRPr="002D13CF">
        <w:rPr>
          <w:b/>
          <w:bCs/>
          <w:i/>
          <w:sz w:val="28"/>
          <w:szCs w:val="28"/>
          <w:lang w:val="uk-UA"/>
        </w:rPr>
        <w:t>зомбувальний</w:t>
      </w:r>
      <w:proofErr w:type="spellEnd"/>
      <w:r w:rsidRPr="006A12D8">
        <w:rPr>
          <w:i/>
          <w:sz w:val="28"/>
          <w:szCs w:val="28"/>
          <w:lang w:val="uk-UA"/>
        </w:rPr>
        <w:t xml:space="preserve"> вплив </w:t>
      </w:r>
      <w:r w:rsidRPr="004F02D6">
        <w:rPr>
          <w:i/>
          <w:sz w:val="28"/>
          <w:szCs w:val="28"/>
          <w:lang w:val="uk-UA"/>
        </w:rPr>
        <w:t>(</w:t>
      </w:r>
      <w:r w:rsidRPr="006A12D8">
        <w:rPr>
          <w:i/>
          <w:sz w:val="28"/>
          <w:szCs w:val="28"/>
          <w:lang w:val="uk-UA"/>
        </w:rPr>
        <w:t xml:space="preserve">газ. </w:t>
      </w:r>
      <w:r w:rsidRPr="004F02D6">
        <w:rPr>
          <w:i/>
          <w:sz w:val="28"/>
          <w:szCs w:val="28"/>
          <w:lang w:val="uk-UA"/>
        </w:rPr>
        <w:t>«Поступ», 08.04, 2004)</w:t>
      </w:r>
      <w:r w:rsidRPr="004F02D6">
        <w:rPr>
          <w:i/>
          <w:sz w:val="28"/>
          <w:szCs w:val="28"/>
        </w:rPr>
        <w:t xml:space="preserve">; </w:t>
      </w:r>
      <w:proofErr w:type="spellStart"/>
      <w:r w:rsidRPr="004F02D6">
        <w:rPr>
          <w:i/>
          <w:sz w:val="28"/>
          <w:szCs w:val="28"/>
        </w:rPr>
        <w:t>Також</w:t>
      </w:r>
      <w:proofErr w:type="spellEnd"/>
      <w:r w:rsidRPr="004F02D6">
        <w:rPr>
          <w:i/>
          <w:sz w:val="28"/>
          <w:szCs w:val="28"/>
        </w:rPr>
        <w:t xml:space="preserve"> негативно </w:t>
      </w:r>
      <w:proofErr w:type="spellStart"/>
      <w:r w:rsidRPr="004F02D6">
        <w:rPr>
          <w:i/>
          <w:sz w:val="28"/>
          <w:szCs w:val="28"/>
        </w:rPr>
        <w:t>впливає</w:t>
      </w:r>
      <w:proofErr w:type="spellEnd"/>
      <w:r w:rsidRPr="004F02D6">
        <w:rPr>
          <w:i/>
          <w:sz w:val="28"/>
          <w:szCs w:val="28"/>
        </w:rPr>
        <w:t xml:space="preserve"> на </w:t>
      </w:r>
      <w:proofErr w:type="spellStart"/>
      <w:r w:rsidRPr="004F02D6">
        <w:rPr>
          <w:i/>
          <w:sz w:val="28"/>
          <w:szCs w:val="28"/>
        </w:rPr>
        <w:t>людину</w:t>
      </w:r>
      <w:proofErr w:type="spellEnd"/>
      <w:r w:rsidRPr="004F02D6">
        <w:rPr>
          <w:i/>
          <w:sz w:val="28"/>
          <w:szCs w:val="28"/>
        </w:rPr>
        <w:t xml:space="preserve"> </w:t>
      </w:r>
      <w:proofErr w:type="spellStart"/>
      <w:r w:rsidRPr="004F02D6">
        <w:rPr>
          <w:i/>
          <w:sz w:val="28"/>
          <w:szCs w:val="28"/>
        </w:rPr>
        <w:t>одноманітно-</w:t>
      </w:r>
      <w:r w:rsidRPr="002D13CF">
        <w:rPr>
          <w:b/>
          <w:bCs/>
          <w:i/>
          <w:sz w:val="28"/>
          <w:szCs w:val="28"/>
        </w:rPr>
        <w:t>зомбуюча</w:t>
      </w:r>
      <w:proofErr w:type="spellEnd"/>
      <w:r w:rsidR="00973467">
        <w:rPr>
          <w:i/>
          <w:sz w:val="28"/>
          <w:szCs w:val="28"/>
        </w:rPr>
        <w:t xml:space="preserve"> </w:t>
      </w:r>
      <w:proofErr w:type="spellStart"/>
      <w:r w:rsidR="00973467">
        <w:rPr>
          <w:i/>
          <w:sz w:val="28"/>
          <w:szCs w:val="28"/>
        </w:rPr>
        <w:t>музика</w:t>
      </w:r>
      <w:proofErr w:type="spellEnd"/>
      <w:r w:rsidR="00973467">
        <w:rPr>
          <w:i/>
          <w:sz w:val="28"/>
          <w:szCs w:val="28"/>
        </w:rPr>
        <w:t xml:space="preserve"> (</w:t>
      </w:r>
      <w:proofErr w:type="spellStart"/>
      <w:r w:rsidR="00973467">
        <w:rPr>
          <w:i/>
          <w:sz w:val="28"/>
          <w:szCs w:val="28"/>
        </w:rPr>
        <w:t>Тел</w:t>
      </w:r>
      <w:r w:rsidR="00973467" w:rsidRPr="004F02D6">
        <w:rPr>
          <w:i/>
          <w:sz w:val="28"/>
          <w:szCs w:val="28"/>
        </w:rPr>
        <w:t>канал</w:t>
      </w:r>
      <w:proofErr w:type="spellEnd"/>
      <w:r w:rsidR="00973467" w:rsidRPr="004F02D6">
        <w:rPr>
          <w:i/>
          <w:sz w:val="28"/>
          <w:szCs w:val="28"/>
        </w:rPr>
        <w:t xml:space="preserve"> «</w:t>
      </w:r>
      <w:proofErr w:type="spellStart"/>
      <w:r w:rsidR="00973467" w:rsidRPr="004F02D6">
        <w:rPr>
          <w:i/>
          <w:sz w:val="28"/>
          <w:szCs w:val="28"/>
        </w:rPr>
        <w:t>Інтер</w:t>
      </w:r>
      <w:proofErr w:type="spellEnd"/>
      <w:r w:rsidR="00973467" w:rsidRPr="004F02D6">
        <w:rPr>
          <w:i/>
          <w:sz w:val="28"/>
          <w:szCs w:val="28"/>
        </w:rPr>
        <w:t>»</w:t>
      </w:r>
      <w:r w:rsidR="00973467">
        <w:rPr>
          <w:i/>
          <w:sz w:val="28"/>
          <w:szCs w:val="28"/>
        </w:rPr>
        <w:t>, 08.12, 2011</w:t>
      </w:r>
      <w:r w:rsidRPr="004F02D6">
        <w:rPr>
          <w:i/>
          <w:sz w:val="28"/>
          <w:szCs w:val="28"/>
        </w:rPr>
        <w:t xml:space="preserve">). </w:t>
      </w:r>
      <w:proofErr w:type="spellStart"/>
      <w:r w:rsidRPr="004F02D6">
        <w:rPr>
          <w:sz w:val="28"/>
          <w:szCs w:val="28"/>
        </w:rPr>
        <w:t>Проте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перевагу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маємо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надавати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і</w:t>
      </w:r>
      <w:proofErr w:type="spellEnd"/>
      <w:r w:rsidRPr="004F02D6">
        <w:rPr>
          <w:sz w:val="28"/>
          <w:szCs w:val="28"/>
        </w:rPr>
        <w:t xml:space="preserve"> </w:t>
      </w:r>
      <w:proofErr w:type="spellStart"/>
      <w:r w:rsidRPr="004F02D6">
        <w:rPr>
          <w:sz w:val="28"/>
          <w:szCs w:val="28"/>
        </w:rPr>
        <w:t>з</w:t>
      </w:r>
      <w:proofErr w:type="spellEnd"/>
      <w:r w:rsidRPr="004F02D6">
        <w:rPr>
          <w:sz w:val="28"/>
          <w:szCs w:val="28"/>
        </w:rPr>
        <w:t xml:space="preserve"> часом </w:t>
      </w:r>
      <w:proofErr w:type="spellStart"/>
      <w:r w:rsidRPr="004F02D6">
        <w:rPr>
          <w:sz w:val="28"/>
          <w:szCs w:val="28"/>
        </w:rPr>
        <w:t>унормувати</w:t>
      </w:r>
      <w:proofErr w:type="spellEnd"/>
      <w:r w:rsidRPr="004F02D6">
        <w:rPr>
          <w:sz w:val="28"/>
          <w:szCs w:val="28"/>
        </w:rPr>
        <w:t xml:space="preserve"> </w:t>
      </w:r>
      <w:r w:rsidR="00C96D08">
        <w:rPr>
          <w:sz w:val="28"/>
          <w:szCs w:val="28"/>
          <w:lang w:val="uk-UA"/>
        </w:rPr>
        <w:t xml:space="preserve">та кодифікувати </w:t>
      </w:r>
      <w:proofErr w:type="spellStart"/>
      <w:r w:rsidRPr="004F02D6">
        <w:rPr>
          <w:sz w:val="28"/>
          <w:szCs w:val="28"/>
        </w:rPr>
        <w:t>одиниці</w:t>
      </w:r>
      <w:proofErr w:type="spellEnd"/>
      <w:r w:rsidRPr="004F02D6">
        <w:rPr>
          <w:sz w:val="28"/>
          <w:szCs w:val="28"/>
        </w:rPr>
        <w:t xml:space="preserve">, </w:t>
      </w:r>
      <w:proofErr w:type="spellStart"/>
      <w:proofErr w:type="gramStart"/>
      <w:r w:rsidRPr="004F02D6">
        <w:rPr>
          <w:sz w:val="28"/>
          <w:szCs w:val="28"/>
        </w:rPr>
        <w:t>назван</w:t>
      </w:r>
      <w:proofErr w:type="gramEnd"/>
      <w:r w:rsidRPr="004F02D6">
        <w:rPr>
          <w:sz w:val="28"/>
          <w:szCs w:val="28"/>
        </w:rPr>
        <w:t>і</w:t>
      </w:r>
      <w:proofErr w:type="spellEnd"/>
      <w:r w:rsidRPr="004F02D6">
        <w:rPr>
          <w:sz w:val="28"/>
          <w:szCs w:val="28"/>
        </w:rPr>
        <w:t xml:space="preserve"> першими.</w:t>
      </w:r>
    </w:p>
    <w:p w:rsidR="008D60B0" w:rsidRDefault="008D60B0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113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Засвідчено також активізування власне національних прикметникових</w:t>
      </w:r>
      <w:r w:rsidR="000F3589">
        <w:rPr>
          <w:sz w:val="28"/>
          <w:szCs w:val="28"/>
          <w:lang w:val="uk-UA"/>
        </w:rPr>
        <w:t xml:space="preserve"> форм</w:t>
      </w:r>
      <w:r>
        <w:rPr>
          <w:sz w:val="28"/>
          <w:szCs w:val="28"/>
          <w:lang w:val="uk-UA"/>
        </w:rPr>
        <w:t xml:space="preserve"> із суфіксами</w:t>
      </w:r>
      <w:r w:rsidRPr="000113E6">
        <w:rPr>
          <w:sz w:val="28"/>
          <w:szCs w:val="28"/>
          <w:lang w:val="uk-UA"/>
        </w:rPr>
        <w:t xml:space="preserve"> </w:t>
      </w:r>
      <w:proofErr w:type="spellStart"/>
      <w:r w:rsidRPr="000113E6">
        <w:rPr>
          <w:i/>
          <w:sz w:val="28"/>
          <w:szCs w:val="28"/>
          <w:lang w:val="uk-UA"/>
        </w:rPr>
        <w:t>-</w:t>
      </w:r>
      <w:r w:rsidRPr="00A25BCC">
        <w:rPr>
          <w:b/>
          <w:i/>
          <w:sz w:val="28"/>
          <w:szCs w:val="28"/>
          <w:lang w:val="uk-UA"/>
        </w:rPr>
        <w:t>ов</w:t>
      </w:r>
      <w:r w:rsidRPr="000113E6">
        <w:rPr>
          <w:i/>
          <w:sz w:val="28"/>
          <w:szCs w:val="28"/>
          <w:lang w:val="uk-UA"/>
        </w:rPr>
        <w:t>-</w:t>
      </w:r>
      <w:proofErr w:type="spellEnd"/>
      <w:r w:rsidRPr="000113E6">
        <w:rPr>
          <w:i/>
          <w:sz w:val="28"/>
          <w:szCs w:val="28"/>
          <w:lang w:val="uk-UA"/>
        </w:rPr>
        <w:t>, -</w:t>
      </w:r>
      <w:r w:rsidRPr="00A25BCC">
        <w:rPr>
          <w:b/>
          <w:i/>
          <w:sz w:val="28"/>
          <w:szCs w:val="28"/>
          <w:lang w:val="uk-UA"/>
        </w:rPr>
        <w:t>н</w:t>
      </w:r>
      <w:r w:rsidRPr="000113E6">
        <w:rPr>
          <w:i/>
          <w:sz w:val="28"/>
          <w:szCs w:val="28"/>
          <w:lang w:val="uk-UA"/>
        </w:rPr>
        <w:t>-</w:t>
      </w:r>
      <w:r w:rsidRPr="000113E6">
        <w:rPr>
          <w:sz w:val="28"/>
          <w:szCs w:val="28"/>
          <w:lang w:val="uk-UA"/>
        </w:rPr>
        <w:t xml:space="preserve"> замість</w:t>
      </w:r>
      <w:r w:rsidR="000F3589" w:rsidRPr="000F3589">
        <w:rPr>
          <w:sz w:val="28"/>
          <w:szCs w:val="28"/>
          <w:lang w:val="uk-UA"/>
        </w:rPr>
        <w:t xml:space="preserve"> </w:t>
      </w:r>
      <w:r w:rsidR="000F3589">
        <w:rPr>
          <w:sz w:val="28"/>
          <w:szCs w:val="28"/>
          <w:lang w:val="uk-UA"/>
        </w:rPr>
        <w:t>утворень,</w:t>
      </w:r>
      <w:r>
        <w:rPr>
          <w:sz w:val="28"/>
          <w:szCs w:val="28"/>
          <w:lang w:val="uk-UA"/>
        </w:rPr>
        <w:t xml:space="preserve"> однакових</w:t>
      </w:r>
      <w:r w:rsidR="000F3589">
        <w:rPr>
          <w:sz w:val="28"/>
          <w:szCs w:val="28"/>
          <w:lang w:val="uk-UA"/>
        </w:rPr>
        <w:t xml:space="preserve"> або схожих із </w:t>
      </w:r>
      <w:r w:rsidR="000F3589">
        <w:rPr>
          <w:sz w:val="28"/>
          <w:szCs w:val="28"/>
          <w:lang w:val="uk-UA"/>
        </w:rPr>
        <w:lastRenderedPageBreak/>
        <w:t>російськими деривата</w:t>
      </w:r>
      <w:r>
        <w:rPr>
          <w:sz w:val="28"/>
          <w:szCs w:val="28"/>
          <w:lang w:val="uk-UA"/>
        </w:rPr>
        <w:t>ми, яким властиві форманти</w:t>
      </w:r>
      <w:r w:rsidRPr="000113E6">
        <w:rPr>
          <w:sz w:val="28"/>
          <w:szCs w:val="28"/>
          <w:lang w:val="uk-UA"/>
        </w:rPr>
        <w:t xml:space="preserve"> </w:t>
      </w:r>
      <w:proofErr w:type="spellStart"/>
      <w:r w:rsidRPr="000113E6">
        <w:rPr>
          <w:i/>
          <w:sz w:val="28"/>
          <w:szCs w:val="28"/>
          <w:lang w:val="uk-UA"/>
        </w:rPr>
        <w:t>-</w:t>
      </w:r>
      <w:r w:rsidRPr="00A25BCC">
        <w:rPr>
          <w:b/>
          <w:i/>
          <w:sz w:val="28"/>
          <w:szCs w:val="28"/>
          <w:lang w:val="uk-UA"/>
        </w:rPr>
        <w:t>очн</w:t>
      </w:r>
      <w:r w:rsidRPr="000113E6">
        <w:rPr>
          <w:i/>
          <w:sz w:val="28"/>
          <w:szCs w:val="28"/>
          <w:lang w:val="uk-UA"/>
        </w:rPr>
        <w:t>-</w:t>
      </w:r>
      <w:proofErr w:type="spellEnd"/>
      <w:r w:rsidRPr="000113E6">
        <w:rPr>
          <w:i/>
          <w:sz w:val="28"/>
          <w:szCs w:val="28"/>
          <w:lang w:val="uk-UA"/>
        </w:rPr>
        <w:t xml:space="preserve">, </w:t>
      </w:r>
      <w:proofErr w:type="spellStart"/>
      <w:r w:rsidRPr="000113E6">
        <w:rPr>
          <w:i/>
          <w:sz w:val="28"/>
          <w:szCs w:val="28"/>
          <w:lang w:val="uk-UA"/>
        </w:rPr>
        <w:t>-</w:t>
      </w:r>
      <w:r w:rsidRPr="00A25BCC">
        <w:rPr>
          <w:b/>
          <w:i/>
          <w:sz w:val="28"/>
          <w:szCs w:val="28"/>
          <w:lang w:val="uk-UA"/>
        </w:rPr>
        <w:t>ичн</w:t>
      </w:r>
      <w:r w:rsidRPr="000113E6">
        <w:rPr>
          <w:i/>
          <w:sz w:val="28"/>
          <w:szCs w:val="28"/>
          <w:lang w:val="uk-UA"/>
        </w:rPr>
        <w:t>-</w:t>
      </w:r>
      <w:proofErr w:type="spellEnd"/>
      <w:r w:rsidRPr="000113E6">
        <w:rPr>
          <w:i/>
          <w:sz w:val="28"/>
          <w:szCs w:val="28"/>
          <w:lang w:val="uk-UA"/>
        </w:rPr>
        <w:t>/</w:t>
      </w:r>
      <w:proofErr w:type="spellStart"/>
      <w:r w:rsidRPr="000113E6">
        <w:rPr>
          <w:i/>
          <w:sz w:val="28"/>
          <w:szCs w:val="28"/>
          <w:lang w:val="uk-UA"/>
        </w:rPr>
        <w:t>-</w:t>
      </w:r>
      <w:r w:rsidRPr="00A25BCC">
        <w:rPr>
          <w:b/>
          <w:i/>
          <w:sz w:val="28"/>
          <w:szCs w:val="28"/>
          <w:lang w:val="uk-UA"/>
        </w:rPr>
        <w:t>ічн</w:t>
      </w:r>
      <w:r w:rsidRPr="000113E6">
        <w:rPr>
          <w:i/>
          <w:sz w:val="28"/>
          <w:szCs w:val="28"/>
          <w:lang w:val="uk-UA"/>
        </w:rPr>
        <w:t>-</w:t>
      </w:r>
      <w:proofErr w:type="spellEnd"/>
      <w:r w:rsidRPr="000113E6">
        <w:rPr>
          <w:i/>
          <w:sz w:val="28"/>
          <w:szCs w:val="28"/>
          <w:lang w:val="uk-UA"/>
        </w:rPr>
        <w:t xml:space="preserve"> </w:t>
      </w:r>
      <w:r w:rsidRPr="000113E6">
        <w:rPr>
          <w:sz w:val="28"/>
          <w:szCs w:val="28"/>
          <w:lang w:val="uk-UA"/>
        </w:rPr>
        <w:t>(</w:t>
      </w:r>
      <w:r w:rsidRPr="000113E6">
        <w:rPr>
          <w:i/>
          <w:sz w:val="28"/>
          <w:szCs w:val="28"/>
          <w:lang w:val="uk-UA"/>
        </w:rPr>
        <w:t>посадковий – посадочний</w:t>
      </w:r>
      <w:r>
        <w:rPr>
          <w:i/>
          <w:sz w:val="28"/>
          <w:szCs w:val="28"/>
          <w:lang w:val="uk-UA"/>
        </w:rPr>
        <w:t xml:space="preserve"> </w:t>
      </w:r>
      <w:r w:rsidRPr="000113E6">
        <w:rPr>
          <w:i/>
          <w:sz w:val="28"/>
          <w:szCs w:val="28"/>
          <w:lang w:val="uk-UA"/>
        </w:rPr>
        <w:t>[</w:t>
      </w:r>
      <w:r>
        <w:rPr>
          <w:i/>
          <w:sz w:val="28"/>
          <w:szCs w:val="28"/>
          <w:lang w:val="uk-UA"/>
        </w:rPr>
        <w:t>майданчик, смуга на аеродромі, картопля</w:t>
      </w:r>
      <w:r w:rsidRPr="000113E6">
        <w:rPr>
          <w:i/>
          <w:sz w:val="28"/>
          <w:szCs w:val="28"/>
          <w:lang w:val="uk-UA"/>
        </w:rPr>
        <w:t>],</w:t>
      </w:r>
      <w:r w:rsidRPr="000113E6">
        <w:rPr>
          <w:sz w:val="28"/>
          <w:szCs w:val="28"/>
          <w:lang w:val="uk-UA"/>
        </w:rPr>
        <w:t xml:space="preserve"> </w:t>
      </w:r>
      <w:r w:rsidRPr="000113E6">
        <w:rPr>
          <w:i/>
          <w:sz w:val="28"/>
          <w:szCs w:val="28"/>
          <w:lang w:val="uk-UA"/>
        </w:rPr>
        <w:t>виставковий</w:t>
      </w:r>
      <w:r w:rsidRPr="000113E6">
        <w:rPr>
          <w:sz w:val="28"/>
          <w:szCs w:val="28"/>
          <w:lang w:val="uk-UA"/>
        </w:rPr>
        <w:t xml:space="preserve"> – </w:t>
      </w:r>
      <w:r w:rsidRPr="000113E6">
        <w:rPr>
          <w:i/>
          <w:sz w:val="28"/>
          <w:szCs w:val="28"/>
          <w:lang w:val="uk-UA"/>
        </w:rPr>
        <w:t xml:space="preserve">виставочний, </w:t>
      </w:r>
      <w:proofErr w:type="spellStart"/>
      <w:r w:rsidRPr="000113E6">
        <w:rPr>
          <w:i/>
          <w:sz w:val="28"/>
          <w:szCs w:val="28"/>
          <w:lang w:val="uk-UA"/>
        </w:rPr>
        <w:t>протитиповий</w:t>
      </w:r>
      <w:proofErr w:type="spellEnd"/>
      <w:r w:rsidRPr="000113E6">
        <w:rPr>
          <w:i/>
          <w:sz w:val="28"/>
          <w:szCs w:val="28"/>
          <w:lang w:val="uk-UA"/>
        </w:rPr>
        <w:t xml:space="preserve"> – </w:t>
      </w:r>
      <w:proofErr w:type="spellStart"/>
      <w:r w:rsidRPr="000113E6">
        <w:rPr>
          <w:i/>
          <w:sz w:val="28"/>
          <w:szCs w:val="28"/>
          <w:lang w:val="uk-UA"/>
        </w:rPr>
        <w:t>протитипічний</w:t>
      </w:r>
      <w:proofErr w:type="spellEnd"/>
      <w:r w:rsidRPr="000113E6">
        <w:rPr>
          <w:i/>
          <w:sz w:val="28"/>
          <w:szCs w:val="28"/>
          <w:lang w:val="uk-UA"/>
        </w:rPr>
        <w:t xml:space="preserve">, </w:t>
      </w:r>
      <w:proofErr w:type="spellStart"/>
      <w:r w:rsidRPr="000113E6">
        <w:rPr>
          <w:i/>
          <w:sz w:val="28"/>
          <w:szCs w:val="28"/>
          <w:lang w:val="uk-UA"/>
        </w:rPr>
        <w:t>діахронний</w:t>
      </w:r>
      <w:proofErr w:type="spellEnd"/>
      <w:r w:rsidRPr="000113E6">
        <w:rPr>
          <w:i/>
          <w:sz w:val="28"/>
          <w:szCs w:val="28"/>
          <w:lang w:val="uk-UA"/>
        </w:rPr>
        <w:t>/</w:t>
      </w:r>
      <w:proofErr w:type="spellStart"/>
      <w:r w:rsidRPr="000113E6">
        <w:rPr>
          <w:i/>
          <w:sz w:val="28"/>
          <w:szCs w:val="28"/>
          <w:lang w:val="uk-UA"/>
        </w:rPr>
        <w:t>діахронійний</w:t>
      </w:r>
      <w:proofErr w:type="spellEnd"/>
      <w:r w:rsidRPr="000113E6">
        <w:rPr>
          <w:i/>
          <w:sz w:val="28"/>
          <w:szCs w:val="28"/>
          <w:lang w:val="uk-UA"/>
        </w:rPr>
        <w:t xml:space="preserve"> – діахронічний</w:t>
      </w:r>
      <w:r>
        <w:rPr>
          <w:sz w:val="28"/>
          <w:szCs w:val="28"/>
          <w:lang w:val="uk-UA"/>
        </w:rPr>
        <w:t>). Нині мова електронних і друкованих ЗМІ засвідчує інтенсивніше використання правильних питомих одиниць:</w:t>
      </w:r>
      <w:r w:rsidRPr="00D4088F">
        <w:rPr>
          <w:i/>
          <w:sz w:val="28"/>
          <w:szCs w:val="28"/>
          <w:lang w:val="uk-UA"/>
        </w:rPr>
        <w:t xml:space="preserve"> До</w:t>
      </w:r>
      <w:r w:rsidRPr="00D4088F">
        <w:rPr>
          <w:i/>
          <w:sz w:val="28"/>
          <w:szCs w:val="28"/>
        </w:rPr>
        <w:t> </w:t>
      </w:r>
      <w:r>
        <w:rPr>
          <w:i/>
          <w:sz w:val="28"/>
          <w:szCs w:val="28"/>
          <w:lang w:val="uk-UA"/>
        </w:rPr>
        <w:t xml:space="preserve">складу </w:t>
      </w:r>
      <w:proofErr w:type="spellStart"/>
      <w:r>
        <w:rPr>
          <w:i/>
          <w:sz w:val="28"/>
          <w:szCs w:val="28"/>
          <w:lang w:val="uk-UA"/>
        </w:rPr>
        <w:t>гелікоптерного</w:t>
      </w:r>
      <w:proofErr w:type="spellEnd"/>
      <w:r>
        <w:rPr>
          <w:i/>
          <w:sz w:val="28"/>
          <w:szCs w:val="28"/>
          <w:lang w:val="uk-UA"/>
        </w:rPr>
        <w:t xml:space="preserve"> майданчика</w:t>
      </w:r>
      <w:r w:rsidRPr="00D4088F">
        <w:rPr>
          <w:i/>
          <w:sz w:val="28"/>
          <w:szCs w:val="28"/>
          <w:lang w:val="uk-UA"/>
        </w:rPr>
        <w:t xml:space="preserve"> входять, зокрема, </w:t>
      </w:r>
      <w:r w:rsidRPr="00D4088F">
        <w:rPr>
          <w:b/>
          <w:bCs/>
          <w:i/>
          <w:sz w:val="28"/>
          <w:szCs w:val="28"/>
          <w:lang w:val="uk-UA"/>
        </w:rPr>
        <w:t>посадковий</w:t>
      </w:r>
      <w:r w:rsidRPr="00D4088F">
        <w:rPr>
          <w:i/>
          <w:sz w:val="28"/>
          <w:szCs w:val="28"/>
          <w:lang w:val="uk-UA"/>
        </w:rPr>
        <w:t xml:space="preserve"> майданчик, одноповерховий пасажирський термінал, контрольно-пропускний пункт, місця для зупинки автотранспорту та</w:t>
      </w:r>
      <w:r w:rsidRPr="00D4088F">
        <w:rPr>
          <w:i/>
          <w:sz w:val="28"/>
          <w:szCs w:val="28"/>
        </w:rPr>
        <w:t> </w:t>
      </w:r>
      <w:r w:rsidRPr="00D4088F">
        <w:rPr>
          <w:i/>
          <w:sz w:val="28"/>
          <w:szCs w:val="28"/>
          <w:lang w:val="uk-UA"/>
        </w:rPr>
        <w:t>інше</w:t>
      </w:r>
      <w:r>
        <w:rPr>
          <w:i/>
          <w:sz w:val="28"/>
          <w:szCs w:val="28"/>
          <w:lang w:val="uk-UA"/>
        </w:rPr>
        <w:t xml:space="preserve"> (газ. «Дзеркало тижня», 19.09, 2011); </w:t>
      </w:r>
      <w:proofErr w:type="spellStart"/>
      <w:r w:rsidRPr="008E501E">
        <w:rPr>
          <w:rStyle w:val="s"/>
          <w:i/>
          <w:sz w:val="28"/>
          <w:szCs w:val="28"/>
        </w:rPr>
        <w:t>Свій</w:t>
      </w:r>
      <w:proofErr w:type="spellEnd"/>
      <w:r w:rsidRPr="008E501E">
        <w:rPr>
          <w:rStyle w:val="s"/>
          <w:i/>
          <w:sz w:val="28"/>
          <w:szCs w:val="28"/>
        </w:rPr>
        <w:t xml:space="preserve"> </w:t>
      </w:r>
      <w:proofErr w:type="spellStart"/>
      <w:r w:rsidRPr="008E501E">
        <w:rPr>
          <w:rStyle w:val="s"/>
          <w:i/>
          <w:sz w:val="28"/>
          <w:szCs w:val="28"/>
        </w:rPr>
        <w:t>новий</w:t>
      </w:r>
      <w:proofErr w:type="spellEnd"/>
      <w:r w:rsidRPr="008E501E">
        <w:rPr>
          <w:rStyle w:val="s"/>
          <w:i/>
          <w:sz w:val="28"/>
          <w:szCs w:val="28"/>
        </w:rPr>
        <w:t xml:space="preserve"> </w:t>
      </w:r>
      <w:proofErr w:type="spellStart"/>
      <w:r w:rsidRPr="008E501E">
        <w:rPr>
          <w:rStyle w:val="s"/>
          <w:b/>
          <w:bCs/>
          <w:i/>
          <w:sz w:val="28"/>
          <w:szCs w:val="28"/>
        </w:rPr>
        <w:t>виставковий</w:t>
      </w:r>
      <w:proofErr w:type="spellEnd"/>
      <w:r w:rsidRPr="008E501E">
        <w:rPr>
          <w:rStyle w:val="s"/>
          <w:i/>
          <w:sz w:val="28"/>
          <w:szCs w:val="28"/>
        </w:rPr>
        <w:t xml:space="preserve"> сезон </w:t>
      </w:r>
      <w:proofErr w:type="spellStart"/>
      <w:r w:rsidRPr="008E501E">
        <w:rPr>
          <w:rStyle w:val="s"/>
          <w:i/>
          <w:sz w:val="28"/>
          <w:szCs w:val="28"/>
        </w:rPr>
        <w:t>арт-центр</w:t>
      </w:r>
      <w:proofErr w:type="spellEnd"/>
      <w:r w:rsidRPr="008E501E">
        <w:rPr>
          <w:rStyle w:val="s"/>
          <w:i/>
          <w:sz w:val="28"/>
          <w:szCs w:val="28"/>
        </w:rPr>
        <w:t xml:space="preserve"> «Я галерея» </w:t>
      </w:r>
      <w:proofErr w:type="spellStart"/>
      <w:r w:rsidRPr="008E501E">
        <w:rPr>
          <w:rStyle w:val="s"/>
          <w:i/>
          <w:sz w:val="28"/>
          <w:szCs w:val="28"/>
        </w:rPr>
        <w:t>відкрив</w:t>
      </w:r>
      <w:proofErr w:type="spellEnd"/>
      <w:r w:rsidRPr="008E501E">
        <w:rPr>
          <w:rStyle w:val="s"/>
          <w:i/>
          <w:sz w:val="28"/>
          <w:szCs w:val="28"/>
        </w:rPr>
        <w:t xml:space="preserve"> </w:t>
      </w:r>
      <w:proofErr w:type="spellStart"/>
      <w:r w:rsidRPr="008E501E">
        <w:rPr>
          <w:rStyle w:val="s"/>
          <w:i/>
          <w:sz w:val="28"/>
          <w:szCs w:val="28"/>
        </w:rPr>
        <w:t>виставкою</w:t>
      </w:r>
      <w:proofErr w:type="spellEnd"/>
      <w:r w:rsidRPr="008E501E">
        <w:rPr>
          <w:rStyle w:val="s"/>
          <w:i/>
          <w:sz w:val="28"/>
          <w:szCs w:val="28"/>
        </w:rPr>
        <w:t xml:space="preserve"> </w:t>
      </w:r>
      <w:proofErr w:type="spellStart"/>
      <w:r w:rsidRPr="008E501E">
        <w:rPr>
          <w:rStyle w:val="s"/>
          <w:i/>
          <w:sz w:val="28"/>
          <w:szCs w:val="28"/>
        </w:rPr>
        <w:t>відомого</w:t>
      </w:r>
      <w:proofErr w:type="spellEnd"/>
      <w:r w:rsidRPr="008E501E">
        <w:rPr>
          <w:i/>
          <w:sz w:val="28"/>
          <w:szCs w:val="28"/>
          <w:lang w:val="uk-UA"/>
        </w:rPr>
        <w:t xml:space="preserve"> </w:t>
      </w:r>
      <w:proofErr w:type="spellStart"/>
      <w:r w:rsidRPr="008E501E">
        <w:rPr>
          <w:rStyle w:val="s"/>
          <w:i/>
          <w:sz w:val="28"/>
          <w:szCs w:val="28"/>
        </w:rPr>
        <w:t>українського</w:t>
      </w:r>
      <w:proofErr w:type="spellEnd"/>
      <w:r w:rsidRPr="008E501E">
        <w:rPr>
          <w:rStyle w:val="s"/>
          <w:i/>
          <w:sz w:val="28"/>
          <w:szCs w:val="28"/>
        </w:rPr>
        <w:t xml:space="preserve"> скульптора </w:t>
      </w:r>
      <w:proofErr w:type="spellStart"/>
      <w:r w:rsidRPr="008E501E">
        <w:rPr>
          <w:rStyle w:val="s"/>
          <w:i/>
          <w:sz w:val="28"/>
          <w:szCs w:val="28"/>
        </w:rPr>
        <w:t>Олександра</w:t>
      </w:r>
      <w:proofErr w:type="spellEnd"/>
      <w:r w:rsidRPr="008E501E">
        <w:rPr>
          <w:rStyle w:val="s"/>
          <w:i/>
          <w:sz w:val="28"/>
          <w:szCs w:val="28"/>
        </w:rPr>
        <w:t xml:space="preserve"> </w:t>
      </w:r>
      <w:proofErr w:type="spellStart"/>
      <w:r w:rsidRPr="008E501E">
        <w:rPr>
          <w:rStyle w:val="s"/>
          <w:i/>
          <w:sz w:val="28"/>
          <w:szCs w:val="28"/>
        </w:rPr>
        <w:t>Сухоліта</w:t>
      </w:r>
      <w:proofErr w:type="spellEnd"/>
      <w:r w:rsidRPr="008E501E">
        <w:rPr>
          <w:rStyle w:val="s"/>
          <w:i/>
          <w:sz w:val="28"/>
          <w:szCs w:val="28"/>
        </w:rPr>
        <w:t xml:space="preserve"> (газ. </w:t>
      </w:r>
      <w:proofErr w:type="gramStart"/>
      <w:r w:rsidRPr="008E501E">
        <w:rPr>
          <w:rStyle w:val="s"/>
          <w:i/>
          <w:sz w:val="28"/>
          <w:szCs w:val="28"/>
        </w:rPr>
        <w:t xml:space="preserve">«День», </w:t>
      </w:r>
      <w:r>
        <w:rPr>
          <w:rStyle w:val="s"/>
          <w:i/>
          <w:sz w:val="28"/>
          <w:szCs w:val="28"/>
        </w:rPr>
        <w:t>17.09, 2008</w:t>
      </w:r>
      <w:r w:rsidRPr="008E501E">
        <w:rPr>
          <w:rStyle w:val="s"/>
          <w:i/>
          <w:sz w:val="28"/>
          <w:szCs w:val="28"/>
        </w:rPr>
        <w:t>)</w:t>
      </w:r>
      <w:r w:rsidRPr="008E501E">
        <w:rPr>
          <w:i/>
          <w:sz w:val="28"/>
          <w:szCs w:val="28"/>
          <w:lang w:val="uk-UA"/>
        </w:rPr>
        <w:t>.</w:t>
      </w:r>
      <w:r w:rsidRPr="00D4088F">
        <w:rPr>
          <w:i/>
          <w:sz w:val="28"/>
          <w:szCs w:val="28"/>
          <w:lang w:val="uk-UA"/>
        </w:rPr>
        <w:t xml:space="preserve"> </w:t>
      </w:r>
      <w:proofErr w:type="gramEnd"/>
    </w:p>
    <w:p w:rsidR="008D60B0" w:rsidRDefault="008D60B0" w:rsidP="008D60B0">
      <w:pPr>
        <w:spacing w:line="360" w:lineRule="auto"/>
        <w:ind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аналізований період поширилося використання</w:t>
      </w:r>
      <w:r w:rsidRPr="000113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твірного </w:t>
      </w:r>
      <w:r w:rsidRPr="000113E6">
        <w:rPr>
          <w:sz w:val="28"/>
          <w:szCs w:val="28"/>
          <w:lang w:val="uk-UA"/>
        </w:rPr>
        <w:t xml:space="preserve">компонента </w:t>
      </w:r>
      <w:r w:rsidR="000F3589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-</w:t>
      </w:r>
      <w:r w:rsidRPr="002206B0">
        <w:rPr>
          <w:b/>
          <w:i/>
          <w:sz w:val="28"/>
          <w:szCs w:val="28"/>
          <w:lang w:val="uk-UA"/>
        </w:rPr>
        <w:t>гін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замість характерного для російської мови </w:t>
      </w:r>
      <w:proofErr w:type="spellStart"/>
      <w:r>
        <w:rPr>
          <w:sz w:val="28"/>
          <w:szCs w:val="28"/>
          <w:lang w:val="uk-UA"/>
        </w:rPr>
        <w:t>-</w:t>
      </w:r>
      <w:r>
        <w:rPr>
          <w:b/>
          <w:i/>
          <w:sz w:val="28"/>
          <w:szCs w:val="28"/>
          <w:lang w:val="uk-UA"/>
        </w:rPr>
        <w:t>провод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(від </w:t>
      </w:r>
      <w:r>
        <w:rPr>
          <w:i/>
          <w:sz w:val="28"/>
          <w:szCs w:val="28"/>
          <w:lang w:val="uk-UA"/>
        </w:rPr>
        <w:t>проводить</w:t>
      </w:r>
      <w:r>
        <w:rPr>
          <w:sz w:val="28"/>
          <w:szCs w:val="28"/>
          <w:lang w:val="uk-UA"/>
        </w:rPr>
        <w:t>)</w:t>
      </w:r>
      <w:r w:rsidRPr="000113E6">
        <w:rPr>
          <w:sz w:val="28"/>
          <w:szCs w:val="28"/>
          <w:lang w:val="uk-UA"/>
        </w:rPr>
        <w:t xml:space="preserve"> у складних словах </w:t>
      </w:r>
      <w:r>
        <w:rPr>
          <w:i/>
          <w:sz w:val="28"/>
          <w:szCs w:val="28"/>
          <w:lang w:val="uk-UA"/>
        </w:rPr>
        <w:t xml:space="preserve">водогін, </w:t>
      </w:r>
      <w:proofErr w:type="spellStart"/>
      <w:r w:rsidRPr="000113E6">
        <w:rPr>
          <w:i/>
          <w:sz w:val="28"/>
          <w:szCs w:val="28"/>
          <w:lang w:val="uk-UA"/>
        </w:rPr>
        <w:t>нафтогін</w:t>
      </w:r>
      <w:proofErr w:type="spellEnd"/>
      <w:r w:rsidRPr="000113E6">
        <w:rPr>
          <w:i/>
          <w:sz w:val="28"/>
          <w:szCs w:val="28"/>
          <w:lang w:val="uk-UA"/>
        </w:rPr>
        <w:t xml:space="preserve">, </w:t>
      </w:r>
      <w:proofErr w:type="spellStart"/>
      <w:r w:rsidRPr="000113E6">
        <w:rPr>
          <w:i/>
          <w:sz w:val="28"/>
          <w:szCs w:val="28"/>
          <w:lang w:val="uk-UA"/>
        </w:rPr>
        <w:t>газогін</w:t>
      </w:r>
      <w:proofErr w:type="spellEnd"/>
      <w:r w:rsidRPr="000113E6">
        <w:rPr>
          <w:sz w:val="28"/>
          <w:szCs w:val="28"/>
          <w:lang w:val="uk-UA"/>
        </w:rPr>
        <w:t xml:space="preserve"> (зам. </w:t>
      </w:r>
      <w:r>
        <w:rPr>
          <w:i/>
          <w:sz w:val="28"/>
          <w:szCs w:val="28"/>
          <w:lang w:val="uk-UA"/>
        </w:rPr>
        <w:t xml:space="preserve">водопровід, </w:t>
      </w:r>
      <w:r w:rsidRPr="000113E6">
        <w:rPr>
          <w:i/>
          <w:sz w:val="28"/>
          <w:szCs w:val="28"/>
          <w:lang w:val="uk-UA"/>
        </w:rPr>
        <w:t>нафтопровід, газопровід</w:t>
      </w:r>
      <w:r w:rsidRPr="000113E6">
        <w:rPr>
          <w:sz w:val="28"/>
          <w:szCs w:val="28"/>
          <w:lang w:val="uk-UA"/>
        </w:rPr>
        <w:t>) і т. ін.</w:t>
      </w:r>
      <w:r>
        <w:rPr>
          <w:sz w:val="28"/>
          <w:szCs w:val="28"/>
          <w:lang w:val="uk-UA"/>
        </w:rPr>
        <w:t xml:space="preserve"> Саме таким утворенням нині варто нада</w:t>
      </w:r>
      <w:r w:rsidR="00627623">
        <w:rPr>
          <w:sz w:val="28"/>
          <w:szCs w:val="28"/>
          <w:lang w:val="uk-UA"/>
        </w:rPr>
        <w:t>вати перевагу, що й демонструє</w:t>
      </w:r>
      <w:r>
        <w:rPr>
          <w:sz w:val="28"/>
          <w:szCs w:val="28"/>
          <w:lang w:val="uk-UA"/>
        </w:rPr>
        <w:t xml:space="preserve"> більшість сучасних українських засобів масової інформації: </w:t>
      </w:r>
      <w:r w:rsidRPr="00E91034">
        <w:rPr>
          <w:i/>
          <w:sz w:val="28"/>
          <w:szCs w:val="28"/>
          <w:lang w:val="uk-UA"/>
        </w:rPr>
        <w:t xml:space="preserve">Спеціалісти стверджують: є чимало способів вирішення проблем доступу до якісної питної води в селах. </w:t>
      </w:r>
      <w:proofErr w:type="spellStart"/>
      <w:proofErr w:type="gramStart"/>
      <w:r w:rsidRPr="00E91034">
        <w:rPr>
          <w:i/>
          <w:sz w:val="28"/>
          <w:szCs w:val="28"/>
        </w:rPr>
        <w:t>Можна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відремонтувати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b/>
          <w:i/>
          <w:sz w:val="28"/>
          <w:szCs w:val="28"/>
        </w:rPr>
        <w:t>водогін</w:t>
      </w:r>
      <w:proofErr w:type="spellEnd"/>
      <w:r w:rsidRPr="00E91034">
        <w:rPr>
          <w:i/>
          <w:sz w:val="28"/>
          <w:szCs w:val="28"/>
        </w:rPr>
        <w:t xml:space="preserve"> та </w:t>
      </w:r>
      <w:proofErr w:type="spellStart"/>
      <w:r w:rsidRPr="00E91034">
        <w:rPr>
          <w:i/>
          <w:sz w:val="28"/>
          <w:szCs w:val="28"/>
        </w:rPr>
        <w:t>встановити</w:t>
      </w:r>
      <w:proofErr w:type="spellEnd"/>
      <w:r w:rsidRPr="00E91034">
        <w:rPr>
          <w:i/>
          <w:sz w:val="28"/>
          <w:szCs w:val="28"/>
        </w:rPr>
        <w:t xml:space="preserve"> систему </w:t>
      </w:r>
      <w:proofErr w:type="spellStart"/>
      <w:r w:rsidRPr="00E91034">
        <w:rPr>
          <w:i/>
          <w:sz w:val="28"/>
          <w:szCs w:val="28"/>
        </w:rPr>
        <w:t>локальної</w:t>
      </w:r>
      <w:proofErr w:type="spellEnd"/>
      <w:r w:rsidRPr="00E91034">
        <w:rPr>
          <w:i/>
          <w:sz w:val="28"/>
          <w:szCs w:val="28"/>
        </w:rPr>
        <w:t xml:space="preserve"> доочистки води, </w:t>
      </w:r>
      <w:proofErr w:type="spellStart"/>
      <w:r w:rsidRPr="00E91034">
        <w:rPr>
          <w:i/>
          <w:sz w:val="28"/>
          <w:szCs w:val="28"/>
        </w:rPr>
        <w:t>відремонтувати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громадський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колодязь</w:t>
      </w:r>
      <w:proofErr w:type="spellEnd"/>
      <w:r w:rsidRPr="00E91034">
        <w:rPr>
          <w:i/>
          <w:sz w:val="28"/>
          <w:szCs w:val="28"/>
        </w:rPr>
        <w:t xml:space="preserve">, </w:t>
      </w:r>
      <w:proofErr w:type="spellStart"/>
      <w:r w:rsidRPr="00E91034">
        <w:rPr>
          <w:i/>
          <w:sz w:val="28"/>
          <w:szCs w:val="28"/>
        </w:rPr>
        <w:t>яким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користується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більшість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населення</w:t>
      </w:r>
      <w:proofErr w:type="spellEnd"/>
      <w:r w:rsidRPr="00E91034">
        <w:rPr>
          <w:i/>
          <w:sz w:val="28"/>
          <w:szCs w:val="28"/>
        </w:rPr>
        <w:t xml:space="preserve">, </w:t>
      </w:r>
      <w:proofErr w:type="spellStart"/>
      <w:r w:rsidRPr="00E91034">
        <w:rPr>
          <w:i/>
          <w:sz w:val="28"/>
          <w:szCs w:val="28"/>
        </w:rPr>
        <w:t>почистити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колодязі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й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обладнати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нову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свердловину</w:t>
      </w:r>
      <w:proofErr w:type="spellEnd"/>
      <w:r w:rsidRPr="00E91034">
        <w:rPr>
          <w:i/>
          <w:sz w:val="28"/>
          <w:szCs w:val="28"/>
        </w:rPr>
        <w:t xml:space="preserve">, </w:t>
      </w:r>
      <w:proofErr w:type="spellStart"/>
      <w:r w:rsidRPr="00E91034">
        <w:rPr>
          <w:i/>
          <w:sz w:val="28"/>
          <w:szCs w:val="28"/>
        </w:rPr>
        <w:t>можна</w:t>
      </w:r>
      <w:proofErr w:type="spellEnd"/>
      <w:r w:rsidRPr="00E91034">
        <w:rPr>
          <w:i/>
          <w:sz w:val="28"/>
          <w:szCs w:val="28"/>
        </w:rPr>
        <w:t xml:space="preserve"> провести </w:t>
      </w:r>
      <w:proofErr w:type="spellStart"/>
      <w:r w:rsidRPr="00E91034">
        <w:rPr>
          <w:i/>
          <w:sz w:val="28"/>
          <w:szCs w:val="28"/>
        </w:rPr>
        <w:t>знезараження</w:t>
      </w:r>
      <w:proofErr w:type="spellEnd"/>
      <w:r w:rsidRPr="00E91034">
        <w:rPr>
          <w:i/>
          <w:sz w:val="28"/>
          <w:szCs w:val="28"/>
        </w:rPr>
        <w:t xml:space="preserve"> води за </w:t>
      </w:r>
      <w:proofErr w:type="spellStart"/>
      <w:r w:rsidRPr="00E91034">
        <w:rPr>
          <w:i/>
          <w:sz w:val="28"/>
          <w:szCs w:val="28"/>
        </w:rPr>
        <w:t>допомогою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ропи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чи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прокласти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нову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i/>
          <w:sz w:val="28"/>
          <w:szCs w:val="28"/>
        </w:rPr>
        <w:t>гілку</w:t>
      </w:r>
      <w:proofErr w:type="spellEnd"/>
      <w:r w:rsidRPr="00E91034">
        <w:rPr>
          <w:i/>
          <w:sz w:val="28"/>
          <w:szCs w:val="28"/>
        </w:rPr>
        <w:t xml:space="preserve"> </w:t>
      </w:r>
      <w:proofErr w:type="spellStart"/>
      <w:r w:rsidRPr="00E91034">
        <w:rPr>
          <w:b/>
          <w:i/>
          <w:sz w:val="28"/>
          <w:szCs w:val="28"/>
        </w:rPr>
        <w:t>водогону</w:t>
      </w:r>
      <w:proofErr w:type="spellEnd"/>
      <w:r w:rsidRPr="00E91034">
        <w:rPr>
          <w:i/>
          <w:sz w:val="28"/>
          <w:szCs w:val="28"/>
        </w:rPr>
        <w:t xml:space="preserve"> (газ.</w:t>
      </w:r>
      <w:proofErr w:type="gramEnd"/>
      <w:r w:rsidRPr="00E91034">
        <w:rPr>
          <w:i/>
          <w:sz w:val="28"/>
          <w:szCs w:val="28"/>
        </w:rPr>
        <w:t xml:space="preserve"> </w:t>
      </w:r>
      <w:proofErr w:type="gramStart"/>
      <w:r w:rsidRPr="00E91034">
        <w:rPr>
          <w:i/>
          <w:sz w:val="28"/>
          <w:szCs w:val="28"/>
        </w:rPr>
        <w:t>"День", 21.07, 2010)</w:t>
      </w:r>
      <w:r>
        <w:rPr>
          <w:i/>
          <w:sz w:val="28"/>
          <w:szCs w:val="28"/>
          <w:lang w:val="uk-UA"/>
        </w:rPr>
        <w:t>;</w:t>
      </w:r>
      <w:r w:rsidRPr="004D5642">
        <w:t xml:space="preserve"> </w:t>
      </w:r>
      <w:proofErr w:type="spellStart"/>
      <w:r w:rsidRPr="004D5642">
        <w:rPr>
          <w:i/>
          <w:sz w:val="28"/>
          <w:szCs w:val="28"/>
        </w:rPr>
        <w:t>Нагадаємо</w:t>
      </w:r>
      <w:proofErr w:type="spellEnd"/>
      <w:r w:rsidRPr="004D5642">
        <w:rPr>
          <w:i/>
          <w:sz w:val="28"/>
          <w:szCs w:val="28"/>
        </w:rPr>
        <w:t xml:space="preserve">, </w:t>
      </w:r>
      <w:proofErr w:type="spellStart"/>
      <w:r w:rsidRPr="004D5642">
        <w:rPr>
          <w:i/>
          <w:sz w:val="28"/>
          <w:szCs w:val="28"/>
        </w:rPr>
        <w:t>що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нині</w:t>
      </w:r>
      <w:proofErr w:type="spellEnd"/>
      <w:r w:rsidRPr="004D5642">
        <w:rPr>
          <w:i/>
          <w:sz w:val="28"/>
          <w:szCs w:val="28"/>
          <w:lang w:val="uk-UA"/>
        </w:rPr>
        <w:t xml:space="preserve"> </w:t>
      </w:r>
      <w:proofErr w:type="spellStart"/>
      <w:r w:rsidRPr="004D5642">
        <w:rPr>
          <w:b/>
          <w:i/>
          <w:sz w:val="28"/>
          <w:szCs w:val="28"/>
          <w:lang w:val="uk-UA"/>
        </w:rPr>
        <w:t>нафтогін</w:t>
      </w:r>
      <w:proofErr w:type="spellEnd"/>
      <w:r w:rsidRPr="004D5642">
        <w:rPr>
          <w:i/>
          <w:sz w:val="28"/>
          <w:szCs w:val="28"/>
        </w:rPr>
        <w:t xml:space="preserve"> Одеса</w:t>
      </w:r>
      <w:r w:rsidR="008A584D">
        <w:rPr>
          <w:i/>
          <w:sz w:val="28"/>
          <w:szCs w:val="28"/>
          <w:lang w:val="uk-UA"/>
        </w:rPr>
        <w:t xml:space="preserve"> </w:t>
      </w:r>
      <w:r w:rsidRPr="004D5642">
        <w:rPr>
          <w:i/>
          <w:sz w:val="28"/>
          <w:szCs w:val="28"/>
        </w:rPr>
        <w:t>—</w:t>
      </w:r>
      <w:r w:rsidR="008A584D">
        <w:rPr>
          <w:i/>
          <w:sz w:val="28"/>
          <w:szCs w:val="28"/>
          <w:lang w:val="uk-UA"/>
        </w:rPr>
        <w:t xml:space="preserve"> </w:t>
      </w:r>
      <w:r w:rsidRPr="004D5642">
        <w:rPr>
          <w:i/>
          <w:sz w:val="28"/>
          <w:szCs w:val="28"/>
        </w:rPr>
        <w:t xml:space="preserve">Броди </w:t>
      </w:r>
      <w:proofErr w:type="spellStart"/>
      <w:r w:rsidRPr="004D5642">
        <w:rPr>
          <w:i/>
          <w:sz w:val="28"/>
          <w:szCs w:val="28"/>
        </w:rPr>
        <w:t>працює</w:t>
      </w:r>
      <w:proofErr w:type="spellEnd"/>
      <w:r w:rsidRPr="004D5642">
        <w:rPr>
          <w:i/>
          <w:sz w:val="28"/>
          <w:szCs w:val="28"/>
        </w:rPr>
        <w:t xml:space="preserve"> у реверсному </w:t>
      </w:r>
      <w:proofErr w:type="spellStart"/>
      <w:r w:rsidRPr="004D5642">
        <w:rPr>
          <w:i/>
          <w:sz w:val="28"/>
          <w:szCs w:val="28"/>
        </w:rPr>
        <w:t>напрямку</w:t>
      </w:r>
      <w:proofErr w:type="spellEnd"/>
      <w:r w:rsidRPr="004D5642">
        <w:rPr>
          <w:i/>
          <w:sz w:val="28"/>
          <w:szCs w:val="28"/>
        </w:rPr>
        <w:t>.</w:t>
      </w:r>
      <w:proofErr w:type="gramEnd"/>
      <w:r w:rsidRPr="004D5642">
        <w:rPr>
          <w:i/>
          <w:sz w:val="28"/>
          <w:szCs w:val="28"/>
        </w:rPr>
        <w:t xml:space="preserve"> </w:t>
      </w:r>
      <w:proofErr w:type="spellStart"/>
      <w:proofErr w:type="gramStart"/>
      <w:r w:rsidRPr="004D5642">
        <w:rPr>
          <w:i/>
          <w:sz w:val="28"/>
          <w:szCs w:val="28"/>
        </w:rPr>
        <w:t>Тобто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прокачує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нафту</w:t>
      </w:r>
      <w:proofErr w:type="spellEnd"/>
      <w:r w:rsidRPr="004D5642">
        <w:rPr>
          <w:i/>
          <w:sz w:val="28"/>
          <w:szCs w:val="28"/>
        </w:rPr>
        <w:t xml:space="preserve"> не в </w:t>
      </w:r>
      <w:proofErr w:type="spellStart"/>
      <w:r w:rsidRPr="004D5642">
        <w:rPr>
          <w:i/>
          <w:sz w:val="28"/>
          <w:szCs w:val="28"/>
        </w:rPr>
        <w:t>Європу</w:t>
      </w:r>
      <w:proofErr w:type="spellEnd"/>
      <w:r w:rsidRPr="004D5642">
        <w:rPr>
          <w:i/>
          <w:sz w:val="28"/>
          <w:szCs w:val="28"/>
        </w:rPr>
        <w:t>, а до Чорного моря</w:t>
      </w:r>
      <w:r w:rsidRPr="004D5642">
        <w:rPr>
          <w:i/>
          <w:sz w:val="28"/>
          <w:szCs w:val="28"/>
          <w:lang w:val="uk-UA"/>
        </w:rPr>
        <w:t xml:space="preserve"> (</w:t>
      </w:r>
      <w:r w:rsidRPr="00E91034">
        <w:rPr>
          <w:i/>
          <w:sz w:val="28"/>
          <w:szCs w:val="28"/>
        </w:rPr>
        <w:t>газ.</w:t>
      </w:r>
      <w:proofErr w:type="gramEnd"/>
      <w:r w:rsidRPr="00E91034">
        <w:rPr>
          <w:i/>
          <w:sz w:val="28"/>
          <w:szCs w:val="28"/>
        </w:rPr>
        <w:t xml:space="preserve"> </w:t>
      </w:r>
      <w:proofErr w:type="gramStart"/>
      <w:r w:rsidRPr="00E91034">
        <w:rPr>
          <w:i/>
          <w:sz w:val="28"/>
          <w:szCs w:val="28"/>
        </w:rPr>
        <w:t>"</w:t>
      </w:r>
      <w:r w:rsidRPr="004D5642">
        <w:rPr>
          <w:i/>
          <w:sz w:val="28"/>
          <w:szCs w:val="28"/>
          <w:lang w:val="uk-UA"/>
        </w:rPr>
        <w:t>Г</w:t>
      </w:r>
      <w:r>
        <w:rPr>
          <w:i/>
          <w:sz w:val="28"/>
          <w:szCs w:val="28"/>
          <w:lang w:val="uk-UA"/>
        </w:rPr>
        <w:t xml:space="preserve">олос </w:t>
      </w:r>
      <w:r w:rsidRPr="004D5642">
        <w:rPr>
          <w:i/>
          <w:sz w:val="28"/>
          <w:szCs w:val="28"/>
          <w:lang w:val="uk-UA"/>
        </w:rPr>
        <w:t>У</w:t>
      </w:r>
      <w:r>
        <w:rPr>
          <w:i/>
          <w:sz w:val="28"/>
          <w:szCs w:val="28"/>
          <w:lang w:val="uk-UA"/>
        </w:rPr>
        <w:t>країни</w:t>
      </w:r>
      <w:r w:rsidRPr="00E91034">
        <w:rPr>
          <w:i/>
          <w:sz w:val="28"/>
          <w:szCs w:val="28"/>
        </w:rPr>
        <w:t>"</w:t>
      </w:r>
      <w:r w:rsidRPr="004D5642">
        <w:rPr>
          <w:i/>
          <w:sz w:val="28"/>
          <w:szCs w:val="28"/>
          <w:lang w:val="uk-UA"/>
        </w:rPr>
        <w:t xml:space="preserve">, 14.11. 2006); </w:t>
      </w:r>
      <w:r w:rsidRPr="004D5642">
        <w:rPr>
          <w:i/>
          <w:sz w:val="28"/>
          <w:szCs w:val="28"/>
        </w:rPr>
        <w:t xml:space="preserve">А </w:t>
      </w:r>
      <w:proofErr w:type="spellStart"/>
      <w:r w:rsidRPr="004D5642">
        <w:rPr>
          <w:i/>
          <w:sz w:val="28"/>
          <w:szCs w:val="28"/>
        </w:rPr>
        <w:t>потім</w:t>
      </w:r>
      <w:proofErr w:type="spellEnd"/>
      <w:r w:rsidRPr="004D5642">
        <w:rPr>
          <w:i/>
          <w:sz w:val="28"/>
          <w:szCs w:val="28"/>
        </w:rPr>
        <w:t xml:space="preserve">, 1955 року, </w:t>
      </w:r>
      <w:proofErr w:type="spellStart"/>
      <w:r w:rsidRPr="004D5642">
        <w:rPr>
          <w:i/>
          <w:sz w:val="28"/>
          <w:szCs w:val="28"/>
        </w:rPr>
        <w:t>український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магістральний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b/>
          <w:i/>
          <w:sz w:val="28"/>
          <w:szCs w:val="28"/>
        </w:rPr>
        <w:t>газогін</w:t>
      </w:r>
      <w:proofErr w:type="spellEnd"/>
      <w:r>
        <w:rPr>
          <w:i/>
          <w:sz w:val="28"/>
          <w:szCs w:val="28"/>
        </w:rPr>
        <w:t xml:space="preserve"> Дашава</w:t>
      </w:r>
      <w:r>
        <w:rPr>
          <w:i/>
          <w:sz w:val="28"/>
          <w:szCs w:val="28"/>
          <w:lang w:val="uk-UA"/>
        </w:rPr>
        <w:t xml:space="preserve"> – </w:t>
      </w:r>
      <w:proofErr w:type="spellStart"/>
      <w:r w:rsidRPr="004D5642">
        <w:rPr>
          <w:i/>
          <w:sz w:val="28"/>
          <w:szCs w:val="28"/>
        </w:rPr>
        <w:t>Київ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продовжили</w:t>
      </w:r>
      <w:proofErr w:type="spellEnd"/>
      <w:r w:rsidRPr="004D5642">
        <w:rPr>
          <w:i/>
          <w:sz w:val="28"/>
          <w:szCs w:val="28"/>
        </w:rPr>
        <w:t xml:space="preserve"> до </w:t>
      </w:r>
      <w:proofErr w:type="spellStart"/>
      <w:r w:rsidRPr="004D5642">
        <w:rPr>
          <w:i/>
          <w:sz w:val="28"/>
          <w:szCs w:val="28"/>
        </w:rPr>
        <w:t>Брянська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і</w:t>
      </w:r>
      <w:proofErr w:type="spellEnd"/>
      <w:r w:rsidRPr="004D5642">
        <w:rPr>
          <w:i/>
          <w:sz w:val="28"/>
          <w:szCs w:val="28"/>
        </w:rPr>
        <w:t> </w:t>
      </w:r>
      <w:proofErr w:type="spellStart"/>
      <w:r w:rsidRPr="004D5642">
        <w:rPr>
          <w:i/>
          <w:sz w:val="28"/>
          <w:szCs w:val="28"/>
        </w:rPr>
        <w:t>Москви</w:t>
      </w:r>
      <w:proofErr w:type="spellEnd"/>
      <w:r w:rsidRPr="004D5642">
        <w:rPr>
          <w:i/>
          <w:sz w:val="28"/>
          <w:szCs w:val="28"/>
        </w:rPr>
        <w:t xml:space="preserve">, </w:t>
      </w:r>
      <w:proofErr w:type="spellStart"/>
      <w:r w:rsidRPr="004D5642">
        <w:rPr>
          <w:i/>
          <w:sz w:val="28"/>
          <w:szCs w:val="28"/>
        </w:rPr>
        <w:t>і</w:t>
      </w:r>
      <w:proofErr w:type="spellEnd"/>
      <w:r w:rsidRPr="004D5642">
        <w:rPr>
          <w:i/>
          <w:sz w:val="28"/>
          <w:szCs w:val="28"/>
        </w:rPr>
        <w:t> </w:t>
      </w:r>
      <w:proofErr w:type="spellStart"/>
      <w:r w:rsidRPr="004D5642">
        <w:rPr>
          <w:i/>
          <w:sz w:val="28"/>
          <w:szCs w:val="28"/>
        </w:rPr>
        <w:t>дуже</w:t>
      </w:r>
      <w:proofErr w:type="spellEnd"/>
      <w:r w:rsidRPr="004D5642">
        <w:rPr>
          <w:i/>
          <w:sz w:val="28"/>
          <w:szCs w:val="28"/>
        </w:rPr>
        <w:t xml:space="preserve"> скоро </w:t>
      </w:r>
      <w:proofErr w:type="spellStart"/>
      <w:r w:rsidRPr="004D5642">
        <w:rPr>
          <w:i/>
          <w:sz w:val="28"/>
          <w:szCs w:val="28"/>
        </w:rPr>
        <w:t>родовище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спорожніло</w:t>
      </w:r>
      <w:proofErr w:type="spellEnd"/>
      <w:r w:rsidRPr="004D5642">
        <w:rPr>
          <w:i/>
          <w:sz w:val="28"/>
          <w:szCs w:val="28"/>
        </w:rPr>
        <w:t>.</w:t>
      </w:r>
      <w:proofErr w:type="gramEnd"/>
      <w:r w:rsidRPr="004D5642">
        <w:rPr>
          <w:i/>
          <w:sz w:val="28"/>
          <w:szCs w:val="28"/>
        </w:rPr>
        <w:t xml:space="preserve"> </w:t>
      </w:r>
      <w:proofErr w:type="gramStart"/>
      <w:r w:rsidRPr="004D5642">
        <w:rPr>
          <w:i/>
          <w:sz w:val="28"/>
          <w:szCs w:val="28"/>
        </w:rPr>
        <w:t xml:space="preserve">Так само </w:t>
      </w:r>
      <w:proofErr w:type="spellStart"/>
      <w:r w:rsidRPr="004D5642">
        <w:rPr>
          <w:i/>
          <w:sz w:val="28"/>
          <w:szCs w:val="28"/>
        </w:rPr>
        <w:t>сталося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й</w:t>
      </w:r>
      <w:proofErr w:type="spellEnd"/>
      <w:r w:rsidRPr="004D5642">
        <w:rPr>
          <w:i/>
          <w:sz w:val="28"/>
          <w:szCs w:val="28"/>
        </w:rPr>
        <w:t> </w:t>
      </w:r>
      <w:proofErr w:type="spellStart"/>
      <w:r w:rsidRPr="004D5642">
        <w:rPr>
          <w:i/>
          <w:sz w:val="28"/>
          <w:szCs w:val="28"/>
        </w:rPr>
        <w:t>з</w:t>
      </w:r>
      <w:proofErr w:type="spellEnd"/>
      <w:r w:rsidRPr="004D5642">
        <w:rPr>
          <w:i/>
          <w:sz w:val="28"/>
          <w:szCs w:val="28"/>
        </w:rPr>
        <w:t> </w:t>
      </w:r>
      <w:proofErr w:type="spellStart"/>
      <w:r w:rsidRPr="004D5642">
        <w:rPr>
          <w:i/>
          <w:sz w:val="28"/>
          <w:szCs w:val="28"/>
        </w:rPr>
        <w:t>іншим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потужним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українським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газовим</w:t>
      </w:r>
      <w:proofErr w:type="spellEnd"/>
      <w:r w:rsidRPr="004D5642">
        <w:rPr>
          <w:i/>
          <w:sz w:val="28"/>
          <w:szCs w:val="28"/>
        </w:rPr>
        <w:t xml:space="preserve"> </w:t>
      </w:r>
      <w:proofErr w:type="spellStart"/>
      <w:r w:rsidRPr="004D5642">
        <w:rPr>
          <w:i/>
          <w:sz w:val="28"/>
          <w:szCs w:val="28"/>
        </w:rPr>
        <w:t>родовищем</w:t>
      </w:r>
      <w:proofErr w:type="spellEnd"/>
      <w:r w:rsidRPr="004D5642">
        <w:rPr>
          <w:i/>
          <w:sz w:val="28"/>
          <w:szCs w:val="28"/>
        </w:rPr>
        <w:t xml:space="preserve"> — </w:t>
      </w:r>
      <w:proofErr w:type="spellStart"/>
      <w:r w:rsidRPr="004D5642">
        <w:rPr>
          <w:i/>
          <w:sz w:val="28"/>
          <w:szCs w:val="28"/>
        </w:rPr>
        <w:t>Шебелинським</w:t>
      </w:r>
      <w:proofErr w:type="spellEnd"/>
      <w:r w:rsidRPr="004D5642">
        <w:rPr>
          <w:i/>
          <w:sz w:val="28"/>
          <w:szCs w:val="28"/>
          <w:lang w:val="uk-UA"/>
        </w:rPr>
        <w:t xml:space="preserve"> (</w:t>
      </w:r>
      <w:r>
        <w:rPr>
          <w:i/>
          <w:sz w:val="28"/>
          <w:szCs w:val="28"/>
          <w:lang w:val="uk-UA"/>
        </w:rPr>
        <w:t>газ.</w:t>
      </w:r>
      <w:proofErr w:type="gramEnd"/>
      <w:r>
        <w:rPr>
          <w:i/>
          <w:sz w:val="28"/>
          <w:szCs w:val="28"/>
          <w:lang w:val="uk-UA"/>
        </w:rPr>
        <w:t xml:space="preserve"> </w:t>
      </w:r>
      <w:r w:rsidRPr="00CD1560">
        <w:rPr>
          <w:i/>
          <w:sz w:val="28"/>
          <w:szCs w:val="28"/>
          <w:lang w:val="uk-UA"/>
        </w:rPr>
        <w:t>"</w:t>
      </w:r>
      <w:r w:rsidRPr="004D5642">
        <w:rPr>
          <w:i/>
          <w:sz w:val="28"/>
          <w:szCs w:val="28"/>
          <w:lang w:val="uk-UA"/>
        </w:rPr>
        <w:t>Д</w:t>
      </w:r>
      <w:r>
        <w:rPr>
          <w:i/>
          <w:sz w:val="28"/>
          <w:szCs w:val="28"/>
          <w:lang w:val="uk-UA"/>
        </w:rPr>
        <w:t>зеркало тижня</w:t>
      </w:r>
      <w:r w:rsidRPr="00CD1560">
        <w:rPr>
          <w:i/>
          <w:sz w:val="28"/>
          <w:szCs w:val="28"/>
          <w:lang w:val="uk-UA"/>
        </w:rPr>
        <w:t>"</w:t>
      </w:r>
      <w:r w:rsidRPr="004D5642">
        <w:rPr>
          <w:i/>
          <w:sz w:val="28"/>
          <w:szCs w:val="28"/>
          <w:lang w:val="uk-UA"/>
        </w:rPr>
        <w:t>,</w:t>
      </w:r>
      <w:r w:rsidRPr="00CD1560">
        <w:rPr>
          <w:i/>
          <w:sz w:val="28"/>
          <w:szCs w:val="28"/>
          <w:lang w:val="uk-UA"/>
        </w:rPr>
        <w:t xml:space="preserve"> 27</w:t>
      </w:r>
      <w:r w:rsidRPr="004D5642">
        <w:rPr>
          <w:i/>
          <w:sz w:val="28"/>
          <w:szCs w:val="28"/>
          <w:lang w:val="uk-UA"/>
        </w:rPr>
        <w:t>.09,</w:t>
      </w:r>
      <w:r w:rsidRPr="00CD1560">
        <w:rPr>
          <w:i/>
          <w:sz w:val="28"/>
          <w:szCs w:val="28"/>
          <w:lang w:val="uk-UA"/>
        </w:rPr>
        <w:t xml:space="preserve"> 2008</w:t>
      </w:r>
      <w:r w:rsidRPr="004D5642">
        <w:rPr>
          <w:i/>
          <w:sz w:val="28"/>
          <w:szCs w:val="28"/>
          <w:lang w:val="uk-UA"/>
        </w:rPr>
        <w:t xml:space="preserve"> ).</w:t>
      </w:r>
    </w:p>
    <w:p w:rsidR="008D60B0" w:rsidRPr="00066340" w:rsidRDefault="008D60B0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9C54A5">
        <w:rPr>
          <w:sz w:val="28"/>
          <w:szCs w:val="28"/>
          <w:lang w:val="uk-UA"/>
        </w:rPr>
        <w:t xml:space="preserve">Позитивною тенденцію, яку спостерігаємо в мові мас-медіа кінця ХХ ст., є формування деяких власне українських абревіатур. </w:t>
      </w:r>
      <w:proofErr w:type="gramStart"/>
      <w:r w:rsidRPr="00825CA2">
        <w:rPr>
          <w:sz w:val="28"/>
          <w:szCs w:val="28"/>
        </w:rPr>
        <w:t>Вони</w:t>
      </w:r>
      <w:proofErr w:type="gram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починають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lastRenderedPageBreak/>
        <w:t>активніше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вживатися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замість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колишніх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складноскорочених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слів</w:t>
      </w:r>
      <w:proofErr w:type="spellEnd"/>
      <w:r w:rsidRPr="00825CA2">
        <w:rPr>
          <w:sz w:val="28"/>
          <w:szCs w:val="28"/>
        </w:rPr>
        <w:t xml:space="preserve">, </w:t>
      </w:r>
      <w:proofErr w:type="spellStart"/>
      <w:r w:rsidRPr="00825CA2">
        <w:rPr>
          <w:sz w:val="28"/>
          <w:szCs w:val="28"/>
        </w:rPr>
        <w:t>що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спершу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з’явилися</w:t>
      </w:r>
      <w:proofErr w:type="spellEnd"/>
      <w:r w:rsidRPr="00825CA2">
        <w:rPr>
          <w:sz w:val="28"/>
          <w:szCs w:val="28"/>
        </w:rPr>
        <w:t xml:space="preserve"> на </w:t>
      </w:r>
      <w:proofErr w:type="spellStart"/>
      <w:r w:rsidRPr="00825CA2">
        <w:rPr>
          <w:sz w:val="28"/>
          <w:szCs w:val="28"/>
        </w:rPr>
        <w:t>ґрунті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російської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мови</w:t>
      </w:r>
      <w:proofErr w:type="spellEnd"/>
      <w:r w:rsidRPr="00825CA2">
        <w:rPr>
          <w:sz w:val="28"/>
          <w:szCs w:val="28"/>
        </w:rPr>
        <w:t xml:space="preserve">. Прикладом </w:t>
      </w:r>
      <w:proofErr w:type="spellStart"/>
      <w:r w:rsidRPr="00825CA2">
        <w:rPr>
          <w:sz w:val="28"/>
          <w:szCs w:val="28"/>
        </w:rPr>
        <w:t>цього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можуть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слугувати</w:t>
      </w:r>
      <w:proofErr w:type="spellEnd"/>
      <w:r w:rsidRPr="00825CA2">
        <w:rPr>
          <w:sz w:val="28"/>
          <w:szCs w:val="28"/>
        </w:rPr>
        <w:t xml:space="preserve"> </w:t>
      </w:r>
      <w:proofErr w:type="spellStart"/>
      <w:r w:rsidRPr="00825CA2">
        <w:rPr>
          <w:sz w:val="28"/>
          <w:szCs w:val="28"/>
        </w:rPr>
        <w:t>утворення</w:t>
      </w:r>
      <w:proofErr w:type="spellEnd"/>
      <w:r w:rsidRPr="00825CA2">
        <w:rPr>
          <w:sz w:val="28"/>
          <w:szCs w:val="28"/>
        </w:rPr>
        <w:t xml:space="preserve"> на </w:t>
      </w:r>
      <w:proofErr w:type="spellStart"/>
      <w:r w:rsidRPr="00825CA2">
        <w:rPr>
          <w:sz w:val="28"/>
          <w:szCs w:val="28"/>
        </w:rPr>
        <w:t>зразок</w:t>
      </w:r>
      <w:proofErr w:type="spellEnd"/>
      <w:r w:rsidRPr="00825CA2">
        <w:rPr>
          <w:sz w:val="28"/>
          <w:szCs w:val="28"/>
        </w:rPr>
        <w:t xml:space="preserve"> </w:t>
      </w:r>
      <w:r w:rsidRPr="003443F1">
        <w:rPr>
          <w:b/>
          <w:i/>
          <w:iCs/>
          <w:sz w:val="28"/>
          <w:szCs w:val="28"/>
        </w:rPr>
        <w:t>ВНЗ</w:t>
      </w:r>
      <w:r w:rsidRPr="00825CA2">
        <w:rPr>
          <w:sz w:val="28"/>
          <w:szCs w:val="28"/>
        </w:rPr>
        <w:t xml:space="preserve"> </w:t>
      </w:r>
      <w:r w:rsidRPr="00825CA2">
        <w:rPr>
          <w:i/>
          <w:iCs/>
          <w:sz w:val="28"/>
          <w:szCs w:val="28"/>
        </w:rPr>
        <w:t>(</w:t>
      </w:r>
      <w:proofErr w:type="spellStart"/>
      <w:r w:rsidRPr="00825CA2">
        <w:rPr>
          <w:i/>
          <w:iCs/>
          <w:sz w:val="28"/>
          <w:szCs w:val="28"/>
        </w:rPr>
        <w:t>вищий</w:t>
      </w:r>
      <w:proofErr w:type="spellEnd"/>
      <w:r w:rsidRPr="00825CA2">
        <w:rPr>
          <w:i/>
          <w:iCs/>
          <w:sz w:val="28"/>
          <w:szCs w:val="28"/>
        </w:rPr>
        <w:t xml:space="preserve"> </w:t>
      </w:r>
      <w:proofErr w:type="spellStart"/>
      <w:r w:rsidRPr="00825CA2">
        <w:rPr>
          <w:i/>
          <w:iCs/>
          <w:sz w:val="28"/>
          <w:szCs w:val="28"/>
        </w:rPr>
        <w:t>навчальний</w:t>
      </w:r>
      <w:proofErr w:type="spellEnd"/>
      <w:r w:rsidRPr="00825CA2">
        <w:rPr>
          <w:i/>
          <w:iCs/>
          <w:sz w:val="28"/>
          <w:szCs w:val="28"/>
        </w:rPr>
        <w:t xml:space="preserve"> заклад)</w:t>
      </w:r>
      <w:r w:rsidRPr="00825CA2">
        <w:rPr>
          <w:sz w:val="28"/>
          <w:szCs w:val="28"/>
        </w:rPr>
        <w:t xml:space="preserve">, </w:t>
      </w:r>
      <w:r w:rsidRPr="003443F1">
        <w:rPr>
          <w:b/>
          <w:i/>
          <w:iCs/>
          <w:sz w:val="28"/>
          <w:szCs w:val="28"/>
        </w:rPr>
        <w:t>ВЗО</w:t>
      </w:r>
      <w:r w:rsidRPr="00825CA2">
        <w:rPr>
          <w:sz w:val="28"/>
          <w:szCs w:val="28"/>
        </w:rPr>
        <w:t xml:space="preserve"> </w:t>
      </w:r>
      <w:r w:rsidRPr="00825CA2">
        <w:rPr>
          <w:i/>
          <w:iCs/>
          <w:sz w:val="28"/>
          <w:szCs w:val="28"/>
        </w:rPr>
        <w:t>(</w:t>
      </w:r>
      <w:proofErr w:type="spellStart"/>
      <w:r w:rsidRPr="00825CA2">
        <w:rPr>
          <w:i/>
          <w:iCs/>
          <w:sz w:val="28"/>
          <w:szCs w:val="28"/>
        </w:rPr>
        <w:t>вищий</w:t>
      </w:r>
      <w:proofErr w:type="spellEnd"/>
      <w:r w:rsidRPr="00825CA2">
        <w:rPr>
          <w:i/>
          <w:iCs/>
          <w:sz w:val="28"/>
          <w:szCs w:val="28"/>
        </w:rPr>
        <w:t xml:space="preserve"> заклад </w:t>
      </w:r>
      <w:proofErr w:type="spellStart"/>
      <w:r w:rsidRPr="00825CA2">
        <w:rPr>
          <w:i/>
          <w:iCs/>
          <w:sz w:val="28"/>
          <w:szCs w:val="28"/>
        </w:rPr>
        <w:t>освіти</w:t>
      </w:r>
      <w:proofErr w:type="spellEnd"/>
      <w:r w:rsidRPr="00825CA2">
        <w:rPr>
          <w:i/>
          <w:iCs/>
          <w:sz w:val="28"/>
          <w:szCs w:val="28"/>
        </w:rPr>
        <w:t>)</w:t>
      </w:r>
      <w:r w:rsidR="008A584D" w:rsidRPr="008A584D">
        <w:rPr>
          <w:sz w:val="28"/>
          <w:szCs w:val="28"/>
        </w:rPr>
        <w:t xml:space="preserve"> </w:t>
      </w:r>
      <w:proofErr w:type="spellStart"/>
      <w:r w:rsidR="008A584D" w:rsidRPr="00825CA2">
        <w:rPr>
          <w:sz w:val="28"/>
          <w:szCs w:val="28"/>
        </w:rPr>
        <w:t>замість</w:t>
      </w:r>
      <w:proofErr w:type="spellEnd"/>
      <w:r w:rsidR="008A584D" w:rsidRPr="00825CA2">
        <w:rPr>
          <w:sz w:val="28"/>
          <w:szCs w:val="28"/>
        </w:rPr>
        <w:t xml:space="preserve"> </w:t>
      </w:r>
      <w:proofErr w:type="spellStart"/>
      <w:r w:rsidR="008A584D" w:rsidRPr="00825CA2">
        <w:rPr>
          <w:sz w:val="28"/>
          <w:szCs w:val="28"/>
        </w:rPr>
        <w:t>запозиченої</w:t>
      </w:r>
      <w:proofErr w:type="spellEnd"/>
      <w:r w:rsidR="008A584D" w:rsidRPr="00825CA2">
        <w:rPr>
          <w:sz w:val="28"/>
          <w:szCs w:val="28"/>
        </w:rPr>
        <w:t xml:space="preserve"> </w:t>
      </w:r>
      <w:proofErr w:type="spellStart"/>
      <w:r w:rsidR="008A584D" w:rsidRPr="00825CA2">
        <w:rPr>
          <w:sz w:val="28"/>
          <w:szCs w:val="28"/>
        </w:rPr>
        <w:t>з</w:t>
      </w:r>
      <w:proofErr w:type="spellEnd"/>
      <w:r w:rsidR="008A584D" w:rsidRPr="00825CA2">
        <w:rPr>
          <w:sz w:val="28"/>
          <w:szCs w:val="28"/>
        </w:rPr>
        <w:t xml:space="preserve"> </w:t>
      </w:r>
      <w:proofErr w:type="spellStart"/>
      <w:r w:rsidR="008A584D" w:rsidRPr="00825CA2">
        <w:rPr>
          <w:sz w:val="28"/>
          <w:szCs w:val="28"/>
        </w:rPr>
        <w:t>російської</w:t>
      </w:r>
      <w:proofErr w:type="spellEnd"/>
      <w:r w:rsidR="008A584D" w:rsidRPr="00825CA2">
        <w:rPr>
          <w:sz w:val="28"/>
          <w:szCs w:val="28"/>
        </w:rPr>
        <w:t xml:space="preserve"> </w:t>
      </w:r>
      <w:proofErr w:type="spellStart"/>
      <w:r w:rsidR="008A584D" w:rsidRPr="00825CA2">
        <w:rPr>
          <w:sz w:val="28"/>
          <w:szCs w:val="28"/>
        </w:rPr>
        <w:t>мови</w:t>
      </w:r>
      <w:proofErr w:type="spellEnd"/>
      <w:r w:rsidR="008A584D" w:rsidRPr="00825CA2">
        <w:rPr>
          <w:sz w:val="28"/>
          <w:szCs w:val="28"/>
        </w:rPr>
        <w:t xml:space="preserve"> </w:t>
      </w:r>
      <w:proofErr w:type="spellStart"/>
      <w:r w:rsidR="008A584D" w:rsidRPr="00825CA2">
        <w:rPr>
          <w:sz w:val="28"/>
          <w:szCs w:val="28"/>
        </w:rPr>
        <w:t>назви</w:t>
      </w:r>
      <w:proofErr w:type="spellEnd"/>
      <w:r w:rsidR="008A584D" w:rsidRPr="00825CA2">
        <w:rPr>
          <w:sz w:val="28"/>
          <w:szCs w:val="28"/>
        </w:rPr>
        <w:t xml:space="preserve"> </w:t>
      </w:r>
      <w:r w:rsidR="008A584D" w:rsidRPr="00825CA2">
        <w:rPr>
          <w:i/>
          <w:iCs/>
          <w:sz w:val="28"/>
          <w:szCs w:val="28"/>
          <w:u w:val="single"/>
        </w:rPr>
        <w:t>вуз</w:t>
      </w:r>
      <w:r w:rsidR="008A584D" w:rsidRPr="00825CA2">
        <w:rPr>
          <w:sz w:val="28"/>
          <w:szCs w:val="28"/>
        </w:rPr>
        <w:t xml:space="preserve"> (</w:t>
      </w:r>
      <w:r w:rsidR="008A584D">
        <w:rPr>
          <w:sz w:val="28"/>
          <w:szCs w:val="28"/>
          <w:lang w:val="uk-UA"/>
        </w:rPr>
        <w:t>і</w:t>
      </w:r>
      <w:proofErr w:type="spellStart"/>
      <w:r w:rsidR="008A584D" w:rsidRPr="00825CA2">
        <w:rPr>
          <w:sz w:val="28"/>
          <w:szCs w:val="28"/>
        </w:rPr>
        <w:t>з</w:t>
      </w:r>
      <w:proofErr w:type="spellEnd"/>
      <w:r w:rsidR="008A584D" w:rsidRPr="00825CA2">
        <w:rPr>
          <w:sz w:val="28"/>
          <w:szCs w:val="28"/>
        </w:rPr>
        <w:t xml:space="preserve"> рос</w:t>
      </w:r>
      <w:proofErr w:type="gramStart"/>
      <w:r w:rsidR="008A584D" w:rsidRPr="00825CA2">
        <w:rPr>
          <w:sz w:val="28"/>
          <w:szCs w:val="28"/>
        </w:rPr>
        <w:t>.</w:t>
      </w:r>
      <w:proofErr w:type="gramEnd"/>
      <w:r w:rsidR="008A584D" w:rsidRPr="00825CA2">
        <w:rPr>
          <w:sz w:val="28"/>
          <w:szCs w:val="28"/>
        </w:rPr>
        <w:t xml:space="preserve"> </w:t>
      </w:r>
      <w:proofErr w:type="gramStart"/>
      <w:r w:rsidR="008A584D" w:rsidRPr="00825CA2">
        <w:rPr>
          <w:i/>
          <w:iCs/>
          <w:sz w:val="28"/>
          <w:szCs w:val="28"/>
        </w:rPr>
        <w:t>в</w:t>
      </w:r>
      <w:proofErr w:type="gramEnd"/>
      <w:r w:rsidR="008A584D" w:rsidRPr="00825CA2">
        <w:rPr>
          <w:i/>
          <w:iCs/>
          <w:sz w:val="28"/>
          <w:szCs w:val="28"/>
        </w:rPr>
        <w:t>ысшее учебное заведение</w:t>
      </w:r>
      <w:r w:rsidR="008A584D" w:rsidRPr="00825CA2">
        <w:rPr>
          <w:sz w:val="28"/>
          <w:szCs w:val="28"/>
        </w:rPr>
        <w:t xml:space="preserve">), </w:t>
      </w:r>
      <w:r w:rsidR="008A584D" w:rsidRPr="003443F1">
        <w:rPr>
          <w:b/>
          <w:i/>
          <w:iCs/>
          <w:sz w:val="28"/>
          <w:szCs w:val="28"/>
        </w:rPr>
        <w:t>ЗМОП</w:t>
      </w:r>
      <w:r w:rsidR="008A584D" w:rsidRPr="00825CA2">
        <w:rPr>
          <w:sz w:val="28"/>
          <w:szCs w:val="28"/>
        </w:rPr>
        <w:t xml:space="preserve"> </w:t>
      </w:r>
      <w:r w:rsidR="008A584D" w:rsidRPr="00825CA2">
        <w:rPr>
          <w:i/>
          <w:iCs/>
          <w:sz w:val="28"/>
          <w:szCs w:val="28"/>
        </w:rPr>
        <w:t>(</w:t>
      </w:r>
      <w:proofErr w:type="spellStart"/>
      <w:r w:rsidR="008A584D" w:rsidRPr="00825CA2">
        <w:rPr>
          <w:i/>
          <w:iCs/>
          <w:sz w:val="28"/>
          <w:szCs w:val="28"/>
        </w:rPr>
        <w:t>загін</w:t>
      </w:r>
      <w:proofErr w:type="spellEnd"/>
      <w:r w:rsidR="008A584D" w:rsidRPr="00825CA2">
        <w:rPr>
          <w:i/>
          <w:iCs/>
          <w:sz w:val="28"/>
          <w:szCs w:val="28"/>
        </w:rPr>
        <w:t xml:space="preserve"> </w:t>
      </w:r>
      <w:proofErr w:type="spellStart"/>
      <w:r w:rsidR="008A584D" w:rsidRPr="00825CA2">
        <w:rPr>
          <w:i/>
          <w:iCs/>
          <w:sz w:val="28"/>
          <w:szCs w:val="28"/>
        </w:rPr>
        <w:t>міліції</w:t>
      </w:r>
      <w:proofErr w:type="spellEnd"/>
      <w:r w:rsidR="008A584D" w:rsidRPr="00825CA2">
        <w:rPr>
          <w:i/>
          <w:iCs/>
          <w:sz w:val="28"/>
          <w:szCs w:val="28"/>
        </w:rPr>
        <w:t xml:space="preserve"> особливого </w:t>
      </w:r>
      <w:proofErr w:type="spellStart"/>
      <w:r w:rsidR="008A584D" w:rsidRPr="00825CA2">
        <w:rPr>
          <w:i/>
          <w:iCs/>
          <w:sz w:val="28"/>
          <w:szCs w:val="28"/>
        </w:rPr>
        <w:t>призначення</w:t>
      </w:r>
      <w:proofErr w:type="spellEnd"/>
      <w:r w:rsidR="008A584D" w:rsidRPr="00825CA2">
        <w:rPr>
          <w:i/>
          <w:iCs/>
          <w:sz w:val="28"/>
          <w:szCs w:val="28"/>
        </w:rPr>
        <w:t>)</w:t>
      </w:r>
      <w:r w:rsidR="008A584D" w:rsidRPr="00825CA2">
        <w:rPr>
          <w:sz w:val="28"/>
          <w:szCs w:val="28"/>
        </w:rPr>
        <w:t xml:space="preserve"> </w:t>
      </w:r>
      <w:proofErr w:type="spellStart"/>
      <w:r w:rsidR="008A584D" w:rsidRPr="00825CA2">
        <w:rPr>
          <w:sz w:val="28"/>
          <w:szCs w:val="28"/>
        </w:rPr>
        <w:t>замість</w:t>
      </w:r>
      <w:proofErr w:type="spellEnd"/>
      <w:r w:rsidR="008A584D" w:rsidRPr="00825CA2">
        <w:rPr>
          <w:sz w:val="28"/>
          <w:szCs w:val="28"/>
        </w:rPr>
        <w:t xml:space="preserve"> </w:t>
      </w:r>
      <w:r w:rsidR="008A584D" w:rsidRPr="00825CA2">
        <w:rPr>
          <w:i/>
          <w:iCs/>
          <w:sz w:val="28"/>
          <w:szCs w:val="28"/>
          <w:u w:val="single"/>
        </w:rPr>
        <w:t>ОМОН</w:t>
      </w:r>
      <w:r w:rsidR="008A584D" w:rsidRPr="00825CA2">
        <w:rPr>
          <w:sz w:val="28"/>
          <w:szCs w:val="28"/>
        </w:rPr>
        <w:t xml:space="preserve"> (</w:t>
      </w:r>
      <w:r w:rsidR="008A584D">
        <w:rPr>
          <w:sz w:val="28"/>
          <w:szCs w:val="28"/>
          <w:lang w:val="uk-UA"/>
        </w:rPr>
        <w:t>і</w:t>
      </w:r>
      <w:proofErr w:type="spellStart"/>
      <w:r w:rsidR="008A584D" w:rsidRPr="00825CA2">
        <w:rPr>
          <w:sz w:val="28"/>
          <w:szCs w:val="28"/>
        </w:rPr>
        <w:t>з</w:t>
      </w:r>
      <w:proofErr w:type="spellEnd"/>
      <w:r w:rsidR="008A584D" w:rsidRPr="00825CA2">
        <w:rPr>
          <w:sz w:val="28"/>
          <w:szCs w:val="28"/>
        </w:rPr>
        <w:t xml:space="preserve"> рос. </w:t>
      </w:r>
      <w:r w:rsidR="008A584D" w:rsidRPr="00825CA2">
        <w:rPr>
          <w:i/>
          <w:iCs/>
          <w:sz w:val="28"/>
          <w:szCs w:val="28"/>
        </w:rPr>
        <w:t>отряд милиции особого назначения</w:t>
      </w:r>
      <w:r w:rsidR="008A584D" w:rsidRPr="00825CA2">
        <w:rPr>
          <w:sz w:val="28"/>
          <w:szCs w:val="28"/>
        </w:rPr>
        <w:t>)</w:t>
      </w:r>
      <w:r w:rsidR="00E41FDA">
        <w:rPr>
          <w:sz w:val="28"/>
          <w:szCs w:val="28"/>
          <w:lang w:val="uk-UA"/>
        </w:rPr>
        <w:t xml:space="preserve">: </w:t>
      </w:r>
      <w:r w:rsidR="00E13B7D" w:rsidRPr="00E13B7D">
        <w:rPr>
          <w:i/>
          <w:sz w:val="28"/>
          <w:szCs w:val="28"/>
        </w:rPr>
        <w:t xml:space="preserve">У </w:t>
      </w:r>
      <w:proofErr w:type="spellStart"/>
      <w:proofErr w:type="gramStart"/>
      <w:r w:rsidR="00E13B7D" w:rsidRPr="00E13B7D">
        <w:rPr>
          <w:i/>
          <w:sz w:val="28"/>
          <w:szCs w:val="28"/>
        </w:rPr>
        <w:t>вс</w:t>
      </w:r>
      <w:proofErr w:type="gramEnd"/>
      <w:r w:rsidR="00E13B7D" w:rsidRPr="00E13B7D">
        <w:rPr>
          <w:i/>
          <w:sz w:val="28"/>
          <w:szCs w:val="28"/>
        </w:rPr>
        <w:t>іх</w:t>
      </w:r>
      <w:proofErr w:type="spellEnd"/>
      <w:r w:rsidR="00E13B7D" w:rsidRPr="00E13B7D">
        <w:rPr>
          <w:i/>
          <w:sz w:val="28"/>
          <w:szCs w:val="28"/>
        </w:rPr>
        <w:t xml:space="preserve"> </w:t>
      </w:r>
      <w:r w:rsidR="00E13B7D" w:rsidRPr="00E13B7D">
        <w:rPr>
          <w:b/>
          <w:bCs/>
          <w:i/>
          <w:sz w:val="28"/>
          <w:szCs w:val="28"/>
        </w:rPr>
        <w:t>ВНЗ</w:t>
      </w:r>
      <w:r w:rsidR="00E13B7D" w:rsidRPr="00E13B7D">
        <w:rPr>
          <w:i/>
          <w:sz w:val="28"/>
          <w:szCs w:val="28"/>
        </w:rPr>
        <w:t xml:space="preserve"> </w:t>
      </w:r>
      <w:proofErr w:type="spellStart"/>
      <w:r w:rsidR="00E13B7D" w:rsidRPr="00E13B7D">
        <w:rPr>
          <w:i/>
          <w:sz w:val="28"/>
          <w:szCs w:val="28"/>
        </w:rPr>
        <w:t>України</w:t>
      </w:r>
      <w:proofErr w:type="spellEnd"/>
      <w:r w:rsidR="00E13B7D" w:rsidRPr="00E13B7D">
        <w:rPr>
          <w:i/>
          <w:sz w:val="28"/>
          <w:szCs w:val="28"/>
        </w:rPr>
        <w:t xml:space="preserve"> </w:t>
      </w:r>
      <w:proofErr w:type="spellStart"/>
      <w:r w:rsidR="00E13B7D" w:rsidRPr="00E13B7D">
        <w:rPr>
          <w:i/>
          <w:sz w:val="28"/>
          <w:szCs w:val="28"/>
        </w:rPr>
        <w:t>оприлюднили</w:t>
      </w:r>
      <w:proofErr w:type="spellEnd"/>
      <w:r w:rsidR="00E13B7D" w:rsidRPr="00E13B7D">
        <w:rPr>
          <w:i/>
          <w:sz w:val="28"/>
          <w:szCs w:val="28"/>
        </w:rPr>
        <w:t xml:space="preserve"> списки </w:t>
      </w:r>
      <w:proofErr w:type="spellStart"/>
      <w:r w:rsidR="00E13B7D" w:rsidRPr="00E13B7D">
        <w:rPr>
          <w:i/>
          <w:sz w:val="28"/>
          <w:szCs w:val="28"/>
        </w:rPr>
        <w:t>зарахованих</w:t>
      </w:r>
      <w:proofErr w:type="spellEnd"/>
      <w:r w:rsidR="00E13B7D" w:rsidRPr="00E13B7D">
        <w:rPr>
          <w:i/>
          <w:sz w:val="28"/>
          <w:szCs w:val="28"/>
        </w:rPr>
        <w:t xml:space="preserve"> на </w:t>
      </w:r>
      <w:proofErr w:type="spellStart"/>
      <w:r w:rsidR="00E13B7D" w:rsidRPr="00E13B7D">
        <w:rPr>
          <w:i/>
          <w:sz w:val="28"/>
          <w:szCs w:val="28"/>
        </w:rPr>
        <w:t>навчання</w:t>
      </w:r>
      <w:proofErr w:type="spellEnd"/>
      <w:r w:rsidR="00E13B7D" w:rsidRPr="00E13B7D">
        <w:rPr>
          <w:i/>
          <w:sz w:val="28"/>
          <w:szCs w:val="28"/>
        </w:rPr>
        <w:t xml:space="preserve"> за </w:t>
      </w:r>
      <w:proofErr w:type="spellStart"/>
      <w:r w:rsidR="00E13B7D" w:rsidRPr="00E13B7D">
        <w:rPr>
          <w:i/>
          <w:sz w:val="28"/>
          <w:szCs w:val="28"/>
        </w:rPr>
        <w:t>кошти</w:t>
      </w:r>
      <w:proofErr w:type="spellEnd"/>
      <w:r w:rsidR="00E13B7D" w:rsidRPr="00E13B7D">
        <w:rPr>
          <w:i/>
          <w:sz w:val="28"/>
          <w:szCs w:val="28"/>
        </w:rPr>
        <w:t xml:space="preserve"> державного </w:t>
      </w:r>
      <w:r w:rsidR="00E13B7D" w:rsidRPr="00F3031E">
        <w:rPr>
          <w:i/>
          <w:sz w:val="28"/>
          <w:szCs w:val="28"/>
        </w:rPr>
        <w:t xml:space="preserve">бюджету. </w:t>
      </w:r>
      <w:hyperlink r:id="rId9" w:history="1">
        <w:r w:rsidR="00EC0E58" w:rsidRPr="00F3031E">
          <w:rPr>
            <w:rStyle w:val="ae"/>
            <w:i/>
            <w:color w:val="auto"/>
            <w:sz w:val="28"/>
            <w:szCs w:val="28"/>
            <w:u w:val="none"/>
          </w:rPr>
          <w:t>www.dipsm.org.ua</w:t>
        </w:r>
      </w:hyperlink>
      <w:r w:rsidR="00EC0E58" w:rsidRPr="00F3031E">
        <w:rPr>
          <w:i/>
          <w:sz w:val="28"/>
          <w:szCs w:val="28"/>
          <w:lang w:val="uk-UA"/>
        </w:rPr>
        <w:t>; Я</w:t>
      </w:r>
      <w:r w:rsidR="00EC0E58" w:rsidRPr="00F3031E">
        <w:rPr>
          <w:i/>
          <w:sz w:val="28"/>
          <w:szCs w:val="28"/>
        </w:rPr>
        <w:t xml:space="preserve">думаю, </w:t>
      </w:r>
      <w:proofErr w:type="spellStart"/>
      <w:r w:rsidR="00EC0E58" w:rsidRPr="00F3031E">
        <w:rPr>
          <w:i/>
          <w:sz w:val="28"/>
          <w:szCs w:val="28"/>
        </w:rPr>
        <w:t>що</w:t>
      </w:r>
      <w:proofErr w:type="spellEnd"/>
      <w:r w:rsidR="00EC0E58" w:rsidRPr="00F3031E">
        <w:rPr>
          <w:i/>
          <w:sz w:val="28"/>
          <w:szCs w:val="28"/>
        </w:rPr>
        <w:t xml:space="preserve"> </w:t>
      </w:r>
      <w:proofErr w:type="spellStart"/>
      <w:r w:rsidR="00EC0E58" w:rsidRPr="00F3031E">
        <w:rPr>
          <w:i/>
          <w:sz w:val="28"/>
          <w:szCs w:val="28"/>
        </w:rPr>
        <w:t>прямої</w:t>
      </w:r>
      <w:proofErr w:type="spellEnd"/>
      <w:r w:rsidR="00EC0E58" w:rsidRPr="00F3031E">
        <w:rPr>
          <w:i/>
          <w:sz w:val="28"/>
          <w:szCs w:val="28"/>
        </w:rPr>
        <w:t xml:space="preserve"> </w:t>
      </w:r>
      <w:proofErr w:type="spellStart"/>
      <w:r w:rsidR="00EC0E58" w:rsidRPr="00F3031E">
        <w:rPr>
          <w:i/>
          <w:sz w:val="28"/>
          <w:szCs w:val="28"/>
        </w:rPr>
        <w:t>вказівки</w:t>
      </w:r>
      <w:proofErr w:type="spellEnd"/>
      <w:r w:rsidR="00EC0E58" w:rsidRPr="00F3031E">
        <w:rPr>
          <w:i/>
          <w:sz w:val="28"/>
          <w:szCs w:val="28"/>
        </w:rPr>
        <w:t xml:space="preserve"> </w:t>
      </w:r>
      <w:proofErr w:type="spellStart"/>
      <w:r w:rsidR="00EC0E58" w:rsidRPr="00F3031E">
        <w:rPr>
          <w:i/>
          <w:sz w:val="28"/>
          <w:szCs w:val="28"/>
        </w:rPr>
        <w:t>закривати</w:t>
      </w:r>
      <w:proofErr w:type="spellEnd"/>
      <w:r w:rsidR="00EC0E58" w:rsidRPr="00F3031E">
        <w:rPr>
          <w:i/>
          <w:sz w:val="28"/>
          <w:szCs w:val="28"/>
        </w:rPr>
        <w:t xml:space="preserve"> </w:t>
      </w:r>
      <w:proofErr w:type="spellStart"/>
      <w:r w:rsidR="00EC0E58" w:rsidRPr="00F3031E">
        <w:rPr>
          <w:i/>
          <w:sz w:val="28"/>
          <w:szCs w:val="28"/>
        </w:rPr>
        <w:t>приватні</w:t>
      </w:r>
      <w:proofErr w:type="spellEnd"/>
      <w:r w:rsidR="00EC0E58" w:rsidRPr="00F3031E">
        <w:rPr>
          <w:i/>
          <w:sz w:val="28"/>
          <w:szCs w:val="28"/>
        </w:rPr>
        <w:t xml:space="preserve"> </w:t>
      </w:r>
      <w:r w:rsidR="00EC0E58" w:rsidRPr="00F3031E">
        <w:rPr>
          <w:b/>
          <w:bCs/>
          <w:i/>
          <w:sz w:val="28"/>
          <w:szCs w:val="28"/>
        </w:rPr>
        <w:t>ВЗО</w:t>
      </w:r>
      <w:r w:rsidR="00EC0E58" w:rsidRPr="00F3031E">
        <w:rPr>
          <w:i/>
          <w:sz w:val="28"/>
          <w:szCs w:val="28"/>
        </w:rPr>
        <w:t xml:space="preserve"> не буде</w:t>
      </w:r>
      <w:r w:rsidR="00EC0E58" w:rsidRPr="00F3031E">
        <w:rPr>
          <w:i/>
          <w:sz w:val="28"/>
          <w:szCs w:val="28"/>
          <w:lang w:val="uk-UA"/>
        </w:rPr>
        <w:t xml:space="preserve"> (газ. «Поступ», 20.04, 2004); </w:t>
      </w:r>
      <w:r w:rsidR="00F3031E" w:rsidRPr="00F3031E">
        <w:rPr>
          <w:i/>
          <w:sz w:val="28"/>
          <w:szCs w:val="28"/>
          <w:lang w:val="uk-UA"/>
        </w:rPr>
        <w:t xml:space="preserve">Бійців смоленського </w:t>
      </w:r>
      <w:r w:rsidR="00F3031E" w:rsidRPr="00F3031E">
        <w:rPr>
          <w:b/>
          <w:bCs/>
          <w:i/>
          <w:sz w:val="28"/>
          <w:szCs w:val="28"/>
          <w:lang w:val="uk-UA"/>
        </w:rPr>
        <w:t>ЗМОП</w:t>
      </w:r>
      <w:r w:rsidR="00F3031E" w:rsidRPr="00F3031E">
        <w:rPr>
          <w:i/>
          <w:sz w:val="28"/>
          <w:szCs w:val="28"/>
          <w:lang w:val="uk-UA"/>
        </w:rPr>
        <w:t xml:space="preserve"> підозрюються у знятті грошей </w:t>
      </w:r>
      <w:r w:rsidR="00F3031E">
        <w:rPr>
          <w:i/>
          <w:sz w:val="28"/>
          <w:szCs w:val="28"/>
          <w:lang w:val="uk-UA"/>
        </w:rPr>
        <w:t>і</w:t>
      </w:r>
      <w:r w:rsidR="00F3031E" w:rsidRPr="00F3031E">
        <w:rPr>
          <w:i/>
          <w:sz w:val="28"/>
          <w:szCs w:val="28"/>
          <w:lang w:val="uk-UA"/>
        </w:rPr>
        <w:t xml:space="preserve">з банківського рахунку загиблого польського чиновника </w:t>
      </w:r>
      <w:proofErr w:type="spellStart"/>
      <w:r w:rsidR="00F3031E" w:rsidRPr="00F3031E">
        <w:rPr>
          <w:i/>
          <w:sz w:val="28"/>
          <w:szCs w:val="28"/>
          <w:lang w:val="uk-UA"/>
        </w:rPr>
        <w:t>Анджея</w:t>
      </w:r>
      <w:proofErr w:type="spellEnd"/>
      <w:r w:rsidR="00F3031E" w:rsidRPr="00F3031E">
        <w:rPr>
          <w:i/>
          <w:sz w:val="28"/>
          <w:szCs w:val="28"/>
          <w:lang w:val="uk-UA"/>
        </w:rPr>
        <w:t xml:space="preserve"> </w:t>
      </w:r>
      <w:proofErr w:type="spellStart"/>
      <w:r w:rsidR="00F3031E" w:rsidRPr="00F3031E">
        <w:rPr>
          <w:i/>
          <w:sz w:val="28"/>
          <w:szCs w:val="28"/>
          <w:lang w:val="uk-UA"/>
        </w:rPr>
        <w:t>Пшевозника</w:t>
      </w:r>
      <w:proofErr w:type="spellEnd"/>
      <w:r w:rsidR="00F3031E" w:rsidRPr="00F3031E">
        <w:rPr>
          <w:i/>
          <w:sz w:val="28"/>
          <w:szCs w:val="28"/>
          <w:lang w:val="uk-UA"/>
        </w:rPr>
        <w:t xml:space="preserve">. </w:t>
      </w:r>
      <w:proofErr w:type="spellStart"/>
      <w:r w:rsidR="00F3031E" w:rsidRPr="00F3031E">
        <w:rPr>
          <w:i/>
          <w:sz w:val="28"/>
          <w:szCs w:val="28"/>
        </w:rPr>
        <w:t>tyzhden</w:t>
      </w:r>
      <w:proofErr w:type="spellEnd"/>
      <w:r w:rsidR="00F3031E" w:rsidRPr="00F3031E">
        <w:rPr>
          <w:i/>
          <w:sz w:val="28"/>
          <w:szCs w:val="28"/>
          <w:lang w:val="uk-UA"/>
        </w:rPr>
        <w:t>.</w:t>
      </w:r>
      <w:proofErr w:type="spellStart"/>
      <w:r w:rsidR="00F3031E" w:rsidRPr="00F3031E">
        <w:rPr>
          <w:i/>
          <w:sz w:val="28"/>
          <w:szCs w:val="28"/>
        </w:rPr>
        <w:t>ua</w:t>
      </w:r>
      <w:proofErr w:type="spellEnd"/>
      <w:r w:rsidR="008A584D" w:rsidRPr="00F3031E">
        <w:rPr>
          <w:i/>
          <w:sz w:val="28"/>
          <w:szCs w:val="28"/>
          <w:lang w:val="uk-UA"/>
        </w:rPr>
        <w:t>.</w:t>
      </w:r>
      <w:r w:rsidR="008A584D">
        <w:rPr>
          <w:sz w:val="28"/>
          <w:szCs w:val="28"/>
          <w:lang w:val="uk-UA"/>
        </w:rPr>
        <w:t xml:space="preserve"> </w:t>
      </w:r>
      <w:r w:rsidR="00F978D6">
        <w:rPr>
          <w:sz w:val="28"/>
          <w:szCs w:val="28"/>
          <w:lang w:val="uk-UA"/>
        </w:rPr>
        <w:t>Відрадно, що на початку третього тисячоліття п</w:t>
      </w:r>
      <w:r w:rsidR="008A584D">
        <w:rPr>
          <w:sz w:val="28"/>
          <w:szCs w:val="28"/>
          <w:lang w:val="uk-UA"/>
        </w:rPr>
        <w:t>овернулася до вжитку</w:t>
      </w:r>
      <w:r w:rsidRPr="00F978D6">
        <w:rPr>
          <w:sz w:val="28"/>
          <w:szCs w:val="28"/>
          <w:lang w:val="uk-UA"/>
        </w:rPr>
        <w:t xml:space="preserve"> </w:t>
      </w:r>
      <w:r w:rsidR="008A584D" w:rsidRPr="00F978D6">
        <w:rPr>
          <w:sz w:val="28"/>
          <w:szCs w:val="28"/>
          <w:lang w:val="uk-UA"/>
        </w:rPr>
        <w:t>абревіатур</w:t>
      </w:r>
      <w:r w:rsidR="008A584D">
        <w:rPr>
          <w:sz w:val="28"/>
          <w:szCs w:val="28"/>
          <w:lang w:val="uk-UA"/>
        </w:rPr>
        <w:t>а</w:t>
      </w:r>
      <w:r w:rsidR="008A584D" w:rsidRPr="00F978D6">
        <w:rPr>
          <w:sz w:val="28"/>
          <w:szCs w:val="28"/>
          <w:lang w:val="uk-UA"/>
        </w:rPr>
        <w:t xml:space="preserve">, </w:t>
      </w:r>
      <w:r w:rsidR="008A584D">
        <w:rPr>
          <w:sz w:val="28"/>
          <w:szCs w:val="28"/>
          <w:lang w:val="uk-UA"/>
        </w:rPr>
        <w:t>яка функціонувала</w:t>
      </w:r>
      <w:r w:rsidR="008A584D" w:rsidRPr="00F978D6">
        <w:rPr>
          <w:sz w:val="28"/>
          <w:szCs w:val="28"/>
          <w:lang w:val="uk-UA"/>
        </w:rPr>
        <w:t xml:space="preserve"> в</w:t>
      </w:r>
      <w:r w:rsidR="008A584D">
        <w:rPr>
          <w:sz w:val="28"/>
          <w:szCs w:val="28"/>
          <w:lang w:val="uk-UA"/>
        </w:rPr>
        <w:t xml:space="preserve"> мові</w:t>
      </w:r>
      <w:r w:rsidR="008A584D" w:rsidRPr="00F978D6">
        <w:rPr>
          <w:sz w:val="28"/>
          <w:szCs w:val="28"/>
          <w:lang w:val="uk-UA"/>
        </w:rPr>
        <w:t xml:space="preserve"> 20-30</w:t>
      </w:r>
      <w:r w:rsidR="008A584D">
        <w:rPr>
          <w:sz w:val="28"/>
          <w:szCs w:val="28"/>
          <w:lang w:val="uk-UA"/>
        </w:rPr>
        <w:t>-х</w:t>
      </w:r>
      <w:r w:rsidR="008A584D" w:rsidRPr="00F978D6">
        <w:rPr>
          <w:sz w:val="28"/>
          <w:szCs w:val="28"/>
          <w:lang w:val="uk-UA"/>
        </w:rPr>
        <w:t xml:space="preserve"> рок</w:t>
      </w:r>
      <w:r w:rsidR="008A584D">
        <w:rPr>
          <w:sz w:val="28"/>
          <w:szCs w:val="28"/>
          <w:lang w:val="uk-UA"/>
        </w:rPr>
        <w:t>ів</w:t>
      </w:r>
      <w:r w:rsidR="008A584D" w:rsidRPr="00F978D6">
        <w:rPr>
          <w:sz w:val="28"/>
          <w:szCs w:val="28"/>
          <w:lang w:val="uk-UA"/>
        </w:rPr>
        <w:t xml:space="preserve"> ХХ ст.,</w:t>
      </w:r>
      <w:r w:rsidR="008A584D">
        <w:rPr>
          <w:sz w:val="28"/>
          <w:szCs w:val="28"/>
          <w:lang w:val="uk-UA"/>
        </w:rPr>
        <w:t xml:space="preserve"> –</w:t>
      </w:r>
      <w:r w:rsidRPr="00F978D6">
        <w:rPr>
          <w:sz w:val="28"/>
          <w:szCs w:val="28"/>
          <w:lang w:val="uk-UA"/>
        </w:rPr>
        <w:t xml:space="preserve"> </w:t>
      </w:r>
      <w:r w:rsidRPr="00F978D6">
        <w:rPr>
          <w:b/>
          <w:i/>
          <w:iCs/>
          <w:sz w:val="28"/>
          <w:szCs w:val="28"/>
          <w:lang w:val="uk-UA"/>
        </w:rPr>
        <w:t>виш</w:t>
      </w:r>
      <w:r w:rsidRPr="00F978D6">
        <w:rPr>
          <w:i/>
          <w:iCs/>
          <w:sz w:val="28"/>
          <w:szCs w:val="28"/>
          <w:lang w:val="uk-UA"/>
        </w:rPr>
        <w:t xml:space="preserve"> (навчальний заклад вищої школи)</w:t>
      </w:r>
      <w:r w:rsidR="00615649">
        <w:rPr>
          <w:iCs/>
          <w:sz w:val="28"/>
          <w:szCs w:val="28"/>
          <w:lang w:val="uk-UA"/>
        </w:rPr>
        <w:t xml:space="preserve">, а також похідні утворення </w:t>
      </w:r>
      <w:r w:rsidR="00615649">
        <w:rPr>
          <w:b/>
          <w:i/>
          <w:iCs/>
          <w:sz w:val="28"/>
          <w:szCs w:val="28"/>
          <w:lang w:val="uk-UA"/>
        </w:rPr>
        <w:t>вишівец</w:t>
      </w:r>
      <w:r w:rsidR="00615649" w:rsidRPr="00615649">
        <w:rPr>
          <w:iCs/>
          <w:sz w:val="28"/>
          <w:szCs w:val="28"/>
          <w:lang w:val="uk-UA"/>
        </w:rPr>
        <w:t>ь,</w:t>
      </w:r>
      <w:r w:rsidR="00615649">
        <w:rPr>
          <w:b/>
          <w:i/>
          <w:iCs/>
          <w:sz w:val="28"/>
          <w:szCs w:val="28"/>
          <w:lang w:val="uk-UA"/>
        </w:rPr>
        <w:t xml:space="preserve"> вишівський</w:t>
      </w:r>
      <w:r w:rsidR="004507C0" w:rsidRPr="004507C0">
        <w:rPr>
          <w:i/>
          <w:iCs/>
          <w:sz w:val="28"/>
          <w:szCs w:val="28"/>
          <w:lang w:val="uk-UA"/>
        </w:rPr>
        <w:t xml:space="preserve">. </w:t>
      </w:r>
      <w:r w:rsidR="004507C0" w:rsidRPr="004507C0">
        <w:rPr>
          <w:iCs/>
          <w:sz w:val="28"/>
          <w:szCs w:val="28"/>
          <w:lang w:val="uk-UA"/>
        </w:rPr>
        <w:t>Напр.</w:t>
      </w:r>
      <w:r w:rsidR="00E41FDA" w:rsidRPr="004507C0">
        <w:rPr>
          <w:sz w:val="28"/>
          <w:szCs w:val="28"/>
          <w:lang w:val="uk-UA"/>
        </w:rPr>
        <w:t>:</w:t>
      </w:r>
      <w:r w:rsidR="00E41FDA">
        <w:rPr>
          <w:sz w:val="28"/>
          <w:szCs w:val="28"/>
          <w:lang w:val="uk-UA"/>
        </w:rPr>
        <w:t xml:space="preserve"> </w:t>
      </w:r>
      <w:r w:rsidR="004507C0" w:rsidRPr="004507C0">
        <w:rPr>
          <w:i/>
          <w:sz w:val="28"/>
          <w:szCs w:val="28"/>
          <w:lang w:val="uk-UA"/>
        </w:rPr>
        <w:t xml:space="preserve">Два волинських університети потрапили у рейтинг 200 </w:t>
      </w:r>
      <w:r w:rsidR="004507C0" w:rsidRPr="004507C0">
        <w:rPr>
          <w:bCs/>
          <w:i/>
          <w:sz w:val="28"/>
          <w:szCs w:val="28"/>
          <w:lang w:val="uk-UA"/>
        </w:rPr>
        <w:t>найкращих</w:t>
      </w:r>
      <w:r w:rsidR="004507C0" w:rsidRPr="004507C0">
        <w:rPr>
          <w:i/>
          <w:sz w:val="28"/>
          <w:szCs w:val="28"/>
          <w:lang w:val="uk-UA"/>
        </w:rPr>
        <w:t xml:space="preserve"> </w:t>
      </w:r>
      <w:r w:rsidR="004507C0" w:rsidRPr="004507C0">
        <w:rPr>
          <w:b/>
          <w:bCs/>
          <w:i/>
          <w:sz w:val="28"/>
          <w:szCs w:val="28"/>
          <w:lang w:val="uk-UA"/>
        </w:rPr>
        <w:t>вишів</w:t>
      </w:r>
      <w:r w:rsidR="004507C0" w:rsidRPr="004507C0">
        <w:rPr>
          <w:i/>
          <w:sz w:val="28"/>
          <w:szCs w:val="28"/>
          <w:lang w:val="uk-UA"/>
        </w:rPr>
        <w:t xml:space="preserve"> України.</w:t>
      </w:r>
      <w:r w:rsidR="004507C0" w:rsidRPr="004507C0">
        <w:rPr>
          <w:i/>
          <w:color w:val="006600"/>
          <w:sz w:val="28"/>
          <w:szCs w:val="28"/>
          <w:lang w:val="uk-UA"/>
        </w:rPr>
        <w:t xml:space="preserve"> </w:t>
      </w:r>
      <w:proofErr w:type="spellStart"/>
      <w:r w:rsidR="004507C0" w:rsidRPr="004507C0">
        <w:rPr>
          <w:i/>
          <w:sz w:val="28"/>
          <w:szCs w:val="28"/>
        </w:rPr>
        <w:t>www</w:t>
      </w:r>
      <w:proofErr w:type="spellEnd"/>
      <w:r w:rsidR="004507C0" w:rsidRPr="004507C0">
        <w:rPr>
          <w:i/>
          <w:sz w:val="28"/>
          <w:szCs w:val="28"/>
          <w:lang w:val="uk-UA"/>
        </w:rPr>
        <w:t>.</w:t>
      </w:r>
      <w:proofErr w:type="spellStart"/>
      <w:r w:rsidR="004507C0" w:rsidRPr="004507C0">
        <w:rPr>
          <w:i/>
          <w:sz w:val="28"/>
          <w:szCs w:val="28"/>
        </w:rPr>
        <w:t>volynpost</w:t>
      </w:r>
      <w:proofErr w:type="spellEnd"/>
      <w:r w:rsidR="004507C0" w:rsidRPr="004507C0">
        <w:rPr>
          <w:i/>
          <w:sz w:val="28"/>
          <w:szCs w:val="28"/>
          <w:lang w:val="uk-UA"/>
        </w:rPr>
        <w:t>.</w:t>
      </w:r>
      <w:proofErr w:type="spellStart"/>
      <w:r w:rsidR="004507C0" w:rsidRPr="004507C0">
        <w:rPr>
          <w:i/>
          <w:sz w:val="28"/>
          <w:szCs w:val="28"/>
        </w:rPr>
        <w:t>com</w:t>
      </w:r>
      <w:proofErr w:type="spellEnd"/>
      <w:r w:rsidR="00E41FDA" w:rsidRPr="004507C0">
        <w:rPr>
          <w:i/>
          <w:sz w:val="28"/>
          <w:szCs w:val="28"/>
          <w:lang w:val="uk-UA"/>
        </w:rPr>
        <w:t>.</w:t>
      </w:r>
    </w:p>
    <w:p w:rsidR="008D60B0" w:rsidRDefault="008D60B0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66340">
        <w:rPr>
          <w:sz w:val="28"/>
          <w:szCs w:val="28"/>
          <w:lang w:val="uk-UA"/>
        </w:rPr>
        <w:t xml:space="preserve">Отже, якщо в мові мас-медіа і в лексикографічних працях радянського періоду існувала тенденція наводити так звані </w:t>
      </w:r>
      <w:proofErr w:type="spellStart"/>
      <w:r w:rsidRPr="00066340">
        <w:rPr>
          <w:sz w:val="28"/>
          <w:szCs w:val="28"/>
          <w:lang w:val="uk-UA"/>
        </w:rPr>
        <w:t>радянізми</w:t>
      </w:r>
      <w:proofErr w:type="spellEnd"/>
      <w:r w:rsidRPr="00066340">
        <w:rPr>
          <w:sz w:val="28"/>
          <w:szCs w:val="28"/>
          <w:lang w:val="uk-UA"/>
        </w:rPr>
        <w:t xml:space="preserve">, а також лексеми, що своєю семантикою і структурою виявляли близькість до </w:t>
      </w:r>
      <w:proofErr w:type="spellStart"/>
      <w:r w:rsidRPr="00066340">
        <w:rPr>
          <w:sz w:val="28"/>
          <w:szCs w:val="28"/>
          <w:lang w:val="uk-UA"/>
        </w:rPr>
        <w:t>“мови</w:t>
      </w:r>
      <w:proofErr w:type="spellEnd"/>
      <w:r w:rsidRPr="00066340">
        <w:rPr>
          <w:sz w:val="28"/>
          <w:szCs w:val="28"/>
          <w:lang w:val="uk-UA"/>
        </w:rPr>
        <w:t xml:space="preserve"> міжнаціонального </w:t>
      </w:r>
      <w:proofErr w:type="spellStart"/>
      <w:r w:rsidRPr="00066340">
        <w:rPr>
          <w:sz w:val="28"/>
          <w:szCs w:val="28"/>
          <w:lang w:val="uk-UA"/>
        </w:rPr>
        <w:t>спілкування”</w:t>
      </w:r>
      <w:proofErr w:type="spellEnd"/>
      <w:r w:rsidRPr="00066340">
        <w:rPr>
          <w:sz w:val="28"/>
          <w:szCs w:val="28"/>
          <w:lang w:val="uk-UA"/>
        </w:rPr>
        <w:t xml:space="preserve"> – російської, то у другій половині 80-их рр. ХХ – на початку ХХІ ст. діє активний процес дистанціювання, віддалення від російської мови, пошуки таких слів, які б несли в своїй структурі характерні ознаки словотвірної системи української мови. Це переконливо засвідчено в посиленні прагнення до заміни невластивих українській мові форм, афіксів і твірних основ її питомими елементами.</w:t>
      </w:r>
      <w:r w:rsidR="00066340">
        <w:rPr>
          <w:sz w:val="28"/>
          <w:szCs w:val="28"/>
          <w:lang w:val="uk-UA"/>
        </w:rPr>
        <w:t xml:space="preserve"> У періоди докорінних соціальних зрушень мова повною мірою розвиває потенційні можливості.</w:t>
      </w:r>
    </w:p>
    <w:p w:rsidR="00920138" w:rsidRDefault="00920138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20138" w:rsidRPr="00D42C95" w:rsidRDefault="00920138" w:rsidP="008D60B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</w:t>
      </w:r>
    </w:p>
    <w:p w:rsidR="00D14950" w:rsidRPr="00D14950" w:rsidRDefault="000A64A8" w:rsidP="00D14950">
      <w:pPr>
        <w:pStyle w:val="af0"/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D42C95">
        <w:rPr>
          <w:sz w:val="28"/>
          <w:szCs w:val="28"/>
          <w:lang w:val="uk-UA"/>
        </w:rPr>
        <w:t>Заліпська</w:t>
      </w:r>
      <w:proofErr w:type="spellEnd"/>
      <w:r w:rsidR="00D42C95" w:rsidRPr="00D42C95">
        <w:rPr>
          <w:sz w:val="28"/>
          <w:szCs w:val="28"/>
          <w:lang w:val="uk-UA"/>
        </w:rPr>
        <w:t xml:space="preserve"> І. Я. </w:t>
      </w:r>
      <w:r w:rsidR="00D42C95" w:rsidRPr="00A674C1">
        <w:rPr>
          <w:rFonts w:eastAsia="Times New Roman"/>
          <w:sz w:val="28"/>
          <w:szCs w:val="28"/>
          <w:lang w:val="uk-UA"/>
        </w:rPr>
        <w:t xml:space="preserve">Комунікативні ознаки української мови у прямому </w:t>
      </w:r>
      <w:proofErr w:type="spellStart"/>
      <w:r w:rsidR="00D42C95" w:rsidRPr="00A674C1">
        <w:rPr>
          <w:rFonts w:eastAsia="Times New Roman"/>
          <w:sz w:val="28"/>
          <w:szCs w:val="28"/>
          <w:lang w:val="uk-UA"/>
        </w:rPr>
        <w:t>радіо-</w:t>
      </w:r>
      <w:proofErr w:type="spellEnd"/>
      <w:r w:rsidR="00D42C95" w:rsidRPr="00A674C1">
        <w:rPr>
          <w:rFonts w:eastAsia="Times New Roman"/>
          <w:sz w:val="28"/>
          <w:szCs w:val="28"/>
          <w:lang w:val="uk-UA"/>
        </w:rPr>
        <w:t xml:space="preserve"> і </w:t>
      </w:r>
      <w:proofErr w:type="spellStart"/>
      <w:r w:rsidR="00D42C95" w:rsidRPr="00A674C1">
        <w:rPr>
          <w:rFonts w:eastAsia="Times New Roman"/>
          <w:sz w:val="28"/>
          <w:szCs w:val="28"/>
          <w:lang w:val="uk-UA"/>
        </w:rPr>
        <w:t>телеефірі</w:t>
      </w:r>
      <w:proofErr w:type="spellEnd"/>
      <w:r w:rsidR="00D14950" w:rsidRPr="00D14950">
        <w:rPr>
          <w:sz w:val="28"/>
          <w:szCs w:val="28"/>
          <w:lang w:val="uk-UA"/>
        </w:rPr>
        <w:t xml:space="preserve">: автореф. дис. на здобуття наук. ступеня канд. </w:t>
      </w:r>
      <w:r w:rsidR="00D14950" w:rsidRPr="00D14950">
        <w:rPr>
          <w:sz w:val="28"/>
          <w:szCs w:val="28"/>
          <w:lang w:val="uk-UA"/>
        </w:rPr>
        <w:lastRenderedPageBreak/>
        <w:t xml:space="preserve">філол. наук : спец. 10.02.01 </w:t>
      </w:r>
      <w:proofErr w:type="spellStart"/>
      <w:r w:rsidR="00D14950" w:rsidRPr="00D14950">
        <w:rPr>
          <w:sz w:val="28"/>
          <w:szCs w:val="28"/>
          <w:lang w:val="uk-UA"/>
        </w:rPr>
        <w:t>“Українська</w:t>
      </w:r>
      <w:proofErr w:type="spellEnd"/>
      <w:r w:rsidR="00D14950" w:rsidRPr="00D14950">
        <w:rPr>
          <w:sz w:val="28"/>
          <w:szCs w:val="28"/>
          <w:lang w:val="uk-UA"/>
        </w:rPr>
        <w:t xml:space="preserve"> </w:t>
      </w:r>
      <w:proofErr w:type="spellStart"/>
      <w:r w:rsidR="00D14950" w:rsidRPr="00D14950">
        <w:rPr>
          <w:sz w:val="28"/>
          <w:szCs w:val="28"/>
          <w:lang w:val="uk-UA"/>
        </w:rPr>
        <w:t>мова”</w:t>
      </w:r>
      <w:proofErr w:type="spellEnd"/>
      <w:r w:rsidR="00D14950" w:rsidRPr="00D14950">
        <w:rPr>
          <w:sz w:val="28"/>
          <w:szCs w:val="28"/>
          <w:lang w:val="uk-UA"/>
        </w:rPr>
        <w:t xml:space="preserve"> / </w:t>
      </w:r>
      <w:r w:rsidR="00D14950">
        <w:rPr>
          <w:sz w:val="28"/>
          <w:szCs w:val="28"/>
          <w:lang w:val="uk-UA"/>
        </w:rPr>
        <w:t xml:space="preserve">/ Ірина Ярославівна </w:t>
      </w:r>
      <w:proofErr w:type="spellStart"/>
      <w:r w:rsidR="00D14950" w:rsidRPr="00D42C95">
        <w:rPr>
          <w:sz w:val="28"/>
          <w:szCs w:val="28"/>
          <w:lang w:val="uk-UA"/>
        </w:rPr>
        <w:t>Заліпська</w:t>
      </w:r>
      <w:proofErr w:type="spellEnd"/>
      <w:r w:rsidR="00D14950">
        <w:rPr>
          <w:sz w:val="28"/>
          <w:szCs w:val="28"/>
          <w:lang w:val="uk-UA"/>
        </w:rPr>
        <w:t>. – К., 2013. – 20</w:t>
      </w:r>
      <w:r w:rsidR="00D14950" w:rsidRPr="00D14950">
        <w:rPr>
          <w:sz w:val="28"/>
          <w:szCs w:val="28"/>
          <w:lang w:val="uk-UA"/>
        </w:rPr>
        <w:t xml:space="preserve"> с.</w:t>
      </w:r>
    </w:p>
    <w:p w:rsidR="00920138" w:rsidRDefault="000C5B5C" w:rsidP="00920138">
      <w:pPr>
        <w:pStyle w:val="af0"/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Тараненко</w:t>
      </w:r>
      <w:r w:rsidR="006C6DA7">
        <w:rPr>
          <w:sz w:val="28"/>
          <w:szCs w:val="28"/>
          <w:lang w:val="uk-UA"/>
        </w:rPr>
        <w:t xml:space="preserve"> О. О. </w:t>
      </w:r>
      <w:proofErr w:type="spellStart"/>
      <w:r w:rsidR="006C6DA7" w:rsidRPr="006C6DA7">
        <w:rPr>
          <w:bCs/>
          <w:sz w:val="28"/>
          <w:szCs w:val="28"/>
        </w:rPr>
        <w:t>Дієслово</w:t>
      </w:r>
      <w:proofErr w:type="spellEnd"/>
      <w:r w:rsidR="006C6DA7" w:rsidRPr="006C6DA7">
        <w:rPr>
          <w:sz w:val="28"/>
          <w:szCs w:val="28"/>
        </w:rPr>
        <w:t xml:space="preserve"> </w:t>
      </w:r>
      <w:r w:rsidR="006C6DA7" w:rsidRPr="006C6DA7">
        <w:rPr>
          <w:bCs/>
          <w:sz w:val="28"/>
          <w:szCs w:val="28"/>
        </w:rPr>
        <w:t>в</w:t>
      </w:r>
      <w:r w:rsidR="006C6DA7" w:rsidRPr="006C6DA7">
        <w:rPr>
          <w:sz w:val="28"/>
          <w:szCs w:val="28"/>
        </w:rPr>
        <w:t xml:space="preserve"> </w:t>
      </w:r>
      <w:proofErr w:type="spellStart"/>
      <w:r w:rsidR="006C6DA7" w:rsidRPr="006C6DA7">
        <w:rPr>
          <w:bCs/>
          <w:sz w:val="28"/>
          <w:szCs w:val="28"/>
        </w:rPr>
        <w:t>контексті</w:t>
      </w:r>
      <w:proofErr w:type="spellEnd"/>
      <w:r w:rsidR="006C6DA7" w:rsidRPr="006C6DA7">
        <w:rPr>
          <w:sz w:val="28"/>
          <w:szCs w:val="28"/>
        </w:rPr>
        <w:t xml:space="preserve"> </w:t>
      </w:r>
      <w:proofErr w:type="spellStart"/>
      <w:r w:rsidR="006C6DA7" w:rsidRPr="006C6DA7">
        <w:rPr>
          <w:bCs/>
          <w:sz w:val="28"/>
          <w:szCs w:val="28"/>
        </w:rPr>
        <w:t>сучасних</w:t>
      </w:r>
      <w:proofErr w:type="spellEnd"/>
      <w:r w:rsidR="006C6DA7" w:rsidRPr="006C6DA7">
        <w:rPr>
          <w:sz w:val="28"/>
          <w:szCs w:val="28"/>
        </w:rPr>
        <w:t xml:space="preserve"> </w:t>
      </w:r>
      <w:proofErr w:type="spellStart"/>
      <w:r w:rsidR="006C6DA7" w:rsidRPr="006C6DA7">
        <w:rPr>
          <w:bCs/>
          <w:sz w:val="28"/>
          <w:szCs w:val="28"/>
        </w:rPr>
        <w:t>тенденцій</w:t>
      </w:r>
      <w:proofErr w:type="spellEnd"/>
      <w:r w:rsidR="006C6DA7" w:rsidRPr="006C6DA7">
        <w:rPr>
          <w:sz w:val="28"/>
          <w:szCs w:val="28"/>
        </w:rPr>
        <w:t xml:space="preserve"> </w:t>
      </w:r>
      <w:proofErr w:type="gramStart"/>
      <w:r w:rsidR="006C6DA7" w:rsidRPr="006C6DA7">
        <w:rPr>
          <w:sz w:val="28"/>
          <w:szCs w:val="28"/>
        </w:rPr>
        <w:t>до</w:t>
      </w:r>
      <w:proofErr w:type="gramEnd"/>
      <w:r w:rsidR="006C6DA7" w:rsidRPr="006C6DA7">
        <w:rPr>
          <w:sz w:val="28"/>
          <w:szCs w:val="28"/>
        </w:rPr>
        <w:t xml:space="preserve"> </w:t>
      </w:r>
      <w:proofErr w:type="gramStart"/>
      <w:r w:rsidR="006C6DA7" w:rsidRPr="006C6DA7">
        <w:rPr>
          <w:sz w:val="28"/>
          <w:szCs w:val="28"/>
        </w:rPr>
        <w:t>перегляду</w:t>
      </w:r>
      <w:proofErr w:type="gramEnd"/>
      <w:r w:rsidR="006C6DA7" w:rsidRPr="006C6DA7">
        <w:rPr>
          <w:sz w:val="28"/>
          <w:szCs w:val="28"/>
        </w:rPr>
        <w:t xml:space="preserve"> </w:t>
      </w:r>
      <w:proofErr w:type="spellStart"/>
      <w:r w:rsidR="006C6DA7" w:rsidRPr="006C6DA7">
        <w:rPr>
          <w:sz w:val="28"/>
          <w:szCs w:val="28"/>
        </w:rPr>
        <w:t>нормативних</w:t>
      </w:r>
      <w:proofErr w:type="spellEnd"/>
      <w:r w:rsidR="006C6DA7" w:rsidRPr="006C6DA7">
        <w:rPr>
          <w:sz w:val="28"/>
          <w:szCs w:val="28"/>
        </w:rPr>
        <w:t xml:space="preserve"> засад </w:t>
      </w:r>
      <w:proofErr w:type="spellStart"/>
      <w:r w:rsidR="006C6DA7" w:rsidRPr="006C6DA7">
        <w:rPr>
          <w:sz w:val="28"/>
          <w:szCs w:val="28"/>
        </w:rPr>
        <w:t>української</w:t>
      </w:r>
      <w:proofErr w:type="spellEnd"/>
      <w:r w:rsidR="006C6DA7" w:rsidRPr="006C6DA7">
        <w:rPr>
          <w:sz w:val="28"/>
          <w:szCs w:val="28"/>
        </w:rPr>
        <w:t xml:space="preserve"> </w:t>
      </w:r>
      <w:proofErr w:type="spellStart"/>
      <w:r w:rsidR="006C6DA7" w:rsidRPr="006C6DA7">
        <w:rPr>
          <w:sz w:val="28"/>
          <w:szCs w:val="28"/>
        </w:rPr>
        <w:t>літературної</w:t>
      </w:r>
      <w:proofErr w:type="spellEnd"/>
      <w:r w:rsidR="006C6DA7" w:rsidRPr="006C6DA7">
        <w:rPr>
          <w:sz w:val="28"/>
          <w:szCs w:val="28"/>
        </w:rPr>
        <w:t xml:space="preserve"> </w:t>
      </w:r>
      <w:proofErr w:type="spellStart"/>
      <w:r w:rsidR="006C6DA7" w:rsidRPr="006C6DA7">
        <w:rPr>
          <w:sz w:val="28"/>
          <w:szCs w:val="28"/>
        </w:rPr>
        <w:t>мови</w:t>
      </w:r>
      <w:proofErr w:type="spellEnd"/>
      <w:r w:rsidR="00B342FE">
        <w:rPr>
          <w:sz w:val="28"/>
          <w:szCs w:val="28"/>
          <w:lang w:val="uk-UA"/>
        </w:rPr>
        <w:t xml:space="preserve"> /О. О. Тараненко</w:t>
      </w:r>
      <w:r w:rsidR="006C6DA7" w:rsidRPr="006C6DA7">
        <w:rPr>
          <w:sz w:val="28"/>
          <w:szCs w:val="28"/>
        </w:rPr>
        <w:t xml:space="preserve"> // </w:t>
      </w:r>
      <w:proofErr w:type="spellStart"/>
      <w:r w:rsidR="006C6DA7" w:rsidRPr="006C6DA7">
        <w:rPr>
          <w:sz w:val="28"/>
          <w:szCs w:val="28"/>
        </w:rPr>
        <w:t>Мовознавство</w:t>
      </w:r>
      <w:proofErr w:type="spellEnd"/>
      <w:r w:rsidR="006C6DA7" w:rsidRPr="006C6DA7">
        <w:rPr>
          <w:sz w:val="28"/>
          <w:szCs w:val="28"/>
        </w:rPr>
        <w:t>. – 2006. – № 2-3.</w:t>
      </w:r>
      <w:r w:rsidR="006C6DA7">
        <w:rPr>
          <w:sz w:val="28"/>
          <w:szCs w:val="28"/>
          <w:lang w:val="uk-UA"/>
        </w:rPr>
        <w:t xml:space="preserve"> – С. 55-77.</w:t>
      </w:r>
    </w:p>
    <w:p w:rsidR="009B72A5" w:rsidRDefault="009B72A5" w:rsidP="009B72A5">
      <w:pPr>
        <w:spacing w:line="360" w:lineRule="auto"/>
        <w:jc w:val="both"/>
        <w:rPr>
          <w:sz w:val="28"/>
          <w:szCs w:val="28"/>
          <w:lang w:val="uk-UA"/>
        </w:rPr>
      </w:pPr>
    </w:p>
    <w:p w:rsidR="009B72A5" w:rsidRDefault="009B72A5" w:rsidP="009B72A5">
      <w:pPr>
        <w:spacing w:line="360" w:lineRule="auto"/>
        <w:jc w:val="both"/>
        <w:rPr>
          <w:sz w:val="28"/>
          <w:szCs w:val="28"/>
          <w:lang w:val="uk-UA"/>
        </w:rPr>
      </w:pPr>
    </w:p>
    <w:p w:rsidR="009B72A5" w:rsidRPr="009B72A5" w:rsidRDefault="009B72A5" w:rsidP="009B72A5">
      <w:pPr>
        <w:spacing w:line="360" w:lineRule="auto"/>
        <w:jc w:val="both"/>
        <w:rPr>
          <w:sz w:val="28"/>
          <w:szCs w:val="28"/>
          <w:lang w:val="uk-UA"/>
        </w:rPr>
      </w:pPr>
    </w:p>
    <w:sectPr w:rsidR="009B72A5" w:rsidRPr="009B72A5" w:rsidSect="006C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B0E"/>
    <w:multiLevelType w:val="singleLevel"/>
    <w:tmpl w:val="323EBD72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EF6384C"/>
    <w:multiLevelType w:val="hybridMultilevel"/>
    <w:tmpl w:val="EB081AC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656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18DF5A29"/>
    <w:multiLevelType w:val="hybridMultilevel"/>
    <w:tmpl w:val="4864A0E4"/>
    <w:lvl w:ilvl="0" w:tplc="0EBC993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D730B9C"/>
    <w:multiLevelType w:val="singleLevel"/>
    <w:tmpl w:val="0EE25CB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5">
    <w:nsid w:val="51C408D6"/>
    <w:multiLevelType w:val="hybridMultilevel"/>
    <w:tmpl w:val="79D44D0A"/>
    <w:lvl w:ilvl="0" w:tplc="8AEE2D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51F616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52EA2944"/>
    <w:multiLevelType w:val="singleLevel"/>
    <w:tmpl w:val="932A5F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4D2C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5A2B75A5"/>
    <w:multiLevelType w:val="singleLevel"/>
    <w:tmpl w:val="323EB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DB70E1C"/>
    <w:multiLevelType w:val="hybridMultilevel"/>
    <w:tmpl w:val="18B8A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5B10DAB"/>
    <w:multiLevelType w:val="hybridMultilevel"/>
    <w:tmpl w:val="3C448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A57B50"/>
    <w:multiLevelType w:val="hybridMultilevel"/>
    <w:tmpl w:val="2DC8B0BC"/>
    <w:lvl w:ilvl="0" w:tplc="4AA62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A042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7D767A5C"/>
    <w:multiLevelType w:val="singleLevel"/>
    <w:tmpl w:val="323EB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4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5"/>
  </w:num>
  <w:num w:numId="1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4FF"/>
    <w:rsid w:val="00066340"/>
    <w:rsid w:val="00085460"/>
    <w:rsid w:val="000A64A8"/>
    <w:rsid w:val="000C5B5C"/>
    <w:rsid w:val="000F3589"/>
    <w:rsid w:val="00142D2F"/>
    <w:rsid w:val="0014636A"/>
    <w:rsid w:val="00167395"/>
    <w:rsid w:val="0023287A"/>
    <w:rsid w:val="00244430"/>
    <w:rsid w:val="00254753"/>
    <w:rsid w:val="002D13CF"/>
    <w:rsid w:val="002D22A0"/>
    <w:rsid w:val="003443F1"/>
    <w:rsid w:val="00366C5A"/>
    <w:rsid w:val="003A1843"/>
    <w:rsid w:val="003B4F2E"/>
    <w:rsid w:val="003C7768"/>
    <w:rsid w:val="003F27D4"/>
    <w:rsid w:val="004362CF"/>
    <w:rsid w:val="004507C0"/>
    <w:rsid w:val="00503BFB"/>
    <w:rsid w:val="0051577C"/>
    <w:rsid w:val="00515AB6"/>
    <w:rsid w:val="0052758D"/>
    <w:rsid w:val="00535CEF"/>
    <w:rsid w:val="00582041"/>
    <w:rsid w:val="005C57E8"/>
    <w:rsid w:val="005D308E"/>
    <w:rsid w:val="005D7D88"/>
    <w:rsid w:val="00603266"/>
    <w:rsid w:val="00615649"/>
    <w:rsid w:val="00627623"/>
    <w:rsid w:val="006C0E56"/>
    <w:rsid w:val="006C6DA7"/>
    <w:rsid w:val="006D7EE3"/>
    <w:rsid w:val="007704FF"/>
    <w:rsid w:val="00794B44"/>
    <w:rsid w:val="0083437F"/>
    <w:rsid w:val="00874BFC"/>
    <w:rsid w:val="0087694C"/>
    <w:rsid w:val="008A584D"/>
    <w:rsid w:val="008B0AD1"/>
    <w:rsid w:val="008D60B0"/>
    <w:rsid w:val="008D735D"/>
    <w:rsid w:val="008E3214"/>
    <w:rsid w:val="008F6022"/>
    <w:rsid w:val="00920138"/>
    <w:rsid w:val="00934CE7"/>
    <w:rsid w:val="0096111D"/>
    <w:rsid w:val="00973467"/>
    <w:rsid w:val="009A57C0"/>
    <w:rsid w:val="009B72A5"/>
    <w:rsid w:val="009D383C"/>
    <w:rsid w:val="00A674C1"/>
    <w:rsid w:val="00A81A84"/>
    <w:rsid w:val="00AB18FA"/>
    <w:rsid w:val="00AB1D64"/>
    <w:rsid w:val="00AC5D34"/>
    <w:rsid w:val="00AE48CE"/>
    <w:rsid w:val="00B12D6A"/>
    <w:rsid w:val="00B342FE"/>
    <w:rsid w:val="00B87797"/>
    <w:rsid w:val="00BF6D57"/>
    <w:rsid w:val="00C96D08"/>
    <w:rsid w:val="00CA151A"/>
    <w:rsid w:val="00CD1560"/>
    <w:rsid w:val="00CD230D"/>
    <w:rsid w:val="00CF296B"/>
    <w:rsid w:val="00CF6BDF"/>
    <w:rsid w:val="00D14950"/>
    <w:rsid w:val="00D42C95"/>
    <w:rsid w:val="00D55875"/>
    <w:rsid w:val="00D65FDE"/>
    <w:rsid w:val="00DC5D4D"/>
    <w:rsid w:val="00DD5A56"/>
    <w:rsid w:val="00E13B7D"/>
    <w:rsid w:val="00E21965"/>
    <w:rsid w:val="00E379A4"/>
    <w:rsid w:val="00E41D80"/>
    <w:rsid w:val="00E41FDA"/>
    <w:rsid w:val="00EC0E58"/>
    <w:rsid w:val="00F00FD5"/>
    <w:rsid w:val="00F3031E"/>
    <w:rsid w:val="00F40B0A"/>
    <w:rsid w:val="00F42F69"/>
    <w:rsid w:val="00F9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6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1D64"/>
    <w:pPr>
      <w:keepNext/>
      <w:spacing w:line="360" w:lineRule="auto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B1D64"/>
    <w:pPr>
      <w:keepNext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AB1D64"/>
    <w:pPr>
      <w:keepNext/>
      <w:outlineLvl w:val="2"/>
    </w:pPr>
    <w:rPr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AB1D64"/>
    <w:pPr>
      <w:keepNext/>
      <w:spacing w:line="360" w:lineRule="auto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AB1D64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AB1D64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64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1D64"/>
    <w:rPr>
      <w:rFonts w:ascii="Times New Roman" w:eastAsiaTheme="minorEastAsia" w:hAnsi="Times New Roman" w:cs="Times New Roman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AB1D64"/>
    <w:rPr>
      <w:rFonts w:ascii="Times New Roman" w:eastAsiaTheme="minorEastAsia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AB1D6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B1D64"/>
    <w:rPr>
      <w:rFonts w:ascii="Times New Roman" w:eastAsiaTheme="minorEastAsia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B1D64"/>
    <w:rPr>
      <w:rFonts w:ascii="Arial" w:eastAsiaTheme="minorEastAsia" w:hAnsi="Arial" w:cs="Arial"/>
      <w:lang w:eastAsia="ru-RU"/>
    </w:rPr>
  </w:style>
  <w:style w:type="paragraph" w:customStyle="1" w:styleId="11">
    <w:name w:val="заголовок 1"/>
    <w:basedOn w:val="a"/>
    <w:next w:val="a"/>
    <w:uiPriority w:val="99"/>
    <w:rsid w:val="00AB1D64"/>
    <w:pPr>
      <w:keepNext/>
      <w:spacing w:line="360" w:lineRule="auto"/>
      <w:jc w:val="center"/>
      <w:outlineLvl w:val="0"/>
    </w:pPr>
    <w:rPr>
      <w:b/>
      <w:bCs/>
      <w:sz w:val="28"/>
      <w:szCs w:val="28"/>
      <w:lang w:val="uk-UA"/>
    </w:rPr>
  </w:style>
  <w:style w:type="paragraph" w:customStyle="1" w:styleId="21">
    <w:name w:val="заголовок 2"/>
    <w:basedOn w:val="a"/>
    <w:next w:val="a"/>
    <w:uiPriority w:val="99"/>
    <w:rsid w:val="00AB1D64"/>
    <w:pPr>
      <w:keepNext/>
      <w:jc w:val="center"/>
      <w:outlineLvl w:val="1"/>
    </w:pPr>
    <w:rPr>
      <w:sz w:val="28"/>
      <w:szCs w:val="28"/>
      <w:lang w:val="uk-UA"/>
    </w:rPr>
  </w:style>
  <w:style w:type="character" w:customStyle="1" w:styleId="a3">
    <w:name w:val="Основной шрифт"/>
    <w:uiPriority w:val="99"/>
    <w:rsid w:val="00AB1D64"/>
  </w:style>
  <w:style w:type="paragraph" w:styleId="22">
    <w:name w:val="Body Text 2"/>
    <w:basedOn w:val="a"/>
    <w:link w:val="23"/>
    <w:uiPriority w:val="99"/>
    <w:rsid w:val="00AB1D64"/>
    <w:pPr>
      <w:overflowPunct w:val="0"/>
      <w:adjustRightInd w:val="0"/>
      <w:spacing w:line="360" w:lineRule="auto"/>
      <w:textAlignment w:val="baseline"/>
    </w:pPr>
    <w:rPr>
      <w:sz w:val="28"/>
    </w:rPr>
  </w:style>
  <w:style w:type="character" w:customStyle="1" w:styleId="23">
    <w:name w:val="Основной текст 2 Знак"/>
    <w:basedOn w:val="a0"/>
    <w:link w:val="22"/>
    <w:uiPriority w:val="99"/>
    <w:rsid w:val="00AB1D6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4">
    <w:name w:val="Document Map"/>
    <w:basedOn w:val="a"/>
    <w:link w:val="a5"/>
    <w:uiPriority w:val="99"/>
    <w:rsid w:val="00AB1D64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rsid w:val="00AB1D64"/>
    <w:rPr>
      <w:rFonts w:ascii="Tahoma" w:eastAsiaTheme="minorEastAsia" w:hAnsi="Tahoma" w:cs="Tahoma"/>
      <w:sz w:val="20"/>
      <w:szCs w:val="20"/>
      <w:shd w:val="clear" w:color="auto" w:fill="000080"/>
      <w:lang w:eastAsia="ru-RU"/>
    </w:rPr>
  </w:style>
  <w:style w:type="paragraph" w:styleId="a6">
    <w:name w:val="Body Text"/>
    <w:basedOn w:val="a"/>
    <w:link w:val="a7"/>
    <w:uiPriority w:val="99"/>
    <w:rsid w:val="00AB1D64"/>
    <w:pPr>
      <w:spacing w:line="360" w:lineRule="auto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AB1D64"/>
    <w:rPr>
      <w:rFonts w:ascii="Times New Roman" w:eastAsiaTheme="minorEastAsia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uiPriority w:val="99"/>
    <w:rsid w:val="00AB1D64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AB1D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AB1D64"/>
    <w:pPr>
      <w:overflowPunct w:val="0"/>
      <w:adjustRightInd w:val="0"/>
      <w:spacing w:line="360" w:lineRule="auto"/>
      <w:jc w:val="center"/>
      <w:textAlignment w:val="baseline"/>
    </w:pPr>
    <w:rPr>
      <w:sz w:val="28"/>
      <w:lang w:val="uk-UA"/>
    </w:rPr>
  </w:style>
  <w:style w:type="character" w:customStyle="1" w:styleId="ab">
    <w:name w:val="Название Знак"/>
    <w:basedOn w:val="a0"/>
    <w:link w:val="aa"/>
    <w:uiPriority w:val="99"/>
    <w:rsid w:val="00AB1D64"/>
    <w:rPr>
      <w:rFonts w:ascii="Times New Roman" w:eastAsiaTheme="minorEastAsia" w:hAnsi="Times New Roman" w:cs="Times New Roman"/>
      <w:sz w:val="28"/>
      <w:szCs w:val="20"/>
      <w:lang w:val="uk-UA" w:eastAsia="ru-RU"/>
    </w:rPr>
  </w:style>
  <w:style w:type="paragraph" w:styleId="24">
    <w:name w:val="Body Text Indent 2"/>
    <w:basedOn w:val="a"/>
    <w:link w:val="25"/>
    <w:uiPriority w:val="99"/>
    <w:rsid w:val="00AB1D64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D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">
    <w:name w:val="çàãîëîâîê 1"/>
    <w:basedOn w:val="a"/>
    <w:next w:val="a"/>
    <w:rsid w:val="00AB1D64"/>
    <w:pPr>
      <w:keepNext/>
      <w:overflowPunct w:val="0"/>
      <w:adjustRightInd w:val="0"/>
      <w:spacing w:line="360" w:lineRule="auto"/>
      <w:jc w:val="center"/>
      <w:textAlignment w:val="baseline"/>
    </w:pPr>
    <w:rPr>
      <w:b/>
      <w:sz w:val="28"/>
      <w:lang w:val="uk-UA"/>
    </w:rPr>
  </w:style>
  <w:style w:type="paragraph" w:styleId="ac">
    <w:name w:val="header"/>
    <w:basedOn w:val="a"/>
    <w:link w:val="ad"/>
    <w:uiPriority w:val="99"/>
    <w:rsid w:val="00AB1D64"/>
    <w:pPr>
      <w:tabs>
        <w:tab w:val="center" w:pos="4677"/>
        <w:tab w:val="right" w:pos="9355"/>
      </w:tabs>
      <w:autoSpaceDE/>
      <w:autoSpaceDN/>
    </w:pPr>
    <w:rPr>
      <w:lang w:val="uk-UA"/>
    </w:rPr>
  </w:style>
  <w:style w:type="character" w:customStyle="1" w:styleId="ad">
    <w:name w:val="Верхний колонтитул Знак"/>
    <w:basedOn w:val="a0"/>
    <w:link w:val="ac"/>
    <w:uiPriority w:val="99"/>
    <w:rsid w:val="00AB1D64"/>
    <w:rPr>
      <w:rFonts w:ascii="Times New Roman" w:eastAsiaTheme="minorEastAsia" w:hAnsi="Times New Roman" w:cs="Times New Roman"/>
      <w:sz w:val="20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rsid w:val="00AB1D64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D64"/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8D60B0"/>
    <w:rPr>
      <w:rFonts w:ascii="Times New Roman" w:hAnsi="Times New Roman" w:cs="Times New Roman" w:hint="default"/>
      <w:color w:val="0000FF"/>
      <w:u w:val="single"/>
    </w:rPr>
  </w:style>
  <w:style w:type="character" w:customStyle="1" w:styleId="b-serp-urlitem">
    <w:name w:val="b-serp-url__item"/>
    <w:basedOn w:val="a0"/>
    <w:rsid w:val="008D60B0"/>
  </w:style>
  <w:style w:type="character" w:styleId="af">
    <w:name w:val="Strong"/>
    <w:basedOn w:val="a0"/>
    <w:uiPriority w:val="22"/>
    <w:qFormat/>
    <w:rsid w:val="008D60B0"/>
    <w:rPr>
      <w:b/>
      <w:bCs/>
    </w:rPr>
  </w:style>
  <w:style w:type="paragraph" w:customStyle="1" w:styleId="210">
    <w:name w:val="Основной текст с отступом 21"/>
    <w:basedOn w:val="a"/>
    <w:rsid w:val="008D60B0"/>
    <w:pPr>
      <w:overflowPunct w:val="0"/>
      <w:adjustRightInd w:val="0"/>
      <w:spacing w:line="360" w:lineRule="auto"/>
      <w:ind w:firstLine="567"/>
      <w:jc w:val="both"/>
      <w:textAlignment w:val="baseline"/>
    </w:pPr>
    <w:rPr>
      <w:rFonts w:eastAsia="Times New Roman"/>
      <w:sz w:val="28"/>
      <w:lang w:val="uk-UA"/>
    </w:rPr>
  </w:style>
  <w:style w:type="character" w:customStyle="1" w:styleId="s">
    <w:name w:val="s"/>
    <w:basedOn w:val="a0"/>
    <w:rsid w:val="008D60B0"/>
  </w:style>
  <w:style w:type="paragraph" w:styleId="af0">
    <w:name w:val="List Paragraph"/>
    <w:basedOn w:val="a"/>
    <w:uiPriority w:val="34"/>
    <w:qFormat/>
    <w:rsid w:val="00920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i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im.ua/news/1358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B%D1%96%D1%82%D0%B5%D1%80%D0%B0%D1%82%D1%83%D1%80%D0%BD%D0%B0_%D0%BC%D0%BE%D0%B2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k.wikipedia.org/w/index.php?title=%D0%9D%D0%BE%D1%80%D0%BC%D0%B0_%D0%BC%D0%BE%D0%B2%D0%B8&amp;action=edit&amp;redlink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psm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Stishov</dc:creator>
  <cp:keywords/>
  <dc:description/>
  <cp:lastModifiedBy>adm</cp:lastModifiedBy>
  <cp:revision>2</cp:revision>
  <dcterms:created xsi:type="dcterms:W3CDTF">2015-03-16T09:36:00Z</dcterms:created>
  <dcterms:modified xsi:type="dcterms:W3CDTF">2015-03-16T09:36:00Z</dcterms:modified>
</cp:coreProperties>
</file>