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55" w:rsidRDefault="00EF2855" w:rsidP="001A140A">
      <w:pPr>
        <w:pStyle w:val="a3"/>
        <w:spacing w:line="360" w:lineRule="auto"/>
        <w:rPr>
          <w:rFonts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pt;height:660pt">
            <v:imagedata r:id="rId5" o:title="Осн. сцен. та екран. мистецтва 4 рік ПО 1"/>
          </v:shape>
        </w:pict>
      </w:r>
    </w:p>
    <w:p w:rsidR="00EF2855" w:rsidRDefault="00EF2855" w:rsidP="001A14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EF2855" w:rsidRDefault="00EF2855" w:rsidP="00EF285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EF2855" w:rsidRDefault="00EF2855" w:rsidP="00EF285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pict>
          <v:shape id="_x0000_i1026" type="#_x0000_t75" style="width:487pt;height:660pt">
            <v:imagedata r:id="rId6" o:title="Осн. сцен. та екран. мистецтва 4 рік ПО 2"/>
          </v:shape>
        </w:pict>
      </w:r>
    </w:p>
    <w:p w:rsidR="00EF2855" w:rsidRDefault="00EF2855" w:rsidP="001A14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EF2855" w:rsidRDefault="00EF2855" w:rsidP="00EF285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F25DB2" w:rsidRPr="00F83A19" w:rsidRDefault="00F25DB2" w:rsidP="001A14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1. </w:t>
      </w:r>
      <w:r w:rsidRPr="00F83A19">
        <w:rPr>
          <w:rFonts w:ascii="Times New Roman" w:hAnsi="Times New Roman" w:cs="Times New Roman"/>
          <w:b/>
          <w:bCs/>
          <w:sz w:val="32"/>
          <w:szCs w:val="32"/>
          <w:lang w:val="uk-UA"/>
        </w:rPr>
        <w:t>Опис предмета навчальної дисципліни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tbl>
      <w:tblPr>
        <w:tblpPr w:leftFromText="180" w:rightFromText="180" w:vertAnchor="text" w:horzAnchor="margin" w:tblpY="74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3420"/>
      </w:tblGrid>
      <w:tr w:rsidR="00F25DB2" w:rsidRPr="00A274BC">
        <w:trPr>
          <w:trHeight w:val="803"/>
        </w:trPr>
        <w:tc>
          <w:tcPr>
            <w:tcW w:w="2896" w:type="dxa"/>
            <w:vMerge w:val="restart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F25DB2" w:rsidRPr="00A274BC">
        <w:trPr>
          <w:trHeight w:val="549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F25DB2" w:rsidRPr="00A274BC">
        <w:trPr>
          <w:trHeight w:val="409"/>
        </w:trPr>
        <w:tc>
          <w:tcPr>
            <w:tcW w:w="2896" w:type="dxa"/>
            <w:vMerge w:val="restart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 –</w:t>
            </w:r>
          </w:p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</w:t>
            </w:r>
          </w:p>
        </w:tc>
        <w:tc>
          <w:tcPr>
            <w:tcW w:w="3262" w:type="dxa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0101</w:t>
            </w:r>
          </w:p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Педагогічна освіта</w:t>
            </w:r>
          </w:p>
        </w:tc>
        <w:tc>
          <w:tcPr>
            <w:tcW w:w="3420" w:type="dxa"/>
            <w:vMerge w:val="restart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Нормативна</w:t>
            </w:r>
          </w:p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 w:rsidR="00F25DB2" w:rsidRPr="00A274BC">
        <w:trPr>
          <w:trHeight w:val="409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5.01010201 Початкова освіта</w:t>
            </w:r>
          </w:p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25DB2" w:rsidRPr="00A274BC">
        <w:trPr>
          <w:trHeight w:val="170"/>
        </w:trPr>
        <w:tc>
          <w:tcPr>
            <w:tcW w:w="2896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Модулів – 2</w:t>
            </w:r>
          </w:p>
        </w:tc>
        <w:tc>
          <w:tcPr>
            <w:tcW w:w="3262" w:type="dxa"/>
            <w:vMerge w:val="restart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Освітньо-кваліфікаційний рівень:</w:t>
            </w:r>
          </w:p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олодший </w:t>
            </w: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спеціаліст»</w:t>
            </w: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F25DB2" w:rsidRPr="00A274BC">
        <w:trPr>
          <w:trHeight w:val="207"/>
        </w:trPr>
        <w:tc>
          <w:tcPr>
            <w:tcW w:w="2896" w:type="dxa"/>
            <w:vMerge w:val="restart"/>
            <w:vAlign w:val="center"/>
          </w:tcPr>
          <w:p w:rsidR="00F25DB2" w:rsidRPr="005A1131" w:rsidRDefault="00F25DB2" w:rsidP="005A1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Змістових модулів – 2</w:t>
            </w: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F25DB2" w:rsidRPr="00A274BC">
        <w:trPr>
          <w:trHeight w:val="232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Семестр</w:t>
            </w:r>
          </w:p>
        </w:tc>
      </w:tr>
      <w:tr w:rsidR="00F25DB2" w:rsidRPr="00A274BC">
        <w:trPr>
          <w:trHeight w:val="323"/>
        </w:trPr>
        <w:tc>
          <w:tcPr>
            <w:tcW w:w="2896" w:type="dxa"/>
            <w:vMerge w:val="restart"/>
            <w:vAlign w:val="center"/>
          </w:tcPr>
          <w:p w:rsidR="00F25DB2" w:rsidRPr="005A1131" w:rsidRDefault="00F25DB2" w:rsidP="005A1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Тижневих годин для денної форми навчання:</w:t>
            </w:r>
          </w:p>
          <w:p w:rsidR="00F25DB2" w:rsidRPr="005A1131" w:rsidRDefault="00F25DB2" w:rsidP="005A1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аудиторних – 4</w:t>
            </w:r>
          </w:p>
          <w:p w:rsidR="00F25DB2" w:rsidRPr="005A1131" w:rsidRDefault="00F25DB2" w:rsidP="005A11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кількість годин -</w:t>
            </w: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54 </w:t>
            </w: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F25DB2" w:rsidRPr="00A274BC">
        <w:trPr>
          <w:trHeight w:val="320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лекції</w:t>
            </w:r>
          </w:p>
        </w:tc>
      </w:tr>
      <w:tr w:rsidR="00F25DB2" w:rsidRPr="00A274BC">
        <w:trPr>
          <w:trHeight w:val="138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F25DB2" w:rsidRPr="00A274BC">
        <w:trPr>
          <w:trHeight w:val="138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семінари</w:t>
            </w:r>
          </w:p>
        </w:tc>
      </w:tr>
      <w:tr w:rsidR="00F25DB2" w:rsidRPr="00A274BC">
        <w:trPr>
          <w:trHeight w:val="299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25DB2" w:rsidRPr="00A274BC">
        <w:trPr>
          <w:trHeight w:val="299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Практичні заняття</w:t>
            </w:r>
          </w:p>
        </w:tc>
      </w:tr>
      <w:tr w:rsidR="00F25DB2" w:rsidRPr="00A274BC">
        <w:trPr>
          <w:trHeight w:val="298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25DB2" w:rsidRPr="00A274BC">
        <w:trPr>
          <w:trHeight w:val="138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Індивідуальні заняття </w:t>
            </w:r>
          </w:p>
        </w:tc>
      </w:tr>
      <w:tr w:rsidR="00F25DB2" w:rsidRPr="00A274BC">
        <w:trPr>
          <w:trHeight w:val="138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25DB2" w:rsidRPr="00A274BC">
        <w:trPr>
          <w:trHeight w:val="138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Модульний контроль</w:t>
            </w:r>
          </w:p>
        </w:tc>
      </w:tr>
      <w:tr w:rsidR="00F25DB2" w:rsidRPr="00A274BC">
        <w:trPr>
          <w:trHeight w:val="138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25DB2" w:rsidRPr="00A274BC">
        <w:trPr>
          <w:trHeight w:val="80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F25DB2" w:rsidRPr="00A274BC">
        <w:trPr>
          <w:trHeight w:val="138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F25DB2" w:rsidRPr="00A274BC">
        <w:trPr>
          <w:trHeight w:val="138"/>
        </w:trPr>
        <w:tc>
          <w:tcPr>
            <w:tcW w:w="2896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F25DB2" w:rsidRPr="005A1131" w:rsidRDefault="00F25DB2" w:rsidP="005A1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A1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Вид контролю: залік</w:t>
            </w:r>
          </w:p>
        </w:tc>
      </w:tr>
    </w:tbl>
    <w:p w:rsidR="00F25DB2" w:rsidRPr="00F83A19" w:rsidRDefault="00F25DB2" w:rsidP="001A14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F25DB2" w:rsidRDefault="00F25DB2" w:rsidP="00EF285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F25DB2" w:rsidRPr="005C662A" w:rsidRDefault="00F25DB2" w:rsidP="001A14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5C662A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2. Мета та завдання навчальної дисципліни</w:t>
      </w:r>
    </w:p>
    <w:p w:rsidR="00F25DB2" w:rsidRPr="00A9369A" w:rsidRDefault="00F25DB2" w:rsidP="00EF2855">
      <w:pPr>
        <w:spacing w:after="0" w:line="360" w:lineRule="auto"/>
        <w:rPr>
          <w:rFonts w:ascii="Arial" w:hAnsi="Arial" w:cs="Arial"/>
          <w:b/>
          <w:bCs/>
          <w:sz w:val="18"/>
          <w:szCs w:val="18"/>
          <w:lang w:val="uk-UA" w:eastAsia="ru-RU"/>
        </w:rPr>
      </w:pPr>
    </w:p>
    <w:p w:rsidR="00F25DB2" w:rsidRPr="001A140A" w:rsidRDefault="00F25DB2" w:rsidP="001A140A">
      <w:pPr>
        <w:tabs>
          <w:tab w:val="left" w:pos="3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М</w:t>
      </w:r>
      <w:r w:rsidRPr="00F0232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ета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 w:rsidRPr="00906FBD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F02324">
        <w:rPr>
          <w:rFonts w:ascii="Times New Roman" w:hAnsi="Times New Roman" w:cs="Times New Roman"/>
          <w:sz w:val="28"/>
          <w:szCs w:val="28"/>
          <w:lang w:val="uk-UA" w:eastAsia="ru-RU"/>
        </w:rPr>
        <w:t>иконуючи  соціальне замовлення  суспільства – підготовку кваліфікованих  спеціалістів  рівня 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молодший спеціаліст» - залучити  студентів  до  світу театру, кіно, телебачення. Дати певні рекомендації щодо використання цих видів мистецтв в освітньому процесі, та проведення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позакласних заходів, удосконалити художньо-аналітичні вміння та практичні творчі навички, допомогти студентові зробити перші кроки на театральній сцені.</w:t>
      </w:r>
    </w:p>
    <w:p w:rsidR="00F25DB2" w:rsidRPr="00F02324" w:rsidRDefault="00F25DB2" w:rsidP="001A1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25DB2" w:rsidRDefault="00F25DB2" w:rsidP="001A1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02324">
        <w:rPr>
          <w:rFonts w:ascii="Times New Roman" w:hAnsi="Times New Roman" w:cs="Times New Roman"/>
          <w:sz w:val="28"/>
          <w:szCs w:val="28"/>
          <w:lang w:val="uk-UA" w:eastAsia="ru-RU"/>
        </w:rPr>
        <w:t>Провідними</w:t>
      </w:r>
      <w:r w:rsidRPr="00F0232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4A2D7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завданнями  </w:t>
      </w:r>
      <w:r w:rsidRPr="00F02324">
        <w:rPr>
          <w:rFonts w:ascii="Times New Roman" w:hAnsi="Times New Roman" w:cs="Times New Roman"/>
          <w:sz w:val="28"/>
          <w:szCs w:val="28"/>
          <w:lang w:val="uk-UA" w:eastAsia="ru-RU"/>
        </w:rPr>
        <w:t>дисципліни  є: </w:t>
      </w:r>
    </w:p>
    <w:p w:rsidR="00F25DB2" w:rsidRPr="00D4677F" w:rsidRDefault="00F25DB2" w:rsidP="001A140A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proofErr w:type="spellStart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>поглиблення</w:t>
      </w:r>
      <w:proofErr w:type="spellEnd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>теоретичних</w:t>
      </w:r>
      <w:proofErr w:type="spellEnd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>знань</w:t>
      </w:r>
      <w:proofErr w:type="spellEnd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на </w:t>
      </w:r>
      <w:proofErr w:type="spellStart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>основі</w:t>
      </w:r>
      <w:proofErr w:type="spellEnd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практичного</w:t>
      </w:r>
      <w:proofErr w:type="gramEnd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D4677F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навчання</w:t>
      </w:r>
      <w:proofErr w:type="spellEnd"/>
      <w:r w:rsidRPr="00D4677F">
        <w:rPr>
          <w:rFonts w:ascii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F25DB2" w:rsidRPr="00D4677F" w:rsidRDefault="00F25DB2" w:rsidP="001A140A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D4677F">
        <w:rPr>
          <w:rFonts w:ascii="Times New Roman" w:hAnsi="Times New Roman" w:cs="Times New Roman"/>
          <w:color w:val="000000"/>
          <w:spacing w:val="4"/>
          <w:sz w:val="28"/>
          <w:szCs w:val="28"/>
        </w:rPr>
        <w:t>формування</w:t>
      </w:r>
      <w:proofErr w:type="spellEnd"/>
      <w:r w:rsidRPr="00D4677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та </w:t>
      </w:r>
      <w:proofErr w:type="spellStart"/>
      <w:r w:rsidRPr="00D4677F">
        <w:rPr>
          <w:rFonts w:ascii="Times New Roman" w:hAnsi="Times New Roman" w:cs="Times New Roman"/>
          <w:color w:val="000000"/>
          <w:spacing w:val="4"/>
          <w:sz w:val="28"/>
          <w:szCs w:val="28"/>
        </w:rPr>
        <w:t>розвиток</w:t>
      </w:r>
      <w:proofErr w:type="spellEnd"/>
      <w:r w:rsidRPr="00D4677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D4677F">
        <w:rPr>
          <w:rFonts w:ascii="Times New Roman" w:hAnsi="Times New Roman" w:cs="Times New Roman"/>
          <w:color w:val="000000"/>
          <w:spacing w:val="4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офесійно-педагогічних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компетентностей</w:t>
      </w:r>
      <w:proofErr w:type="spellEnd"/>
      <w:r w:rsidRPr="00D4677F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F25DB2" w:rsidRPr="00D4677F" w:rsidRDefault="00F25DB2" w:rsidP="001A140A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4677F">
        <w:rPr>
          <w:rFonts w:ascii="Times New Roman" w:hAnsi="Times New Roman" w:cs="Times New Roman"/>
          <w:color w:val="000000"/>
          <w:spacing w:val="6"/>
          <w:sz w:val="28"/>
          <w:szCs w:val="28"/>
        </w:rPr>
        <w:t>оволодіння</w:t>
      </w:r>
      <w:proofErr w:type="spellEnd"/>
      <w:r w:rsidRPr="00D467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D4677F">
        <w:rPr>
          <w:rFonts w:ascii="Times New Roman" w:hAnsi="Times New Roman" w:cs="Times New Roman"/>
          <w:color w:val="000000"/>
          <w:spacing w:val="6"/>
          <w:sz w:val="28"/>
          <w:szCs w:val="28"/>
        </w:rPr>
        <w:t>сучасними</w:t>
      </w:r>
      <w:proofErr w:type="spellEnd"/>
      <w:r w:rsidRPr="00D467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методами </w:t>
      </w:r>
      <w:proofErr w:type="spellStart"/>
      <w:r w:rsidRPr="00D4677F">
        <w:rPr>
          <w:rFonts w:ascii="Times New Roman" w:hAnsi="Times New Roman" w:cs="Times New Roman"/>
          <w:color w:val="000000"/>
          <w:spacing w:val="6"/>
          <w:sz w:val="28"/>
          <w:szCs w:val="28"/>
        </w:rPr>
        <w:t>і</w:t>
      </w:r>
      <w:proofErr w:type="spellEnd"/>
      <w:r w:rsidRPr="00D467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формами </w:t>
      </w:r>
      <w:proofErr w:type="spellStart"/>
      <w:r w:rsidRPr="00D4677F">
        <w:rPr>
          <w:rFonts w:ascii="Times New Roman" w:hAnsi="Times New Roman" w:cs="Times New Roman"/>
          <w:color w:val="000000"/>
          <w:spacing w:val="6"/>
          <w:sz w:val="28"/>
          <w:szCs w:val="28"/>
        </w:rPr>
        <w:t>педагогічної</w:t>
      </w:r>
      <w:proofErr w:type="spellEnd"/>
      <w:r w:rsidRPr="00D467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D4677F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D467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677F">
        <w:rPr>
          <w:rFonts w:ascii="Times New Roman" w:hAnsi="Times New Roman" w:cs="Times New Roman"/>
          <w:color w:val="000000"/>
          <w:sz w:val="28"/>
          <w:szCs w:val="28"/>
        </w:rPr>
        <w:t>новими</w:t>
      </w:r>
      <w:proofErr w:type="spellEnd"/>
      <w:r w:rsidRPr="00D467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77F">
        <w:rPr>
          <w:rFonts w:ascii="Times New Roman" w:hAnsi="Times New Roman" w:cs="Times New Roman"/>
          <w:color w:val="000000"/>
          <w:sz w:val="28"/>
          <w:szCs w:val="28"/>
        </w:rPr>
        <w:t>прогресивними</w:t>
      </w:r>
      <w:proofErr w:type="spellEnd"/>
      <w:r w:rsidRPr="00D467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77F">
        <w:rPr>
          <w:rFonts w:ascii="Times New Roman" w:hAnsi="Times New Roman" w:cs="Times New Roman"/>
          <w:color w:val="000000"/>
          <w:sz w:val="28"/>
          <w:szCs w:val="28"/>
        </w:rPr>
        <w:t>технологіями</w:t>
      </w:r>
      <w:proofErr w:type="spellEnd"/>
      <w:r w:rsidRPr="00D467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677F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D467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25DB2" w:rsidRPr="00D4677F" w:rsidRDefault="00F25DB2" w:rsidP="001A140A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>формування</w:t>
      </w:r>
      <w:proofErr w:type="spellEnd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>творчого</w:t>
      </w:r>
      <w:proofErr w:type="spellEnd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proofErr w:type="spellStart"/>
      <w:proofErr w:type="gramStart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>досл</w:t>
      </w:r>
      <w:proofErr w:type="gramEnd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>ідницького</w:t>
      </w:r>
      <w:proofErr w:type="spellEnd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>підходу</w:t>
      </w:r>
      <w:proofErr w:type="spellEnd"/>
      <w:r w:rsidRPr="00D4677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до </w:t>
      </w:r>
      <w:proofErr w:type="spellStart"/>
      <w:r w:rsidRPr="00D4677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педагогічної</w:t>
      </w:r>
      <w:proofErr w:type="spellEnd"/>
    </w:p>
    <w:p w:rsidR="00F25DB2" w:rsidRPr="00906FBD" w:rsidRDefault="00F25DB2" w:rsidP="001A140A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D4677F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proofErr w:type="spellStart"/>
      <w:r w:rsidRPr="00D4677F">
        <w:rPr>
          <w:rFonts w:ascii="Times New Roman" w:hAnsi="Times New Roman" w:cs="Times New Roman"/>
          <w:color w:val="000000"/>
          <w:spacing w:val="-1"/>
          <w:sz w:val="28"/>
          <w:szCs w:val="28"/>
        </w:rPr>
        <w:t>іяльності</w:t>
      </w:r>
      <w:proofErr w:type="spellEnd"/>
      <w:r w:rsidRPr="00D4677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F25DB2" w:rsidRPr="00906FBD" w:rsidRDefault="00F25DB2" w:rsidP="001A140A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пошук</w:t>
      </w:r>
      <w:r w:rsidRPr="00F02324">
        <w:rPr>
          <w:rFonts w:ascii="Times New Roman" w:hAnsi="Times New Roman" w:cs="Times New Roman"/>
          <w:sz w:val="28"/>
          <w:szCs w:val="28"/>
          <w:lang w:val="uk-UA" w:eastAsia="ru-RU"/>
        </w:rPr>
        <w:t>  нових  методичних  підходів  з  використання  театрально-педагогічних  засобів  у  навчально-педагогічному  процесі</w:t>
      </w:r>
      <w:r w:rsidRPr="004A2D7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25DB2" w:rsidRPr="00F02324" w:rsidRDefault="00F25DB2" w:rsidP="001A140A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розвиток</w:t>
      </w:r>
      <w:r w:rsidRPr="00F02324">
        <w:rPr>
          <w:rFonts w:ascii="Times New Roman" w:hAnsi="Times New Roman" w:cs="Times New Roman"/>
          <w:sz w:val="28"/>
          <w:szCs w:val="28"/>
          <w:lang w:val="uk-UA"/>
        </w:rPr>
        <w:t xml:space="preserve"> інтерес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2324">
        <w:rPr>
          <w:rFonts w:ascii="Times New Roman" w:hAnsi="Times New Roman" w:cs="Times New Roman"/>
          <w:sz w:val="28"/>
          <w:szCs w:val="28"/>
          <w:lang w:val="uk-UA"/>
        </w:rPr>
        <w:t xml:space="preserve"> та любов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02324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о майбутньої професії, формування</w:t>
      </w:r>
      <w:r w:rsidRPr="00F02324">
        <w:rPr>
          <w:rFonts w:ascii="Times New Roman" w:hAnsi="Times New Roman" w:cs="Times New Roman"/>
          <w:sz w:val="28"/>
          <w:szCs w:val="28"/>
          <w:lang w:val="uk-UA"/>
        </w:rPr>
        <w:t xml:space="preserve"> навич</w:t>
      </w:r>
      <w:r>
        <w:rPr>
          <w:rFonts w:ascii="Times New Roman" w:hAnsi="Times New Roman" w:cs="Times New Roman"/>
          <w:sz w:val="28"/>
          <w:szCs w:val="28"/>
          <w:lang w:val="uk-UA"/>
        </w:rPr>
        <w:t>ок та умінь творчої діяльності, засвоєння загально-педагогічних</w:t>
      </w:r>
      <w:r w:rsidRPr="00F0232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акторськиї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здібностей</w:t>
      </w:r>
      <w:r w:rsidRPr="00F023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5DB2" w:rsidRDefault="00F25DB2" w:rsidP="001A1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25DB2" w:rsidRDefault="00F25DB2" w:rsidP="001A140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студент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5DB2" w:rsidRDefault="00F25DB2" w:rsidP="001A140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Загальні: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здатність до аналізу та синтезу;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здатність до організації і планування;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базові загальні знання;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засвоєння основ базових знань з професії;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розв’язання проблем;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рішень;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навички управління інформацією;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позитивне ставлення до несхожості та інших культур;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етичні зобов’язання;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здатність працювати в міждисциплінарній команді;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здатність застосовувати знання на практиці;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здатність до навчання;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лідерські якості;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розуміння культур та звичаїв інших країн;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турбота про якість;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бажання досягти успіху.</w:t>
      </w:r>
    </w:p>
    <w:p w:rsidR="00F25DB2" w:rsidRDefault="00F25DB2" w:rsidP="001A140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Фахові: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усвідомлення соціальної значущості своєї майбутньої професії, володіння мотивацією до здійснення професійної діяльності;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здатність нести відповідальність за результати своєї професійної діяльності;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демонструвати предметну та сучасну базу знань;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здатність реалізовувати навчальні програми базових курсів у різних освітніх установах;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готовність застосовувати сучасні методики і технології, в тому числі й інформаційні, для забезпечення якості навчально-виховного процесу освітнього закладу;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здатність розробляти і реалізовувати культурно-просвітницькі програми для різних категорій населення, в тому числі з використанням сучасних інформаційно-комунікаційних технологій;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здатність професійно взаємодіяти з учасниками культурно-просвітницької діяльності;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здатність до творчості.</w:t>
      </w:r>
    </w:p>
    <w:p w:rsidR="00F25DB2" w:rsidRPr="004A5B96" w:rsidRDefault="00F25DB2" w:rsidP="001A140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5B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Предметні: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знання функцій кіно і телебачення;</w:t>
      </w:r>
    </w:p>
    <w:p w:rsidR="00F25DB2" w:rsidRPr="004A5B96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володіння елементами образної мови театру;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володіння основною термінологією театрального та екранного мистецтва;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знання специфіки роботи актора, режисера;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знання тенденцій розвитку театру та кіно;</w:t>
      </w:r>
    </w:p>
    <w:p w:rsidR="00F25DB2" w:rsidRDefault="00F25DB2" w:rsidP="001A140A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володіння навичками правильної сценічної вимови.</w:t>
      </w:r>
    </w:p>
    <w:p w:rsidR="00F25DB2" w:rsidRDefault="00F25DB2" w:rsidP="00E755F1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F25DB2" w:rsidRPr="00D043F7" w:rsidRDefault="00F25DB2" w:rsidP="001A14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D043F7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lastRenderedPageBreak/>
        <w:t>3. Програма навчальної дисципліни</w:t>
      </w:r>
    </w:p>
    <w:p w:rsidR="00F25DB2" w:rsidRDefault="00F25DB2" w:rsidP="00E755F1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F25DB2" w:rsidRPr="003D7E57" w:rsidRDefault="00F25DB2" w:rsidP="001A140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Змістовий модуль 1. Театральне мистецтво</w:t>
      </w:r>
    </w:p>
    <w:p w:rsidR="00F25DB2" w:rsidRDefault="00F25DB2" w:rsidP="001A140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1. </w:t>
      </w:r>
      <w:r w:rsidRPr="00A52FD3">
        <w:rPr>
          <w:rFonts w:ascii="Times New Roman" w:hAnsi="Times New Roman" w:cs="Times New Roman"/>
          <w:sz w:val="28"/>
          <w:szCs w:val="28"/>
          <w:lang w:val="uk-UA" w:eastAsia="ru-RU"/>
        </w:rPr>
        <w:t>Відтворення  життя  у  формі  театру</w:t>
      </w:r>
      <w:r w:rsidRPr="0074207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F25DB2" w:rsidRDefault="00F25DB2" w:rsidP="001A140A">
      <w:pPr>
        <w:spacing w:after="0" w:line="360" w:lineRule="auto"/>
        <w:rPr>
          <w:rFonts w:ascii="Times New Roman" w:eastAsia="SimSu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Тема 2.</w:t>
      </w:r>
      <w:r w:rsidRPr="00A9369A">
        <w:rPr>
          <w:rFonts w:ascii="Times New Roman" w:hAnsi="Times New Roman" w:cs="Times New Roman"/>
          <w:b/>
          <w:bCs/>
          <w:sz w:val="18"/>
          <w:szCs w:val="18"/>
          <w:lang w:val="uk-UA" w:eastAsia="ru-RU"/>
        </w:rPr>
        <w:t xml:space="preserve"> </w:t>
      </w:r>
      <w:r w:rsidRPr="00A52FD3">
        <w:rPr>
          <w:rFonts w:ascii="Times New Roman" w:hAnsi="Times New Roman" w:cs="Times New Roman"/>
          <w:sz w:val="28"/>
          <w:szCs w:val="28"/>
          <w:lang w:val="uk-UA" w:eastAsia="ru-RU"/>
        </w:rPr>
        <w:t>Елементи  образної  мови  театру</w:t>
      </w:r>
      <w:r w:rsidRPr="00A52FD3">
        <w:rPr>
          <w:rFonts w:ascii="Times New Roman" w:eastAsia="SimSun" w:hAnsi="Times New Roman" w:cs="Times New Roman"/>
          <w:sz w:val="28"/>
          <w:szCs w:val="28"/>
          <w:lang w:val="uk-UA" w:eastAsia="ru-RU"/>
        </w:rPr>
        <w:t>.</w:t>
      </w:r>
    </w:p>
    <w:p w:rsidR="00F25DB2" w:rsidRDefault="00F25DB2" w:rsidP="001A140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Тема 3. </w:t>
      </w:r>
      <w:r w:rsidRPr="00A52FD3">
        <w:rPr>
          <w:rFonts w:ascii="Times New Roman" w:hAnsi="Times New Roman" w:cs="Times New Roman"/>
          <w:sz w:val="28"/>
          <w:szCs w:val="28"/>
          <w:lang w:val="uk-UA" w:eastAsia="ru-RU"/>
        </w:rPr>
        <w:t>Основні  види  театру.</w:t>
      </w:r>
    </w:p>
    <w:p w:rsidR="00F25DB2" w:rsidRDefault="00F25DB2" w:rsidP="00E755F1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F25DB2" w:rsidRPr="00094885" w:rsidRDefault="00F25DB2" w:rsidP="001A140A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Змістовий модуль 2. Мистецтво кіно і телебачення</w:t>
      </w:r>
    </w:p>
    <w:p w:rsidR="00F25DB2" w:rsidRPr="00A9369A" w:rsidRDefault="00F25DB2" w:rsidP="001A14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Тема 1.</w:t>
      </w:r>
      <w:r w:rsidRPr="00A9369A">
        <w:rPr>
          <w:rFonts w:ascii="Times New Roman" w:hAnsi="Times New Roman" w:cs="Times New Roman"/>
          <w:b/>
          <w:bCs/>
          <w:sz w:val="18"/>
          <w:szCs w:val="18"/>
          <w:lang w:val="uk-UA" w:eastAsia="ru-RU"/>
        </w:rPr>
        <w:t xml:space="preserve"> </w:t>
      </w:r>
      <w:r w:rsidRPr="00A9369A">
        <w:rPr>
          <w:rFonts w:ascii="Times New Roman" w:hAnsi="Times New Roman" w:cs="Times New Roman"/>
          <w:sz w:val="28"/>
          <w:szCs w:val="28"/>
          <w:lang w:val="uk-UA" w:eastAsia="ru-RU"/>
        </w:rPr>
        <w:t>Кіномистецтво – сукупність  різних  художніх  засобів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25DB2" w:rsidRPr="00A9369A" w:rsidRDefault="00F25DB2" w:rsidP="001A14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Тема 2.</w:t>
      </w:r>
      <w:r w:rsidRPr="00A9369A">
        <w:rPr>
          <w:rFonts w:ascii="Times New Roman" w:hAnsi="Times New Roman" w:cs="Times New Roman"/>
          <w:b/>
          <w:bCs/>
          <w:sz w:val="18"/>
          <w:szCs w:val="18"/>
          <w:lang w:val="uk-UA" w:eastAsia="ru-RU"/>
        </w:rPr>
        <w:t xml:space="preserve"> </w:t>
      </w:r>
      <w:r w:rsidRPr="00A9369A">
        <w:rPr>
          <w:rFonts w:ascii="Times New Roman" w:hAnsi="Times New Roman" w:cs="Times New Roman"/>
          <w:sz w:val="28"/>
          <w:szCs w:val="28"/>
          <w:lang w:val="uk-UA" w:eastAsia="ru-RU"/>
        </w:rPr>
        <w:t>Види  та  жанри  кіно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A9369A">
        <w:rPr>
          <w:rFonts w:ascii="Times New Roman" w:hAnsi="Times New Roman" w:cs="Times New Roman"/>
          <w:sz w:val="28"/>
          <w:szCs w:val="28"/>
          <w:lang w:val="uk-UA" w:eastAsia="ru-RU"/>
        </w:rPr>
        <w:t>  </w:t>
      </w:r>
    </w:p>
    <w:p w:rsidR="00F25DB2" w:rsidRPr="00A9369A" w:rsidRDefault="00F25DB2" w:rsidP="001A14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Тема 3.</w:t>
      </w:r>
      <w:r w:rsidRPr="00A9369A">
        <w:rPr>
          <w:rFonts w:ascii="Times New Roman" w:hAnsi="Times New Roman" w:cs="Times New Roman"/>
          <w:b/>
          <w:bCs/>
          <w:sz w:val="18"/>
          <w:szCs w:val="18"/>
          <w:lang w:val="uk-UA" w:eastAsia="ru-RU"/>
        </w:rPr>
        <w:t xml:space="preserve"> </w:t>
      </w:r>
      <w:r w:rsidRPr="00A9369A">
        <w:rPr>
          <w:rFonts w:ascii="Times New Roman" w:hAnsi="Times New Roman" w:cs="Times New Roman"/>
          <w:sz w:val="28"/>
          <w:szCs w:val="28"/>
          <w:lang w:val="uk-UA" w:eastAsia="ru-RU"/>
        </w:rPr>
        <w:t>Телебачення – основний  вид  мистецтва</w:t>
      </w:r>
    </w:p>
    <w:p w:rsidR="00F25DB2" w:rsidRPr="00E755F1" w:rsidRDefault="00F25DB2" w:rsidP="001A14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25DB2" w:rsidRPr="00E755F1" w:rsidRDefault="00F25DB2" w:rsidP="00E755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 xml:space="preserve">4. </w:t>
      </w:r>
      <w:r w:rsidRPr="002B14EC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Структура  програми  навчальної  дисципліни</w:t>
      </w:r>
    </w:p>
    <w:tbl>
      <w:tblPr>
        <w:tblpPr w:leftFromText="180" w:rightFromText="180" w:vertAnchor="text" w:horzAnchor="margin" w:tblpXSpec="center" w:tblpY="510"/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992"/>
        <w:gridCol w:w="992"/>
        <w:gridCol w:w="851"/>
        <w:gridCol w:w="850"/>
        <w:gridCol w:w="992"/>
        <w:gridCol w:w="709"/>
        <w:gridCol w:w="567"/>
      </w:tblGrid>
      <w:tr w:rsidR="00F25DB2" w:rsidRPr="00A274BC">
        <w:trPr>
          <w:jc w:val="center"/>
        </w:trPr>
        <w:tc>
          <w:tcPr>
            <w:tcW w:w="3936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змістових модулів</w:t>
            </w: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тем</w:t>
            </w:r>
          </w:p>
        </w:tc>
        <w:tc>
          <w:tcPr>
            <w:tcW w:w="992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992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Лекціі</w:t>
            </w:r>
            <w:proofErr w:type="spellEnd"/>
          </w:p>
        </w:tc>
        <w:tc>
          <w:tcPr>
            <w:tcW w:w="851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</w:t>
            </w:r>
          </w:p>
        </w:tc>
        <w:tc>
          <w:tcPr>
            <w:tcW w:w="850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пк</w:t>
            </w:r>
            <w:proofErr w:type="spellEnd"/>
          </w:p>
        </w:tc>
      </w:tr>
      <w:tr w:rsidR="00F25DB2" w:rsidRPr="00A274BC">
        <w:trPr>
          <w:trHeight w:val="511"/>
          <w:jc w:val="center"/>
        </w:trPr>
        <w:tc>
          <w:tcPr>
            <w:tcW w:w="3936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F25DB2" w:rsidRPr="00A274BC">
        <w:trPr>
          <w:trHeight w:val="1072"/>
          <w:jc w:val="center"/>
        </w:trPr>
        <w:tc>
          <w:tcPr>
            <w:tcW w:w="9889" w:type="dxa"/>
            <w:gridSpan w:val="8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Змістовий модуль 1. Театральне мистецтво</w:t>
            </w: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25DB2" w:rsidRPr="00A274BC">
        <w:trPr>
          <w:trHeight w:val="665"/>
          <w:jc w:val="center"/>
        </w:trPr>
        <w:tc>
          <w:tcPr>
            <w:tcW w:w="3936" w:type="dxa"/>
            <w:vAlign w:val="center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1. </w:t>
            </w:r>
            <w:r w:rsidRPr="00A274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Відтворення  життя  у  формі  театру.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5DB2" w:rsidRPr="00A274BC">
        <w:trPr>
          <w:trHeight w:val="1068"/>
          <w:jc w:val="center"/>
        </w:trPr>
        <w:tc>
          <w:tcPr>
            <w:tcW w:w="3936" w:type="dxa"/>
            <w:vAlign w:val="center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</w:t>
            </w: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A274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Елементи  образної  мови  театру</w:t>
            </w:r>
            <w:r w:rsidRPr="00A274BC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5DB2" w:rsidRPr="00A274BC">
        <w:trPr>
          <w:jc w:val="center"/>
        </w:trPr>
        <w:tc>
          <w:tcPr>
            <w:tcW w:w="3936" w:type="dxa"/>
            <w:vAlign w:val="center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3.</w:t>
            </w: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274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Основні  види  театру.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5DB2" w:rsidRPr="00A274BC">
        <w:trPr>
          <w:jc w:val="center"/>
        </w:trPr>
        <w:tc>
          <w:tcPr>
            <w:tcW w:w="3936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106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vAlign w:val="bottom"/>
          </w:tcPr>
          <w:p w:rsidR="00F25DB2" w:rsidRPr="00A274BC" w:rsidRDefault="00F25DB2" w:rsidP="00E755F1">
            <w:pPr>
              <w:tabs>
                <w:tab w:val="center" w:pos="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tabs>
                <w:tab w:val="center" w:pos="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5DB2" w:rsidRPr="00A274BC">
        <w:trPr>
          <w:jc w:val="center"/>
        </w:trPr>
        <w:tc>
          <w:tcPr>
            <w:tcW w:w="9889" w:type="dxa"/>
            <w:gridSpan w:val="8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Змістовий модуль 2. Мистецтво кіно і телебачення</w:t>
            </w: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5DB2" w:rsidRPr="00A274BC">
        <w:trPr>
          <w:jc w:val="center"/>
        </w:trPr>
        <w:tc>
          <w:tcPr>
            <w:tcW w:w="3936" w:type="dxa"/>
            <w:vAlign w:val="center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w w:val="106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Тема 1. </w:t>
            </w:r>
            <w:r w:rsidRPr="00A274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Кіномистецтво – сукупність  різних  художніх  засобів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bottom"/>
          </w:tcPr>
          <w:p w:rsidR="00F25DB2" w:rsidRPr="00A274BC" w:rsidRDefault="00F25DB2" w:rsidP="00E755F1">
            <w:pPr>
              <w:tabs>
                <w:tab w:val="center" w:pos="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5DB2" w:rsidRPr="00A274BC">
        <w:trPr>
          <w:jc w:val="center"/>
        </w:trPr>
        <w:tc>
          <w:tcPr>
            <w:tcW w:w="3936" w:type="dxa"/>
            <w:vAlign w:val="center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2</w:t>
            </w: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A274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Види  та  жанри  кіно.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bottom"/>
          </w:tcPr>
          <w:p w:rsidR="00F25DB2" w:rsidRPr="00A274BC" w:rsidRDefault="00F25DB2" w:rsidP="00E755F1">
            <w:pPr>
              <w:tabs>
                <w:tab w:val="center" w:pos="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5DB2" w:rsidRPr="00A274BC">
        <w:trPr>
          <w:jc w:val="center"/>
        </w:trPr>
        <w:tc>
          <w:tcPr>
            <w:tcW w:w="3936" w:type="dxa"/>
            <w:vAlign w:val="center"/>
          </w:tcPr>
          <w:p w:rsidR="00F25DB2" w:rsidRPr="00A274BC" w:rsidRDefault="00F25DB2" w:rsidP="00E755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3.</w:t>
            </w: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274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Телебачення – основний  вид  мистецтва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vAlign w:val="bottom"/>
          </w:tcPr>
          <w:p w:rsidR="00F25DB2" w:rsidRPr="00A274BC" w:rsidRDefault="00F25DB2" w:rsidP="00E755F1">
            <w:pPr>
              <w:tabs>
                <w:tab w:val="center" w:pos="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25DB2" w:rsidRPr="00A274BC">
        <w:trPr>
          <w:jc w:val="center"/>
        </w:trPr>
        <w:tc>
          <w:tcPr>
            <w:tcW w:w="3936" w:type="dxa"/>
            <w:vAlign w:val="center"/>
          </w:tcPr>
          <w:p w:rsidR="00F25DB2" w:rsidRPr="00A274BC" w:rsidRDefault="00F25DB2" w:rsidP="00E755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bottom"/>
          </w:tcPr>
          <w:p w:rsidR="00F25DB2" w:rsidRPr="00A274BC" w:rsidRDefault="00F25DB2" w:rsidP="00E755F1">
            <w:pPr>
              <w:tabs>
                <w:tab w:val="center" w:pos="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25DB2" w:rsidRPr="00A274BC">
        <w:trPr>
          <w:jc w:val="center"/>
        </w:trPr>
        <w:tc>
          <w:tcPr>
            <w:tcW w:w="3936" w:type="dxa"/>
            <w:vAlign w:val="center"/>
          </w:tcPr>
          <w:p w:rsidR="00F25DB2" w:rsidRPr="00A274BC" w:rsidRDefault="00F25DB2" w:rsidP="00E755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vAlign w:val="bottom"/>
          </w:tcPr>
          <w:p w:rsidR="00F25DB2" w:rsidRPr="00A274BC" w:rsidRDefault="00F25DB2" w:rsidP="00E755F1">
            <w:pPr>
              <w:tabs>
                <w:tab w:val="center" w:pos="23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25DB2" w:rsidRPr="00A274BC">
        <w:trPr>
          <w:jc w:val="center"/>
        </w:trPr>
        <w:tc>
          <w:tcPr>
            <w:tcW w:w="3936" w:type="dxa"/>
            <w:vAlign w:val="center"/>
          </w:tcPr>
          <w:p w:rsidR="00F25DB2" w:rsidRPr="00A274BC" w:rsidRDefault="00F25DB2" w:rsidP="00E755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vAlign w:val="bottom"/>
          </w:tcPr>
          <w:p w:rsidR="00F25DB2" w:rsidRPr="00A274BC" w:rsidRDefault="00F25DB2" w:rsidP="00E755F1">
            <w:pPr>
              <w:tabs>
                <w:tab w:val="center" w:pos="23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567" w:type="dxa"/>
            <w:vAlign w:val="bottom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</w:tr>
    </w:tbl>
    <w:p w:rsidR="00F25DB2" w:rsidRDefault="00F25DB2" w:rsidP="00E755F1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F25DB2" w:rsidRPr="004E42EE" w:rsidRDefault="00F25DB2" w:rsidP="00E755F1">
      <w:pPr>
        <w:tabs>
          <w:tab w:val="left" w:pos="269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4E42EE">
        <w:rPr>
          <w:rFonts w:ascii="Times New Roman" w:hAnsi="Times New Roman" w:cs="Times New Roman"/>
          <w:b/>
          <w:bCs/>
          <w:sz w:val="32"/>
          <w:szCs w:val="32"/>
          <w:lang w:val="uk-UA"/>
        </w:rPr>
        <w:t>5. Теми семінарських занять</w:t>
      </w:r>
    </w:p>
    <w:p w:rsidR="00F25DB2" w:rsidRDefault="00F25DB2" w:rsidP="001A140A">
      <w:pPr>
        <w:spacing w:after="0" w:line="360" w:lineRule="auto"/>
        <w:ind w:hanging="694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F25DB2" w:rsidRPr="00A274BC" w:rsidRDefault="00F25DB2" w:rsidP="00E755F1">
            <w:pPr>
              <w:spacing w:after="0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Види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театрального 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мистецтв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Ляльковий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театр -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особливий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 </w:t>
            </w:r>
            <w:proofErr w:type="gram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театрального</w:t>
            </w:r>
            <w:proofErr w:type="gram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мистецтва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Слов'янський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народний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ляльковий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театр  вертеп.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Драматичний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театр – один 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основних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виді</w:t>
            </w:r>
            <w:proofErr w:type="gram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театру.</w:t>
            </w:r>
          </w:p>
          <w:p w:rsidR="00F25DB2" w:rsidRPr="00A274BC" w:rsidRDefault="00F25DB2" w:rsidP="00E755F1">
            <w:pPr>
              <w:tabs>
                <w:tab w:val="left" w:pos="3308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Музичний  театр.</w:t>
            </w:r>
          </w:p>
        </w:tc>
        <w:tc>
          <w:tcPr>
            <w:tcW w:w="1560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F25DB2" w:rsidRPr="00A274BC" w:rsidRDefault="00F25DB2" w:rsidP="00E755F1">
            <w:pPr>
              <w:tabs>
                <w:tab w:val="left" w:pos="3308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Кіно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синтетичне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  <w:proofErr w:type="spellStart"/>
            <w:proofErr w:type="gram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види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   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іно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а) 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мультиплікаційне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кіно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документальне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та 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науково-популярне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proofErr w:type="gram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іно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25DB2" w:rsidRPr="00A274BC" w:rsidRDefault="00F25DB2" w:rsidP="00E755F1">
            <w:pPr>
              <w:tabs>
                <w:tab w:val="left" w:pos="3308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74B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Кіно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жанр – </w:t>
            </w:r>
            <w:proofErr w:type="spellStart"/>
            <w:proofErr w:type="gram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ійкий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різновид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художнього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добутку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87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Телебачення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наука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передачу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зображення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A274B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74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відстань</w:t>
            </w:r>
            <w:proofErr w:type="spellEnd"/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Телебачення – окремий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вид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мистецтва.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Функції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кіно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телебачення. Телевізійні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жанри.</w:t>
            </w:r>
          </w:p>
        </w:tc>
        <w:tc>
          <w:tcPr>
            <w:tcW w:w="1560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560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</w:tbl>
    <w:p w:rsidR="00F25DB2" w:rsidRDefault="00F25DB2" w:rsidP="00E755F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25DB2" w:rsidRDefault="00F25DB2" w:rsidP="00E755F1">
      <w:pPr>
        <w:spacing w:after="0" w:line="360" w:lineRule="auto"/>
        <w:ind w:hanging="6946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                                            </w:t>
      </w:r>
      <w:r w:rsidRPr="00575D43">
        <w:rPr>
          <w:rFonts w:ascii="Times New Roman" w:hAnsi="Times New Roman" w:cs="Times New Roman"/>
          <w:b/>
          <w:bCs/>
          <w:sz w:val="32"/>
          <w:szCs w:val="32"/>
          <w:lang w:val="uk-UA"/>
        </w:rPr>
        <w:t>6. Теми практичних занять</w:t>
      </w:r>
    </w:p>
    <w:p w:rsidR="00F25DB2" w:rsidRPr="00575D43" w:rsidRDefault="00F25DB2" w:rsidP="00E755F1">
      <w:pPr>
        <w:tabs>
          <w:tab w:val="left" w:pos="3760"/>
        </w:tabs>
        <w:spacing w:after="0" w:line="360" w:lineRule="auto"/>
        <w:ind w:hanging="6946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7820"/>
        <w:gridCol w:w="1490"/>
      </w:tblGrid>
      <w:tr w:rsidR="00F25DB2" w:rsidRPr="00A274BC">
        <w:tc>
          <w:tcPr>
            <w:tcW w:w="402" w:type="dxa"/>
          </w:tcPr>
          <w:p w:rsidR="00F25DB2" w:rsidRPr="00A274BC" w:rsidRDefault="00F25DB2" w:rsidP="00E755F1">
            <w:pPr>
              <w:spacing w:after="0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F25DB2" w:rsidRPr="00A274BC" w:rsidRDefault="00F25DB2" w:rsidP="00E755F1">
            <w:pPr>
              <w:spacing w:after="0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820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490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F25DB2" w:rsidRPr="00A274BC">
        <w:tc>
          <w:tcPr>
            <w:tcW w:w="402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820" w:type="dxa"/>
          </w:tcPr>
          <w:p w:rsidR="00F25DB2" w:rsidRPr="00A274BC" w:rsidRDefault="00F25DB2" w:rsidP="00E755F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Елементи образної мови театру. Жестикуляція один  з  виражальних засобів  у  створенні  сценічного  образу.</w:t>
            </w:r>
          </w:p>
          <w:p w:rsidR="00F25DB2" w:rsidRPr="00A274BC" w:rsidRDefault="00F25DB2" w:rsidP="00E755F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Мистецтво  актора  та  його  роль  в   створенні театральної вистави.</w:t>
            </w:r>
          </w:p>
        </w:tc>
        <w:tc>
          <w:tcPr>
            <w:tcW w:w="1490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25DB2" w:rsidRPr="00A274BC">
        <w:tc>
          <w:tcPr>
            <w:tcW w:w="402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20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490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</w:tbl>
    <w:p w:rsidR="00F25DB2" w:rsidRPr="00F33585" w:rsidRDefault="00F25DB2" w:rsidP="001A140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25DB2" w:rsidRDefault="00F25DB2" w:rsidP="00E755F1">
      <w:pPr>
        <w:spacing w:after="0" w:line="360" w:lineRule="auto"/>
        <w:ind w:hanging="6946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                                 </w:t>
      </w:r>
      <w:r w:rsidRPr="00575D43">
        <w:rPr>
          <w:rFonts w:ascii="Times New Roman" w:hAnsi="Times New Roman" w:cs="Times New Roman"/>
          <w:b/>
          <w:bCs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.  Самостійна робота</w:t>
      </w:r>
    </w:p>
    <w:p w:rsidR="00F25DB2" w:rsidRPr="00575D43" w:rsidRDefault="00F25DB2" w:rsidP="001A140A">
      <w:pPr>
        <w:spacing w:after="0" w:line="360" w:lineRule="auto"/>
        <w:ind w:hanging="6946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F25DB2" w:rsidRPr="00A274BC" w:rsidRDefault="00F25DB2" w:rsidP="00E755F1">
            <w:pPr>
              <w:spacing w:after="0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Відтворення  життя  у  формі  театру.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Театр – синтез  мистецтв.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Види  театрального  мистецтва.</w:t>
            </w:r>
          </w:p>
        </w:tc>
        <w:tc>
          <w:tcPr>
            <w:tcW w:w="1560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Жестикуляція – один  з  виражальних засобів  у  створенні  сценічного  образу.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Мистецтво  актора  та  його  роль  в   створенні  театральної вистави.</w:t>
            </w:r>
          </w:p>
        </w:tc>
        <w:tc>
          <w:tcPr>
            <w:tcW w:w="1560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Театр - рід мистецтва.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Драматичний  театр - один з основних видів </w:t>
            </w:r>
            <w:hyperlink r:id="rId7" w:tgtFrame="_parent" w:history="1">
              <w:r w:rsidRPr="00A274BC">
                <w:rPr>
                  <w:rFonts w:ascii="Times New Roman" w:hAnsi="Times New Roman" w:cs="Times New Roman"/>
                  <w:sz w:val="28"/>
                  <w:szCs w:val="28"/>
                  <w:lang w:val="uk-UA" w:eastAsia="ru-RU"/>
                </w:rPr>
                <w:t>театру</w:t>
              </w:r>
            </w:hyperlink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Музичний  театр.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Театр  пантоміми - основна  форма  театру.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Ляльковий  театр - особливий вид театрального мистецтва.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Слов'янський народний ляльковий  театр  вертеп.</w:t>
            </w:r>
          </w:p>
        </w:tc>
        <w:tc>
          <w:tcPr>
            <w:tcW w:w="1560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Проблема зображення  дійсності  рухами.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Перші  кроки  кіно.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Етапи  розвитку    кіномистецтва.</w:t>
            </w:r>
          </w:p>
        </w:tc>
        <w:tc>
          <w:tcPr>
            <w:tcW w:w="1560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Основні   види   та  жанри   кіно: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художнє (ігрове)  кіно;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мультиплікаційне кіно;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документальне  кіно;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науково-популярне  кіно;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Кіно жанр – стійкий  різновид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художнього  добутку.</w:t>
            </w:r>
          </w:p>
        </w:tc>
        <w:tc>
          <w:tcPr>
            <w:tcW w:w="1560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Телебачення – наука  про  передачу  зображення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  відстань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Телебачення – окремий  вид  мистецтва.</w:t>
            </w:r>
          </w:p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Функції  кіно  та  телебачення.</w:t>
            </w:r>
          </w:p>
        </w:tc>
        <w:tc>
          <w:tcPr>
            <w:tcW w:w="1560" w:type="dxa"/>
            <w:vAlign w:val="center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</w:tr>
      <w:tr w:rsidR="00F25DB2" w:rsidRPr="00A274BC">
        <w:tc>
          <w:tcPr>
            <w:tcW w:w="709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</w:tcPr>
          <w:p w:rsidR="00F25DB2" w:rsidRPr="00A274BC" w:rsidRDefault="00F25DB2" w:rsidP="00E755F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560" w:type="dxa"/>
          </w:tcPr>
          <w:p w:rsidR="00F25DB2" w:rsidRPr="00A274BC" w:rsidRDefault="00F25DB2" w:rsidP="00E755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24</w:t>
            </w:r>
          </w:p>
        </w:tc>
      </w:tr>
    </w:tbl>
    <w:p w:rsidR="00F25DB2" w:rsidRDefault="00F25DB2" w:rsidP="00EF285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F25DB2" w:rsidRDefault="00F25DB2" w:rsidP="001A14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8</w:t>
      </w:r>
      <w:r w:rsidRPr="004102AD">
        <w:rPr>
          <w:rFonts w:ascii="Times New Roman" w:hAnsi="Times New Roman" w:cs="Times New Roman"/>
          <w:b/>
          <w:bCs/>
          <w:sz w:val="32"/>
          <w:szCs w:val="32"/>
          <w:lang w:val="uk-UA"/>
        </w:rPr>
        <w:t>. Методи навчання</w:t>
      </w:r>
    </w:p>
    <w:p w:rsidR="00F25DB2" w:rsidRPr="004102AD" w:rsidRDefault="00F25DB2" w:rsidP="00E755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F25DB2" w:rsidRPr="00581A58" w:rsidRDefault="00F25DB2" w:rsidP="00E755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1A58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581A5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організації та здійснення навчально-пізнавальної діяльності;</w:t>
      </w:r>
    </w:p>
    <w:p w:rsidR="00F25DB2" w:rsidRPr="00581A58" w:rsidRDefault="00F25DB2" w:rsidP="00E75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A58">
        <w:rPr>
          <w:rFonts w:ascii="Times New Roman" w:hAnsi="Times New Roman" w:cs="Times New Roman"/>
          <w:sz w:val="28"/>
          <w:szCs w:val="28"/>
          <w:lang w:val="uk-UA"/>
        </w:rPr>
        <w:t>1) За джерелом інформації:</w:t>
      </w:r>
    </w:p>
    <w:p w:rsidR="00F25DB2" w:rsidRPr="00581A58" w:rsidRDefault="00F25DB2" w:rsidP="00E75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58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Словесні</w:t>
      </w:r>
      <w:r w:rsidRPr="00581A58">
        <w:rPr>
          <w:rFonts w:ascii="Times New Roman" w:hAnsi="Times New Roman" w:cs="Times New Roman"/>
          <w:sz w:val="28"/>
          <w:szCs w:val="28"/>
          <w:lang w:val="uk-UA"/>
        </w:rPr>
        <w:t>: лекція, пояснення</w:t>
      </w:r>
      <w:r w:rsidRPr="00581A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1A58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>;</w:t>
      </w:r>
    </w:p>
    <w:p w:rsidR="00F25DB2" w:rsidRPr="00581A58" w:rsidRDefault="00F25DB2" w:rsidP="00E75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1A58">
        <w:rPr>
          <w:rFonts w:ascii="Times New Roman" w:hAnsi="Times New Roman" w:cs="Times New Roman"/>
          <w:i/>
          <w:iCs/>
          <w:sz w:val="28"/>
          <w:szCs w:val="28"/>
        </w:rPr>
        <w:t>Наочні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ілюстрація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демонстрація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>;</w:t>
      </w:r>
    </w:p>
    <w:p w:rsidR="00F25DB2" w:rsidRPr="00581A58" w:rsidRDefault="00F25DB2" w:rsidP="00E75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1A58">
        <w:rPr>
          <w:rFonts w:ascii="Times New Roman" w:hAnsi="Times New Roman" w:cs="Times New Roman"/>
          <w:i/>
          <w:iCs/>
          <w:sz w:val="28"/>
          <w:szCs w:val="28"/>
        </w:rPr>
        <w:t>Практичні</w:t>
      </w:r>
      <w:proofErr w:type="spellEnd"/>
      <w:r w:rsidRPr="00581A5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>.</w:t>
      </w:r>
    </w:p>
    <w:p w:rsidR="00F25DB2" w:rsidRPr="00E755F1" w:rsidRDefault="00F25DB2" w:rsidP="00E75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A58">
        <w:rPr>
          <w:rFonts w:ascii="Times New Roman" w:hAnsi="Times New Roman" w:cs="Times New Roman"/>
          <w:sz w:val="28"/>
          <w:szCs w:val="28"/>
        </w:rPr>
        <w:t xml:space="preserve">2) За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логікою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інд</w:t>
      </w:r>
      <w:r>
        <w:rPr>
          <w:rFonts w:ascii="Times New Roman" w:hAnsi="Times New Roman" w:cs="Times New Roman"/>
          <w:sz w:val="28"/>
          <w:szCs w:val="28"/>
        </w:rPr>
        <w:t>уктивні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дедуктивні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аналітичні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5DB2" w:rsidRPr="00581A58" w:rsidRDefault="00F25DB2" w:rsidP="00E75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58">
        <w:rPr>
          <w:rFonts w:ascii="Times New Roman" w:hAnsi="Times New Roman" w:cs="Times New Roman"/>
          <w:sz w:val="28"/>
          <w:szCs w:val="28"/>
        </w:rPr>
        <w:t xml:space="preserve">3) За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репродуктивні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пошукові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81A58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581A58">
        <w:rPr>
          <w:rFonts w:ascii="Times New Roman" w:hAnsi="Times New Roman" w:cs="Times New Roman"/>
          <w:sz w:val="28"/>
          <w:szCs w:val="28"/>
        </w:rPr>
        <w:t>ідницькі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>.</w:t>
      </w:r>
    </w:p>
    <w:p w:rsidR="00F25DB2" w:rsidRPr="00581A58" w:rsidRDefault="00F25DB2" w:rsidP="00E75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A58">
        <w:rPr>
          <w:rFonts w:ascii="Times New Roman" w:hAnsi="Times New Roman" w:cs="Times New Roman"/>
          <w:sz w:val="28"/>
          <w:szCs w:val="28"/>
        </w:rPr>
        <w:t xml:space="preserve">4) </w:t>
      </w:r>
      <w:r w:rsidRPr="00581A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81A5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діяльностю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581A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1A5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самостійна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робота студента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книгою,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>.</w:t>
      </w:r>
    </w:p>
    <w:p w:rsidR="00F25DB2" w:rsidRPr="00581A58" w:rsidRDefault="00F25DB2" w:rsidP="00E755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A58">
        <w:rPr>
          <w:rFonts w:ascii="Times New Roman" w:hAnsi="Times New Roman" w:cs="Times New Roman"/>
          <w:b/>
          <w:bCs/>
          <w:sz w:val="28"/>
          <w:szCs w:val="28"/>
        </w:rPr>
        <w:t>ІІ</w:t>
      </w:r>
      <w:r w:rsidRPr="00581A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1A58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581A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b/>
          <w:bCs/>
          <w:sz w:val="28"/>
          <w:szCs w:val="28"/>
        </w:rPr>
        <w:t>стимулювання</w:t>
      </w:r>
      <w:proofErr w:type="spellEnd"/>
      <w:r w:rsidRPr="00581A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b/>
          <w:bCs/>
          <w:sz w:val="28"/>
          <w:szCs w:val="28"/>
        </w:rPr>
        <w:t>інтересу</w:t>
      </w:r>
      <w:proofErr w:type="spellEnd"/>
      <w:r w:rsidRPr="00581A58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581A58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581A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581A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b/>
          <w:bCs/>
          <w:sz w:val="28"/>
          <w:szCs w:val="28"/>
        </w:rPr>
        <w:t>мотивації</w:t>
      </w:r>
      <w:proofErr w:type="spellEnd"/>
      <w:r w:rsidRPr="00581A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b/>
          <w:bCs/>
          <w:sz w:val="28"/>
          <w:szCs w:val="28"/>
        </w:rPr>
        <w:t>навчально-пізнавальної</w:t>
      </w:r>
      <w:proofErr w:type="spellEnd"/>
      <w:r w:rsidRPr="00581A5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81A58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581A5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25DB2" w:rsidRPr="00581A58" w:rsidRDefault="00F25DB2" w:rsidP="00E755F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1A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1A58">
        <w:rPr>
          <w:rFonts w:ascii="Times New Roman" w:hAnsi="Times New Roman" w:cs="Times New Roman"/>
          <w:sz w:val="28"/>
          <w:szCs w:val="28"/>
        </w:rPr>
        <w:t>ізнавальної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новизни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(метод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цікавих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аналогій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>).</w:t>
      </w:r>
    </w:p>
    <w:p w:rsidR="00F25DB2" w:rsidRPr="00581A58" w:rsidRDefault="00F25DB2" w:rsidP="00E755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A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:rsidR="00F25DB2" w:rsidRDefault="00F25DB2" w:rsidP="00E755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proofErr w:type="spellStart"/>
      <w:r w:rsidRPr="00581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</w:t>
      </w:r>
      <w:proofErr w:type="spellEnd"/>
      <w:r w:rsidRPr="00581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усного</w:t>
      </w:r>
      <w:proofErr w:type="spellEnd"/>
      <w:r w:rsidRPr="00581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контролю</w:t>
      </w:r>
      <w:r w:rsidRPr="00581A5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фронтальне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581A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A58">
        <w:rPr>
          <w:rFonts w:ascii="Times New Roman" w:hAnsi="Times New Roman" w:cs="Times New Roman"/>
          <w:sz w:val="28"/>
          <w:szCs w:val="28"/>
        </w:rPr>
        <w:t>співбесіда</w:t>
      </w:r>
      <w:proofErr w:type="spellEnd"/>
      <w:r w:rsidRPr="00581A5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залі</w:t>
      </w:r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к</w:t>
      </w:r>
      <w:proofErr w:type="gramEnd"/>
      <w:r w:rsidRPr="00581A58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.</w:t>
      </w:r>
    </w:p>
    <w:p w:rsidR="00F25DB2" w:rsidRDefault="00F25DB2" w:rsidP="00E755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</w:t>
      </w:r>
      <w:proofErr w:type="spellStart"/>
      <w:r w:rsidRPr="00581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етоди</w:t>
      </w:r>
      <w:proofErr w:type="spellEnd"/>
      <w:r w:rsidRPr="00581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письмового</w:t>
      </w:r>
      <w:proofErr w:type="spellEnd"/>
      <w:r w:rsidRPr="00581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контролю:</w:t>
      </w:r>
      <w:r w:rsidRPr="00581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color w:val="000000"/>
          <w:spacing w:val="-6"/>
          <w:sz w:val="28"/>
          <w:szCs w:val="28"/>
        </w:rPr>
        <w:t>письмове</w:t>
      </w:r>
      <w:proofErr w:type="spellEnd"/>
      <w:r w:rsidRPr="00581A5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тестування</w:t>
      </w:r>
      <w:proofErr w:type="spellEnd"/>
      <w:r w:rsidRPr="00581A5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proofErr w:type="spellStart"/>
      <w:r w:rsidRPr="00581A58">
        <w:rPr>
          <w:rFonts w:ascii="Times New Roman" w:hAnsi="Times New Roman" w:cs="Times New Roman"/>
          <w:color w:val="000000"/>
          <w:spacing w:val="-6"/>
          <w:sz w:val="28"/>
          <w:szCs w:val="28"/>
        </w:rPr>
        <w:t>ведення</w:t>
      </w:r>
      <w:proofErr w:type="spellEnd"/>
      <w:r w:rsidRPr="00581A5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color w:val="000000"/>
          <w:spacing w:val="-6"/>
          <w:sz w:val="28"/>
          <w:szCs w:val="28"/>
        </w:rPr>
        <w:t>таблиці</w:t>
      </w:r>
      <w:proofErr w:type="spellEnd"/>
      <w:r w:rsidRPr="00581A58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, модульна контрольна робота.</w:t>
      </w:r>
    </w:p>
    <w:p w:rsidR="00F25DB2" w:rsidRPr="00581A58" w:rsidRDefault="00F25DB2" w:rsidP="00E755F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proofErr w:type="spellStart"/>
      <w:r w:rsidRPr="00581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</w:t>
      </w:r>
      <w:proofErr w:type="spellEnd"/>
      <w:r w:rsidRPr="00581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самоконтролю:</w:t>
      </w:r>
      <w:r w:rsidRPr="00581A58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 </w:t>
      </w:r>
      <w:proofErr w:type="spellStart"/>
      <w:r w:rsidRPr="00581A58">
        <w:rPr>
          <w:rFonts w:ascii="Times New Roman" w:hAnsi="Times New Roman" w:cs="Times New Roman"/>
          <w:color w:val="000000"/>
          <w:spacing w:val="-7"/>
          <w:sz w:val="28"/>
          <w:szCs w:val="28"/>
        </w:rPr>
        <w:t>самооцінка</w:t>
      </w:r>
      <w:proofErr w:type="spellEnd"/>
      <w:r w:rsidRPr="00581A5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581A58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самоаналіз</w:t>
      </w:r>
      <w:proofErr w:type="spellEnd"/>
      <w:r w:rsidRPr="00581A58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F25DB2" w:rsidRPr="00581A58" w:rsidRDefault="00F25DB2" w:rsidP="00E755F1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val="uk-UA"/>
        </w:rPr>
        <w:t>М</w:t>
      </w:r>
      <w:r w:rsidRPr="00581A58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val="uk-UA"/>
        </w:rPr>
        <w:t>етоди комп’ютерного</w:t>
      </w:r>
      <w:r w:rsidRPr="00581A58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 xml:space="preserve"> </w:t>
      </w:r>
      <w:r w:rsidRPr="00581A58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lang w:val="uk-UA"/>
        </w:rPr>
        <w:t xml:space="preserve"> контролю: </w:t>
      </w:r>
      <w:r w:rsidRPr="00581A58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тестові програми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.</w:t>
      </w:r>
    </w:p>
    <w:p w:rsidR="00F25DB2" w:rsidRDefault="00F25DB2" w:rsidP="00E755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</w:t>
      </w:r>
    </w:p>
    <w:p w:rsidR="00F25DB2" w:rsidRDefault="00F25DB2" w:rsidP="001A140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F25DB2" w:rsidRDefault="00F25DB2" w:rsidP="00EF285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F25DB2" w:rsidRPr="004102AD" w:rsidRDefault="00F25DB2" w:rsidP="001A140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9. Розподіл </w:t>
      </w:r>
      <w:r w:rsidRPr="004102AD">
        <w:rPr>
          <w:rFonts w:ascii="Times New Roman" w:hAnsi="Times New Roman" w:cs="Times New Roman"/>
          <w:b/>
          <w:bCs/>
          <w:sz w:val="32"/>
          <w:szCs w:val="32"/>
          <w:lang w:val="uk-UA"/>
        </w:rPr>
        <w:t>балів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, які отримують студенти</w:t>
      </w:r>
      <w:r w:rsidRPr="004102A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:rsidR="00F25DB2" w:rsidRPr="00581A58" w:rsidRDefault="00F25DB2" w:rsidP="001A140A">
      <w:pPr>
        <w:tabs>
          <w:tab w:val="num" w:pos="426"/>
        </w:tabs>
        <w:spacing w:after="0" w:line="360" w:lineRule="auto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103"/>
        <w:gridCol w:w="2005"/>
        <w:gridCol w:w="1843"/>
        <w:gridCol w:w="2446"/>
      </w:tblGrid>
      <w:tr w:rsidR="00F25DB2" w:rsidRPr="00A274BC">
        <w:trPr>
          <w:jc w:val="center"/>
        </w:trPr>
        <w:tc>
          <w:tcPr>
            <w:tcW w:w="607" w:type="dxa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5" w:type="dxa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</w:t>
            </w: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98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 за один вид роботи</w:t>
            </w:r>
          </w:p>
        </w:tc>
        <w:tc>
          <w:tcPr>
            <w:tcW w:w="1843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Обов</w:t>
            </w:r>
            <w:proofErr w:type="spellEnd"/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</w:t>
            </w:r>
            <w:proofErr w:type="spellStart"/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язкова</w:t>
            </w:r>
            <w:proofErr w:type="spellEnd"/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кількість виконаних завдань за курс</w:t>
            </w:r>
          </w:p>
        </w:tc>
        <w:tc>
          <w:tcPr>
            <w:tcW w:w="2454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 за всі види роботи</w:t>
            </w:r>
          </w:p>
        </w:tc>
      </w:tr>
      <w:tr w:rsidR="00F25DB2" w:rsidRPr="00A274BC">
        <w:trPr>
          <w:jc w:val="center"/>
        </w:trPr>
        <w:tc>
          <w:tcPr>
            <w:tcW w:w="607" w:type="dxa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лекцій,</w:t>
            </w:r>
          </w:p>
        </w:tc>
        <w:tc>
          <w:tcPr>
            <w:tcW w:w="198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54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25DB2" w:rsidRPr="00A274BC">
        <w:trPr>
          <w:jc w:val="center"/>
        </w:trPr>
        <w:tc>
          <w:tcPr>
            <w:tcW w:w="607" w:type="dxa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12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семінарських занять</w:t>
            </w:r>
          </w:p>
        </w:tc>
        <w:tc>
          <w:tcPr>
            <w:tcW w:w="198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54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25DB2" w:rsidRPr="00A274BC">
        <w:trPr>
          <w:jc w:val="center"/>
        </w:trPr>
        <w:tc>
          <w:tcPr>
            <w:tcW w:w="607" w:type="dxa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12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практичних занять</w:t>
            </w:r>
          </w:p>
        </w:tc>
        <w:tc>
          <w:tcPr>
            <w:tcW w:w="198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54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5DB2" w:rsidRPr="00A274BC">
        <w:trPr>
          <w:trHeight w:val="1498"/>
          <w:jc w:val="center"/>
        </w:trPr>
        <w:tc>
          <w:tcPr>
            <w:tcW w:w="607" w:type="dxa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12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 семінарський</w:t>
            </w: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Заняттях</w:t>
            </w:r>
          </w:p>
        </w:tc>
        <w:tc>
          <w:tcPr>
            <w:tcW w:w="198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43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54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F25DB2" w:rsidRPr="00A274BC">
        <w:trPr>
          <w:trHeight w:val="1498"/>
          <w:jc w:val="center"/>
        </w:trPr>
        <w:tc>
          <w:tcPr>
            <w:tcW w:w="607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12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 практичних заняттях</w:t>
            </w:r>
          </w:p>
        </w:tc>
        <w:tc>
          <w:tcPr>
            <w:tcW w:w="198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43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54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F25DB2" w:rsidRPr="00A274BC">
        <w:trPr>
          <w:jc w:val="center"/>
        </w:trPr>
        <w:tc>
          <w:tcPr>
            <w:tcW w:w="607" w:type="dxa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Pr="00A27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завдання для самостійної роботи</w:t>
            </w:r>
          </w:p>
        </w:tc>
        <w:tc>
          <w:tcPr>
            <w:tcW w:w="198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454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F25DB2" w:rsidRPr="00A274BC">
        <w:trPr>
          <w:trHeight w:val="850"/>
          <w:jc w:val="center"/>
        </w:trPr>
        <w:tc>
          <w:tcPr>
            <w:tcW w:w="607" w:type="dxa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12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985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43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54" w:type="dxa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F25DB2" w:rsidRPr="00A274BC">
        <w:trPr>
          <w:trHeight w:val="994"/>
          <w:jc w:val="center"/>
        </w:trPr>
        <w:tc>
          <w:tcPr>
            <w:tcW w:w="3732" w:type="dxa"/>
            <w:gridSpan w:val="2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6282" w:type="dxa"/>
            <w:gridSpan w:val="3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106</w:t>
            </w:r>
          </w:p>
        </w:tc>
      </w:tr>
      <w:tr w:rsidR="00F25DB2" w:rsidRPr="00A274BC">
        <w:trPr>
          <w:jc w:val="center"/>
        </w:trPr>
        <w:tc>
          <w:tcPr>
            <w:tcW w:w="3732" w:type="dxa"/>
            <w:gridSpan w:val="2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6282" w:type="dxa"/>
            <w:gridSpan w:val="3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100</w:t>
            </w:r>
          </w:p>
        </w:tc>
      </w:tr>
      <w:tr w:rsidR="00F25DB2" w:rsidRPr="00A274BC">
        <w:trPr>
          <w:jc w:val="center"/>
        </w:trPr>
        <w:tc>
          <w:tcPr>
            <w:tcW w:w="3732" w:type="dxa"/>
            <w:gridSpan w:val="2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Коефіцієнт</w:t>
            </w:r>
          </w:p>
        </w:tc>
        <w:tc>
          <w:tcPr>
            <w:tcW w:w="6282" w:type="dxa"/>
            <w:gridSpan w:val="3"/>
            <w:vAlign w:val="center"/>
          </w:tcPr>
          <w:p w:rsidR="00F25DB2" w:rsidRPr="00A274BC" w:rsidRDefault="00F25DB2" w:rsidP="009B6334">
            <w:pPr>
              <w:tabs>
                <w:tab w:val="num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74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1.06</w:t>
            </w:r>
          </w:p>
        </w:tc>
      </w:tr>
    </w:tbl>
    <w:p w:rsidR="00F25DB2" w:rsidRDefault="00F25DB2" w:rsidP="00EF2855">
      <w:pPr>
        <w:tabs>
          <w:tab w:val="num" w:pos="426"/>
        </w:tabs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EF2855" w:rsidRDefault="00EF2855" w:rsidP="00913888">
      <w:pPr>
        <w:tabs>
          <w:tab w:val="num" w:pos="426"/>
        </w:tabs>
        <w:spacing w:after="0" w:line="360" w:lineRule="auto"/>
        <w:ind w:firstLine="568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EF2855" w:rsidRDefault="00EF2855" w:rsidP="00913888">
      <w:pPr>
        <w:tabs>
          <w:tab w:val="num" w:pos="426"/>
        </w:tabs>
        <w:spacing w:after="0" w:line="360" w:lineRule="auto"/>
        <w:ind w:firstLine="568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EF2855" w:rsidRDefault="00EF2855" w:rsidP="00913888">
      <w:pPr>
        <w:tabs>
          <w:tab w:val="num" w:pos="426"/>
        </w:tabs>
        <w:spacing w:after="0" w:line="360" w:lineRule="auto"/>
        <w:ind w:firstLine="568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EF2855" w:rsidRDefault="00EF2855" w:rsidP="00913888">
      <w:pPr>
        <w:tabs>
          <w:tab w:val="num" w:pos="426"/>
        </w:tabs>
        <w:spacing w:after="0" w:line="360" w:lineRule="auto"/>
        <w:ind w:firstLine="568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F25DB2" w:rsidRDefault="00F25DB2" w:rsidP="00913888">
      <w:pPr>
        <w:tabs>
          <w:tab w:val="num" w:pos="426"/>
        </w:tabs>
        <w:spacing w:after="0" w:line="360" w:lineRule="auto"/>
        <w:ind w:firstLine="568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 xml:space="preserve">10. </w:t>
      </w:r>
      <w:r w:rsidRPr="00913888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Загальні критерії оцінювання навчальних досягнень</w:t>
      </w:r>
    </w:p>
    <w:p w:rsidR="00F25DB2" w:rsidRPr="00913888" w:rsidRDefault="00F25DB2" w:rsidP="00913888">
      <w:pPr>
        <w:tabs>
          <w:tab w:val="num" w:pos="426"/>
        </w:tabs>
        <w:spacing w:after="0" w:line="360" w:lineRule="auto"/>
        <w:ind w:firstLine="568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5862"/>
      </w:tblGrid>
      <w:tr w:rsidR="00EF2855" w:rsidTr="00EF2855">
        <w:trPr>
          <w:trHeight w:val="105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100 бальною шкалою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 оцінювання</w:t>
            </w:r>
          </w:p>
        </w:tc>
      </w:tr>
      <w:tr w:rsidR="00EF2855" w:rsidTr="00EF285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Відмінно – відмінний рівень знань (умінь) в межах обов’язкового матеріалу з можливими недоліками</w:t>
            </w:r>
          </w:p>
        </w:tc>
      </w:tr>
      <w:tr w:rsidR="00EF2855" w:rsidTr="00EF2855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Дуже добре – достатньо високий рівень знань (умінь) в межах обов’язкового матеріалу без суттєвих грубих помилок</w:t>
            </w:r>
          </w:p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2855" w:rsidTr="00EF285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Добре – в цілому добрий рівень знань (умінь) з невеликою кількістю помилок</w:t>
            </w:r>
          </w:p>
        </w:tc>
      </w:tr>
      <w:tr w:rsidR="00EF2855" w:rsidTr="00EF285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69-74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Задовільно – посередній рівень знань (умінь) із значною кількістю недоліків, достатній для подальшого навчання або професійної діяльності</w:t>
            </w:r>
          </w:p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2855" w:rsidTr="00EF285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60-68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Достатньо – мінімально можливий допустимий рівень знань (умінь)</w:t>
            </w:r>
          </w:p>
        </w:tc>
      </w:tr>
      <w:tr w:rsidR="00EF2855" w:rsidTr="00EF285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можливістю повторного складання – незадовільний рівень знань, з можливістю повторного перескладання за умови належного самостійного </w:t>
            </w:r>
            <w:proofErr w:type="spellStart"/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допрацювання</w:t>
            </w:r>
            <w:proofErr w:type="spellEnd"/>
          </w:p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F2855" w:rsidTr="00EF2855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55" w:rsidRPr="00EF2855" w:rsidRDefault="00EF2855" w:rsidP="00EF2855">
            <w:pPr>
              <w:tabs>
                <w:tab w:val="num" w:pos="4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2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обов’язковим повторним вивченням курсу – досить низький рівень знань (умінь), що вимагає повторного вивчення дисципліни</w:t>
            </w:r>
          </w:p>
        </w:tc>
      </w:tr>
    </w:tbl>
    <w:p w:rsidR="00F25DB2" w:rsidRPr="00581A58" w:rsidRDefault="00F25DB2" w:rsidP="0091388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25DB2" w:rsidRPr="00E36DAD" w:rsidRDefault="00F25DB2" w:rsidP="00EF285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11</w:t>
      </w:r>
      <w:r w:rsidRPr="00E36DAD">
        <w:rPr>
          <w:rFonts w:ascii="Times New Roman" w:hAnsi="Times New Roman" w:cs="Times New Roman"/>
          <w:b/>
          <w:bCs/>
          <w:sz w:val="32"/>
          <w:szCs w:val="32"/>
          <w:lang w:val="uk-UA"/>
        </w:rPr>
        <w:t>. Методичне забезпечення</w:t>
      </w:r>
    </w:p>
    <w:p w:rsidR="00F25DB2" w:rsidRPr="00EF2855" w:rsidRDefault="00F25DB2" w:rsidP="00913888">
      <w:pPr>
        <w:pStyle w:val="10"/>
        <w:numPr>
          <w:ilvl w:val="2"/>
          <w:numId w:val="2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F2855">
        <w:rPr>
          <w:rFonts w:ascii="Times New Roman" w:hAnsi="Times New Roman"/>
          <w:color w:val="000000"/>
          <w:spacing w:val="-10"/>
          <w:sz w:val="28"/>
          <w:szCs w:val="28"/>
          <w:lang w:val="uk-UA"/>
        </w:rPr>
        <w:t>Опорні конспекти лекцій;</w:t>
      </w:r>
    </w:p>
    <w:p w:rsidR="00F25DB2" w:rsidRPr="00EF2855" w:rsidRDefault="00F25DB2" w:rsidP="00913888">
      <w:pPr>
        <w:pStyle w:val="10"/>
        <w:numPr>
          <w:ilvl w:val="2"/>
          <w:numId w:val="2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F2855">
        <w:rPr>
          <w:rFonts w:ascii="Times New Roman" w:hAnsi="Times New Roman"/>
          <w:sz w:val="28"/>
          <w:szCs w:val="28"/>
          <w:lang w:val="uk-UA"/>
        </w:rPr>
        <w:t>Відео, аудіо матеріали</w:t>
      </w:r>
      <w:r w:rsidRPr="00EF2855">
        <w:rPr>
          <w:rFonts w:ascii="Times New Roman" w:hAnsi="Times New Roman"/>
          <w:sz w:val="28"/>
          <w:szCs w:val="28"/>
          <w:lang w:val="en-US"/>
        </w:rPr>
        <w:t>;</w:t>
      </w:r>
    </w:p>
    <w:p w:rsidR="00F25DB2" w:rsidRPr="00EF2855" w:rsidRDefault="00F25DB2" w:rsidP="00913888">
      <w:pPr>
        <w:pStyle w:val="10"/>
        <w:numPr>
          <w:ilvl w:val="2"/>
          <w:numId w:val="2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F285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Робоча навчальна програма;</w:t>
      </w:r>
    </w:p>
    <w:p w:rsidR="00F25DB2" w:rsidRPr="00EF2855" w:rsidRDefault="00F25DB2" w:rsidP="00EF2855">
      <w:pPr>
        <w:pStyle w:val="10"/>
        <w:numPr>
          <w:ilvl w:val="2"/>
          <w:numId w:val="2"/>
        </w:numPr>
        <w:shd w:val="clear" w:color="auto" w:fill="FFFFFF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F2855">
        <w:rPr>
          <w:rFonts w:ascii="Times New Roman" w:hAnsi="Times New Roman"/>
          <w:sz w:val="28"/>
          <w:szCs w:val="28"/>
          <w:lang w:val="uk-UA"/>
        </w:rPr>
        <w:t>Перелік основних термінів та понять з дисципліни.</w:t>
      </w:r>
    </w:p>
    <w:p w:rsidR="00F25DB2" w:rsidRPr="00EF2855" w:rsidRDefault="00F25DB2" w:rsidP="001A140A">
      <w:pPr>
        <w:pStyle w:val="10"/>
        <w:shd w:val="clear" w:color="auto" w:fill="FFFFFF"/>
        <w:spacing w:line="36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EF2855">
        <w:rPr>
          <w:rFonts w:ascii="Times New Roman" w:hAnsi="Times New Roman"/>
          <w:b/>
          <w:bCs/>
          <w:sz w:val="32"/>
          <w:szCs w:val="32"/>
          <w:lang w:val="uk-UA"/>
        </w:rPr>
        <w:lastRenderedPageBreak/>
        <w:t>12. Очікувані результати</w:t>
      </w:r>
    </w:p>
    <w:p w:rsidR="00F25DB2" w:rsidRPr="005F039B" w:rsidRDefault="00F25DB2" w:rsidP="001A140A">
      <w:pPr>
        <w:pStyle w:val="a5"/>
        <w:shd w:val="clear" w:color="auto" w:fill="FFFFFF"/>
        <w:tabs>
          <w:tab w:val="left" w:pos="6392"/>
        </w:tabs>
        <w:spacing w:after="0" w:line="36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ab/>
      </w:r>
    </w:p>
    <w:p w:rsidR="00F25DB2" w:rsidRPr="005F039B" w:rsidRDefault="00F25DB2" w:rsidP="0091388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55406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54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65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554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6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554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6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554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6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554065">
        <w:rPr>
          <w:rFonts w:ascii="Times New Roman" w:hAnsi="Times New Roman" w:cs="Times New Roman"/>
          <w:sz w:val="28"/>
          <w:szCs w:val="28"/>
        </w:rPr>
        <w:t xml:space="preserve"> студент повинен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54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F25DB2" w:rsidRPr="003D7E57" w:rsidRDefault="00F25DB2" w:rsidP="0091388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знати о</w:t>
      </w:r>
      <w:r w:rsidRPr="003D7E57">
        <w:rPr>
          <w:rFonts w:ascii="Times New Roman" w:hAnsi="Times New Roman" w:cs="Times New Roman"/>
          <w:sz w:val="28"/>
          <w:szCs w:val="28"/>
          <w:lang w:val="uk-UA"/>
        </w:rPr>
        <w:t>сновну термінологію театрального та екранного мистецтва</w:t>
      </w:r>
      <w:r w:rsidRPr="003D7E57">
        <w:rPr>
          <w:rFonts w:ascii="Times New Roman" w:hAnsi="Times New Roman" w:cs="Times New Roman"/>
          <w:sz w:val="28"/>
          <w:szCs w:val="28"/>
        </w:rPr>
        <w:t>;</w:t>
      </w:r>
    </w:p>
    <w:p w:rsidR="00F25DB2" w:rsidRPr="003D7E57" w:rsidRDefault="00F25DB2" w:rsidP="0091388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вміти визначати жанри театральної вистави та </w:t>
      </w:r>
      <w:r w:rsidRPr="003D7E57">
        <w:rPr>
          <w:rFonts w:ascii="Times New Roman" w:hAnsi="Times New Roman" w:cs="Times New Roman"/>
          <w:sz w:val="28"/>
          <w:szCs w:val="28"/>
          <w:lang w:val="uk-UA"/>
        </w:rPr>
        <w:t>кіно</w:t>
      </w:r>
      <w:r w:rsidRPr="003D7E57">
        <w:rPr>
          <w:rFonts w:ascii="Times New Roman" w:hAnsi="Times New Roman" w:cs="Times New Roman"/>
          <w:sz w:val="28"/>
          <w:szCs w:val="28"/>
        </w:rPr>
        <w:t>;</w:t>
      </w:r>
    </w:p>
    <w:p w:rsidR="00F25DB2" w:rsidRPr="003D7E57" w:rsidRDefault="00F25DB2" w:rsidP="0091388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знати </w:t>
      </w:r>
      <w:r w:rsidRPr="003D7E57">
        <w:rPr>
          <w:rFonts w:ascii="Times New Roman" w:hAnsi="Times New Roman" w:cs="Times New Roman"/>
          <w:sz w:val="28"/>
          <w:szCs w:val="28"/>
          <w:lang w:val="uk-UA"/>
        </w:rPr>
        <w:t>функції кіно та телебачення</w:t>
      </w:r>
      <w:r w:rsidRPr="003D7E57">
        <w:rPr>
          <w:rFonts w:ascii="Times New Roman" w:hAnsi="Times New Roman" w:cs="Times New Roman"/>
          <w:sz w:val="28"/>
          <w:szCs w:val="28"/>
        </w:rPr>
        <w:t>;</w:t>
      </w:r>
    </w:p>
    <w:p w:rsidR="00F25DB2" w:rsidRPr="00A52FD3" w:rsidRDefault="00F25DB2" w:rsidP="0091388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знати </w:t>
      </w:r>
      <w:r w:rsidRPr="003D7E57">
        <w:rPr>
          <w:rFonts w:ascii="Times New Roman" w:hAnsi="Times New Roman" w:cs="Times New Roman"/>
          <w:sz w:val="28"/>
          <w:szCs w:val="28"/>
          <w:lang w:val="uk-UA"/>
        </w:rPr>
        <w:t>елементи образної мови театру;</w:t>
      </w:r>
    </w:p>
    <w:p w:rsidR="00F25DB2" w:rsidRPr="003D7E57" w:rsidRDefault="00F25DB2" w:rsidP="0091388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знати специфіку роботи актора, режисера</w:t>
      </w:r>
      <w:r w:rsidRPr="005C3C92">
        <w:rPr>
          <w:rFonts w:ascii="Times New Roman" w:hAnsi="Times New Roman" w:cs="Times New Roman"/>
          <w:sz w:val="28"/>
          <w:szCs w:val="28"/>
        </w:rPr>
        <w:t>;</w:t>
      </w:r>
    </w:p>
    <w:p w:rsidR="00F25DB2" w:rsidRPr="005F039B" w:rsidRDefault="00F25DB2" w:rsidP="0091388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знати </w:t>
      </w:r>
      <w:r w:rsidRPr="003D7E57">
        <w:rPr>
          <w:rFonts w:ascii="Times New Roman" w:hAnsi="Times New Roman" w:cs="Times New Roman"/>
          <w:sz w:val="28"/>
          <w:szCs w:val="28"/>
          <w:lang w:val="uk-UA"/>
        </w:rPr>
        <w:t>тенденції розвитку театру та кіно.</w:t>
      </w:r>
    </w:p>
    <w:p w:rsidR="00F25DB2" w:rsidRPr="003D7E57" w:rsidRDefault="00F25DB2" w:rsidP="0091388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виробити правильну акторську вимову</w:t>
      </w:r>
      <w:r w:rsidRPr="003D7E57">
        <w:rPr>
          <w:rFonts w:ascii="Times New Roman" w:hAnsi="Times New Roman" w:cs="Times New Roman"/>
          <w:sz w:val="28"/>
          <w:szCs w:val="28"/>
        </w:rPr>
        <w:t>;</w:t>
      </w:r>
    </w:p>
    <w:p w:rsidR="00F25DB2" w:rsidRPr="003D7E57" w:rsidRDefault="00F25DB2" w:rsidP="0091388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57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3D7E57">
        <w:rPr>
          <w:rFonts w:ascii="Times New Roman" w:hAnsi="Times New Roman" w:cs="Times New Roman"/>
          <w:sz w:val="28"/>
          <w:szCs w:val="28"/>
        </w:rPr>
        <w:t>налізувати</w:t>
      </w:r>
      <w:proofErr w:type="spellEnd"/>
      <w:r w:rsidRPr="003D7E57">
        <w:rPr>
          <w:rFonts w:ascii="Times New Roman" w:hAnsi="Times New Roman" w:cs="Times New Roman"/>
          <w:sz w:val="28"/>
          <w:szCs w:val="28"/>
          <w:lang w:val="uk-UA"/>
        </w:rPr>
        <w:t xml:space="preserve"> роботу актора, </w:t>
      </w:r>
      <w:r w:rsidRPr="003D7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E57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3D7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E5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ролі</w:t>
      </w:r>
      <w:r w:rsidRPr="003D7E57">
        <w:rPr>
          <w:rFonts w:ascii="Times New Roman" w:hAnsi="Times New Roman" w:cs="Times New Roman"/>
          <w:sz w:val="28"/>
          <w:szCs w:val="28"/>
        </w:rPr>
        <w:t>;</w:t>
      </w:r>
    </w:p>
    <w:p w:rsidR="00F25DB2" w:rsidRPr="003D7E57" w:rsidRDefault="00F25DB2" w:rsidP="0091388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знати етапи розвитку кіномистецтва</w:t>
      </w:r>
      <w:r w:rsidRPr="003D7E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5DB2" w:rsidRPr="003D7E57" w:rsidRDefault="00F25DB2" w:rsidP="0091388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знати історію створення телебачення</w:t>
      </w:r>
      <w:r w:rsidRPr="003D7E5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25DB2" w:rsidRPr="003D7E57" w:rsidRDefault="00F25DB2" w:rsidP="0091388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E57">
        <w:rPr>
          <w:rFonts w:ascii="Times New Roman" w:hAnsi="Times New Roman" w:cs="Times New Roman"/>
          <w:sz w:val="28"/>
          <w:szCs w:val="28"/>
        </w:rPr>
        <w:t>володі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прийомами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акторської гри.</w:t>
      </w:r>
    </w:p>
    <w:p w:rsidR="00F25DB2" w:rsidRPr="005C662A" w:rsidRDefault="00F25DB2" w:rsidP="001A14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DB2" w:rsidRDefault="00F25DB2" w:rsidP="001A14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25DB2" w:rsidRDefault="00F25DB2" w:rsidP="001A14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25DB2" w:rsidRDefault="00F25DB2" w:rsidP="001A14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25DB2" w:rsidRDefault="00F25DB2" w:rsidP="001A14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25DB2" w:rsidRDefault="00F25DB2" w:rsidP="001A14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25DB2" w:rsidRDefault="00F25DB2" w:rsidP="001A14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25DB2" w:rsidRDefault="00F25DB2" w:rsidP="009138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F2855" w:rsidRDefault="00EF2855" w:rsidP="009138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F2855" w:rsidRDefault="00EF2855" w:rsidP="009138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F2855" w:rsidRDefault="00EF2855" w:rsidP="009138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F2855" w:rsidRDefault="00EF2855" w:rsidP="009138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F2855" w:rsidRDefault="00EF2855" w:rsidP="009138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F2855" w:rsidRDefault="00EF2855" w:rsidP="009138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F2855" w:rsidRDefault="00EF2855" w:rsidP="009138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F2855" w:rsidRDefault="00EF2855" w:rsidP="009138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F2855" w:rsidRDefault="00EF2855" w:rsidP="009138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25DB2" w:rsidRDefault="00F25DB2" w:rsidP="009138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F2855" w:rsidRDefault="00EF2855" w:rsidP="0091388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25DB2" w:rsidRPr="00A1152D" w:rsidRDefault="00F25DB2" w:rsidP="00EF28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13</w:t>
      </w:r>
      <w:r w:rsidRPr="00A1152D">
        <w:rPr>
          <w:rFonts w:ascii="Times New Roman" w:hAnsi="Times New Roman" w:cs="Times New Roman"/>
          <w:b/>
          <w:bCs/>
          <w:sz w:val="32"/>
          <w:szCs w:val="32"/>
          <w:lang w:val="uk-UA"/>
        </w:rPr>
        <w:t>. Рекомендована література</w:t>
      </w:r>
    </w:p>
    <w:p w:rsidR="00F25DB2" w:rsidRPr="00A1152D" w:rsidRDefault="00F25DB2" w:rsidP="001A140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152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</w:t>
      </w:r>
      <w:r w:rsidRPr="00A1152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F25DB2" w:rsidRPr="001F5E39" w:rsidRDefault="00F25DB2" w:rsidP="00913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DB2" w:rsidRDefault="00F25DB2" w:rsidP="004073F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Ворожейкіна О.М. Театр для малюків (початкова школа) / О.М. Ворожейкіна. – Х.: Вид. група «Основа», 2010. – 207с.</w:t>
      </w:r>
    </w:p>
    <w:p w:rsidR="00F25DB2" w:rsidRDefault="00EF2855" w:rsidP="0091388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Гиппиус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 Акт</w:t>
      </w:r>
      <w:r w:rsidRPr="00EF2855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="00F25DB2">
        <w:rPr>
          <w:rFonts w:ascii="Times New Roman" w:hAnsi="Times New Roman" w:cs="Times New Roman"/>
          <w:sz w:val="28"/>
          <w:szCs w:val="28"/>
          <w:lang w:val="uk-UA"/>
        </w:rPr>
        <w:t>рс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25DB2">
        <w:rPr>
          <w:rFonts w:ascii="Times New Roman" w:hAnsi="Times New Roman" w:cs="Times New Roman"/>
          <w:sz w:val="28"/>
          <w:szCs w:val="28"/>
          <w:lang w:val="uk-UA"/>
        </w:rPr>
        <w:t>кий</w:t>
      </w:r>
      <w:proofErr w:type="spellEnd"/>
      <w:r w:rsidR="00F25DB2">
        <w:rPr>
          <w:rFonts w:ascii="Times New Roman" w:hAnsi="Times New Roman" w:cs="Times New Roman"/>
          <w:sz w:val="28"/>
          <w:szCs w:val="28"/>
          <w:lang w:val="uk-UA"/>
        </w:rPr>
        <w:t xml:space="preserve"> тренінг (гімнастика </w:t>
      </w:r>
      <w:proofErr w:type="spellStart"/>
      <w:r w:rsidR="00F25DB2">
        <w:rPr>
          <w:rFonts w:ascii="Times New Roman" w:hAnsi="Times New Roman" w:cs="Times New Roman"/>
          <w:sz w:val="28"/>
          <w:szCs w:val="28"/>
          <w:lang w:val="uk-UA"/>
        </w:rPr>
        <w:t>чуств</w:t>
      </w:r>
      <w:proofErr w:type="spellEnd"/>
      <w:r w:rsidR="00F25DB2">
        <w:rPr>
          <w:rFonts w:ascii="Times New Roman" w:hAnsi="Times New Roman" w:cs="Times New Roman"/>
          <w:sz w:val="28"/>
          <w:szCs w:val="28"/>
          <w:lang w:val="uk-UA"/>
        </w:rPr>
        <w:t xml:space="preserve">) / С.В. </w:t>
      </w:r>
      <w:proofErr w:type="spellStart"/>
      <w:r w:rsidR="00F25DB2">
        <w:rPr>
          <w:rFonts w:ascii="Times New Roman" w:hAnsi="Times New Roman" w:cs="Times New Roman"/>
          <w:sz w:val="28"/>
          <w:szCs w:val="28"/>
          <w:lang w:val="uk-UA"/>
        </w:rPr>
        <w:t>Гиппиус</w:t>
      </w:r>
      <w:proofErr w:type="spellEnd"/>
      <w:r w:rsidR="00F25DB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="00F25DB2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="00F25DB2">
        <w:rPr>
          <w:rFonts w:ascii="Times New Roman" w:hAnsi="Times New Roman" w:cs="Times New Roman"/>
          <w:sz w:val="28"/>
          <w:szCs w:val="28"/>
          <w:lang w:val="uk-UA"/>
        </w:rPr>
        <w:t>.: «</w:t>
      </w:r>
      <w:proofErr w:type="spellStart"/>
      <w:r w:rsidR="00F25DB2">
        <w:rPr>
          <w:rFonts w:ascii="Times New Roman" w:hAnsi="Times New Roman" w:cs="Times New Roman"/>
          <w:sz w:val="28"/>
          <w:szCs w:val="28"/>
          <w:lang w:val="uk-UA"/>
        </w:rPr>
        <w:t>Прайм-Еврознак</w:t>
      </w:r>
      <w:proofErr w:type="spellEnd"/>
      <w:r w:rsidR="00F25DB2">
        <w:rPr>
          <w:rFonts w:ascii="Times New Roman" w:hAnsi="Times New Roman" w:cs="Times New Roman"/>
          <w:sz w:val="28"/>
          <w:szCs w:val="28"/>
          <w:lang w:val="uk-UA"/>
        </w:rPr>
        <w:t>», 2006. – 176с.</w:t>
      </w:r>
    </w:p>
    <w:p w:rsidR="00F25DB2" w:rsidRDefault="00F25DB2" w:rsidP="0091388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Дятчук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В.В., Барабан Л.І.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тлумачний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словник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театральної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лексики. – К.: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центр "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Просвіта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>" , 2002.</w:t>
      </w:r>
    </w:p>
    <w:p w:rsidR="00F25DB2" w:rsidRDefault="00F25DB2" w:rsidP="0091388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73F0">
        <w:rPr>
          <w:rFonts w:ascii="Times New Roman" w:hAnsi="Times New Roman" w:cs="Times New Roman"/>
          <w:sz w:val="28"/>
          <w:szCs w:val="28"/>
        </w:rPr>
        <w:t xml:space="preserve">Книга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художньо-естетичного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циклу: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Довідково-методичне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М.С.Демчишин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; О.В.Гайдамака. –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: ТОРСІНГ ПЛЮС, 2006. – 768 </w:t>
      </w:r>
      <w:proofErr w:type="gramStart"/>
      <w:r w:rsidRPr="004073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073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DB2" w:rsidRDefault="00F25DB2" w:rsidP="0091388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Масол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Л. та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. Методика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>. – Х.: Ранок, 2006.</w:t>
      </w:r>
    </w:p>
    <w:p w:rsidR="00F25DB2" w:rsidRPr="004073F0" w:rsidRDefault="00F25DB2" w:rsidP="0091388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1131">
        <w:rPr>
          <w:rFonts w:ascii="Times New Roman" w:hAnsi="Times New Roman" w:cs="Times New Roman"/>
          <w:sz w:val="28"/>
          <w:szCs w:val="28"/>
          <w:lang w:val="uk-UA"/>
        </w:rPr>
        <w:t>Масол</w:t>
      </w:r>
      <w:proofErr w:type="spellEnd"/>
      <w:r w:rsidRPr="005A1131">
        <w:rPr>
          <w:rFonts w:ascii="Times New Roman" w:hAnsi="Times New Roman" w:cs="Times New Roman"/>
          <w:sz w:val="28"/>
          <w:szCs w:val="28"/>
          <w:lang w:val="uk-UA"/>
        </w:rPr>
        <w:t xml:space="preserve"> Л.М. Концепція художньо-естетичного виховання учнів у загальноосвітніх навчальних закладах / Інформаційний збірник Міністерства освіти і науки України. – 2004. - №10. – С.4-9.</w:t>
      </w:r>
    </w:p>
    <w:p w:rsidR="00F25DB2" w:rsidRPr="00913888" w:rsidRDefault="00F25DB2" w:rsidP="001A140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25DB2" w:rsidRPr="00A1152D" w:rsidRDefault="00F25DB2" w:rsidP="001A140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152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25DB2" w:rsidRDefault="00F25DB2" w:rsidP="001A14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DB2" w:rsidRPr="004073F0" w:rsidRDefault="00F25DB2" w:rsidP="004073F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Андріанова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Н. Шляхи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театру. – К., 1987. </w:t>
      </w:r>
    </w:p>
    <w:p w:rsidR="00F25DB2" w:rsidRPr="004073F0" w:rsidRDefault="00F25DB2" w:rsidP="004073F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Бичко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Ігнатенко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П.І., Феоктистов А.М. та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73F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073F0">
        <w:rPr>
          <w:rFonts w:ascii="Times New Roman" w:hAnsi="Times New Roman" w:cs="Times New Roman"/>
          <w:sz w:val="28"/>
          <w:szCs w:val="28"/>
        </w:rPr>
        <w:t>ітової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вітчизняної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. Курс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– 1993. </w:t>
      </w:r>
    </w:p>
    <w:p w:rsidR="00F25DB2" w:rsidRPr="004073F0" w:rsidRDefault="00F25DB2" w:rsidP="004073F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Госейко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кінематографа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(1896–1995). -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>, 2005, с. 464</w:t>
      </w:r>
    </w:p>
    <w:p w:rsidR="00F25DB2" w:rsidRPr="004073F0" w:rsidRDefault="00F25DB2" w:rsidP="004073F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герої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екрана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. – К., 1970. </w:t>
      </w:r>
    </w:p>
    <w:p w:rsidR="00F25DB2" w:rsidRPr="004073F0" w:rsidRDefault="00F25DB2" w:rsidP="004073F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: У 5-ти т. – К.: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думка, 2001. – Т.2. –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gramStart"/>
      <w:r w:rsidRPr="004073F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073F0">
        <w:rPr>
          <w:rFonts w:ascii="Times New Roman" w:hAnsi="Times New Roman" w:cs="Times New Roman"/>
          <w:sz w:val="28"/>
          <w:szCs w:val="28"/>
        </w:rPr>
        <w:t xml:space="preserve">III-XVII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століть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. – 848 с. </w:t>
      </w:r>
    </w:p>
    <w:p w:rsidR="00F25DB2" w:rsidRPr="004073F0" w:rsidRDefault="00F25DB2" w:rsidP="004073F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Кисіль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вертеп. – Ч., 1982. </w:t>
      </w:r>
    </w:p>
    <w:p w:rsidR="00F25DB2" w:rsidRPr="004073F0" w:rsidRDefault="00F25DB2" w:rsidP="004073F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Копець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З.А.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Театральне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>. – К.: Рад</w:t>
      </w:r>
      <w:proofErr w:type="gramStart"/>
      <w:r w:rsidRPr="004073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3F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4073F0">
        <w:rPr>
          <w:rFonts w:ascii="Times New Roman" w:hAnsi="Times New Roman" w:cs="Times New Roman"/>
          <w:sz w:val="28"/>
          <w:szCs w:val="28"/>
        </w:rPr>
        <w:t xml:space="preserve">кола, 1971. – 128 с. </w:t>
      </w:r>
    </w:p>
    <w:p w:rsidR="00F25DB2" w:rsidRPr="004073F0" w:rsidRDefault="00F25DB2" w:rsidP="004073F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3F0">
        <w:rPr>
          <w:rFonts w:ascii="Times New Roman" w:hAnsi="Times New Roman" w:cs="Times New Roman"/>
          <w:sz w:val="28"/>
          <w:szCs w:val="28"/>
        </w:rPr>
        <w:lastRenderedPageBreak/>
        <w:t>Кормич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Л.І.,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Багацький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Культурологія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73F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073F0">
        <w:rPr>
          <w:rFonts w:ascii="Times New Roman" w:hAnsi="Times New Roman" w:cs="Times New Roman"/>
          <w:sz w:val="28"/>
          <w:szCs w:val="28"/>
        </w:rPr>
        <w:t>ітової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ХХ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Вид</w:t>
      </w:r>
      <w:proofErr w:type="gramStart"/>
      <w:r w:rsidRPr="004073F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073F0">
        <w:rPr>
          <w:rFonts w:ascii="Times New Roman" w:hAnsi="Times New Roman" w:cs="Times New Roman"/>
          <w:sz w:val="28"/>
          <w:szCs w:val="28"/>
        </w:rPr>
        <w:t>ретє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. – Х.: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Одісей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, 2004. </w:t>
      </w:r>
    </w:p>
    <w:p w:rsidR="00F25DB2" w:rsidRPr="004073F0" w:rsidRDefault="00F25DB2" w:rsidP="004073F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Корній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шкільна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драма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духовна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3F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073F0">
        <w:rPr>
          <w:rFonts w:ascii="Times New Roman" w:hAnsi="Times New Roman" w:cs="Times New Roman"/>
          <w:sz w:val="28"/>
          <w:szCs w:val="28"/>
        </w:rPr>
        <w:t xml:space="preserve">VIII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. – К.: Муз.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, 1993. – 186 с. </w:t>
      </w:r>
    </w:p>
    <w:p w:rsidR="00F25DB2" w:rsidRPr="004073F0" w:rsidRDefault="00F25DB2" w:rsidP="004073F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Крижанівський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Б. Як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народжується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73F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073F0">
        <w:rPr>
          <w:rFonts w:ascii="Times New Roman" w:hAnsi="Times New Roman" w:cs="Times New Roman"/>
          <w:sz w:val="28"/>
          <w:szCs w:val="28"/>
        </w:rPr>
        <w:t>іно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4073F0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4073F0">
        <w:rPr>
          <w:rFonts w:ascii="Times New Roman" w:hAnsi="Times New Roman" w:cs="Times New Roman"/>
          <w:sz w:val="28"/>
          <w:szCs w:val="28"/>
        </w:rPr>
        <w:t xml:space="preserve">, 2003. </w:t>
      </w:r>
    </w:p>
    <w:sectPr w:rsidR="00F25DB2" w:rsidRPr="004073F0" w:rsidSect="00D4465C"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9CC5BE"/>
    <w:lvl w:ilvl="0">
      <w:numFmt w:val="bullet"/>
      <w:lvlText w:val="*"/>
      <w:lvlJc w:val="left"/>
    </w:lvl>
  </w:abstractNum>
  <w:abstractNum w:abstractNumId="1">
    <w:nsid w:val="13653E7E"/>
    <w:multiLevelType w:val="hybridMultilevel"/>
    <w:tmpl w:val="526EBC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1481D"/>
    <w:multiLevelType w:val="hybridMultilevel"/>
    <w:tmpl w:val="95D49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31049"/>
    <w:multiLevelType w:val="hybridMultilevel"/>
    <w:tmpl w:val="4DBA47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70A2B"/>
    <w:multiLevelType w:val="hybridMultilevel"/>
    <w:tmpl w:val="8C74D280"/>
    <w:lvl w:ilvl="0" w:tplc="6B9CC5B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4AE22D8"/>
    <w:multiLevelType w:val="hybridMultilevel"/>
    <w:tmpl w:val="EEE46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F472B70"/>
    <w:multiLevelType w:val="hybridMultilevel"/>
    <w:tmpl w:val="CB66912E"/>
    <w:lvl w:ilvl="0" w:tplc="1EE0F6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F96"/>
    <w:rsid w:val="00082700"/>
    <w:rsid w:val="00094885"/>
    <w:rsid w:val="00154D2D"/>
    <w:rsid w:val="001A140A"/>
    <w:rsid w:val="001F5E39"/>
    <w:rsid w:val="002B14EC"/>
    <w:rsid w:val="003551B7"/>
    <w:rsid w:val="00357617"/>
    <w:rsid w:val="003D7E57"/>
    <w:rsid w:val="004073F0"/>
    <w:rsid w:val="004102AD"/>
    <w:rsid w:val="004A2D78"/>
    <w:rsid w:val="004A5B96"/>
    <w:rsid w:val="004E42EE"/>
    <w:rsid w:val="00550E7C"/>
    <w:rsid w:val="00554065"/>
    <w:rsid w:val="00570BDF"/>
    <w:rsid w:val="00575D43"/>
    <w:rsid w:val="00581A58"/>
    <w:rsid w:val="005A1131"/>
    <w:rsid w:val="005C3C92"/>
    <w:rsid w:val="005C662A"/>
    <w:rsid w:val="005F039B"/>
    <w:rsid w:val="005F43D4"/>
    <w:rsid w:val="00742079"/>
    <w:rsid w:val="00772701"/>
    <w:rsid w:val="008F16FD"/>
    <w:rsid w:val="00906FBD"/>
    <w:rsid w:val="00913888"/>
    <w:rsid w:val="009B6334"/>
    <w:rsid w:val="009C10A2"/>
    <w:rsid w:val="00A1152D"/>
    <w:rsid w:val="00A274BC"/>
    <w:rsid w:val="00A52FD3"/>
    <w:rsid w:val="00A9369A"/>
    <w:rsid w:val="00AC76BF"/>
    <w:rsid w:val="00BF7CCB"/>
    <w:rsid w:val="00CF2F96"/>
    <w:rsid w:val="00D043F7"/>
    <w:rsid w:val="00D4465C"/>
    <w:rsid w:val="00D4677F"/>
    <w:rsid w:val="00E36DAD"/>
    <w:rsid w:val="00E755F1"/>
    <w:rsid w:val="00EB3F4B"/>
    <w:rsid w:val="00ED5FFA"/>
    <w:rsid w:val="00EE5474"/>
    <w:rsid w:val="00EF2855"/>
    <w:rsid w:val="00F02324"/>
    <w:rsid w:val="00F25DB2"/>
    <w:rsid w:val="00F33585"/>
    <w:rsid w:val="00F73326"/>
    <w:rsid w:val="00F8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7C"/>
    <w:pPr>
      <w:spacing w:after="200" w:line="276" w:lineRule="auto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F7332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F73326"/>
    <w:rPr>
      <w:rFonts w:ascii="Courier New" w:hAnsi="Courier New" w:cs="Courier New"/>
      <w:sz w:val="20"/>
      <w:szCs w:val="20"/>
      <w:lang w:eastAsia="ru-RU"/>
    </w:rPr>
  </w:style>
  <w:style w:type="character" w:customStyle="1" w:styleId="NoSpacingChar">
    <w:name w:val="No Spacing Char"/>
    <w:link w:val="1"/>
    <w:uiPriority w:val="99"/>
    <w:locked/>
    <w:rsid w:val="00F73326"/>
    <w:rPr>
      <w:rFonts w:ascii="Times New Roman" w:hAnsi="Times New Roman" w:cs="Times New Roman"/>
      <w:sz w:val="22"/>
      <w:szCs w:val="22"/>
      <w:lang w:val="ru-RU" w:eastAsia="ru-RU"/>
    </w:rPr>
  </w:style>
  <w:style w:type="paragraph" w:customStyle="1" w:styleId="1">
    <w:name w:val="Без интервала1"/>
    <w:link w:val="NoSpacingChar"/>
    <w:uiPriority w:val="99"/>
    <w:rsid w:val="00F73326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5">
    <w:name w:val="List Paragraph"/>
    <w:basedOn w:val="a"/>
    <w:uiPriority w:val="99"/>
    <w:qFormat/>
    <w:rsid w:val="00570BDF"/>
    <w:pPr>
      <w:ind w:left="720"/>
    </w:pPr>
  </w:style>
  <w:style w:type="paragraph" w:customStyle="1" w:styleId="10">
    <w:name w:val="Абзац списка1"/>
    <w:basedOn w:val="a"/>
    <w:uiPriority w:val="99"/>
    <w:rsid w:val="00570BD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ugosvet.ru/articles/119/1011913/1011913a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1516</Words>
  <Characters>10309</Characters>
  <Application>Microsoft Office Word</Application>
  <DocSecurity>0</DocSecurity>
  <Lines>85</Lines>
  <Paragraphs>23</Paragraphs>
  <ScaleCrop>false</ScaleCrop>
  <Company>KMPU</Company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2016-09-27T09:05:00Z</cp:lastPrinted>
  <dcterms:created xsi:type="dcterms:W3CDTF">2015-09-02T10:58:00Z</dcterms:created>
  <dcterms:modified xsi:type="dcterms:W3CDTF">2016-11-30T19:08:00Z</dcterms:modified>
</cp:coreProperties>
</file>