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353" w:rsidRDefault="00100353" w:rsidP="00100353">
      <w:pPr>
        <w:pStyle w:val="ac"/>
        <w:widowControl w:val="0"/>
        <w:shd w:val="clear" w:color="auto" w:fill="FFFFFF"/>
        <w:spacing w:before="0" w:beforeAutospacing="0" w:after="0" w:afterAutospacing="0" w:line="360" w:lineRule="auto"/>
        <w:jc w:val="right"/>
        <w:rPr>
          <w:rStyle w:val="af3"/>
          <w:b w:val="0"/>
          <w:color w:val="2C2B2B"/>
          <w:sz w:val="28"/>
          <w:szCs w:val="28"/>
          <w:lang w:val="uk-UA"/>
        </w:rPr>
      </w:pPr>
      <w:proofErr w:type="spellStart"/>
      <w:r w:rsidRPr="008061E7">
        <w:rPr>
          <w:rStyle w:val="af3"/>
          <w:b w:val="0"/>
          <w:color w:val="2C2B2B"/>
          <w:sz w:val="28"/>
          <w:szCs w:val="28"/>
          <w:lang w:val="uk-UA"/>
        </w:rPr>
        <w:t>Стадн</w:t>
      </w:r>
      <w:r>
        <w:rPr>
          <w:rStyle w:val="af3"/>
          <w:b w:val="0"/>
          <w:color w:val="2C2B2B"/>
          <w:sz w:val="28"/>
          <w:szCs w:val="28"/>
          <w:lang w:val="uk-UA"/>
        </w:rPr>
        <w:t>і</w:t>
      </w:r>
      <w:r w:rsidRPr="008061E7">
        <w:rPr>
          <w:rStyle w:val="af3"/>
          <w:b w:val="0"/>
          <w:color w:val="2C2B2B"/>
          <w:sz w:val="28"/>
          <w:szCs w:val="28"/>
          <w:lang w:val="uk-UA"/>
        </w:rPr>
        <w:t>к</w:t>
      </w:r>
      <w:proofErr w:type="spellEnd"/>
      <w:r w:rsidRPr="008061E7">
        <w:rPr>
          <w:rStyle w:val="af3"/>
          <w:b w:val="0"/>
          <w:color w:val="2C2B2B"/>
          <w:sz w:val="28"/>
          <w:szCs w:val="28"/>
          <w:lang w:val="uk-UA"/>
        </w:rPr>
        <w:t xml:space="preserve"> Н.В., </w:t>
      </w:r>
      <w:r w:rsidRPr="008061E7">
        <w:rPr>
          <w:color w:val="2C2B2B"/>
          <w:sz w:val="28"/>
          <w:szCs w:val="28"/>
          <w:lang w:val="uk-UA"/>
        </w:rPr>
        <w:br/>
      </w:r>
      <w:r w:rsidRPr="008061E7">
        <w:rPr>
          <w:rStyle w:val="af3"/>
          <w:b w:val="0"/>
          <w:color w:val="2C2B2B"/>
          <w:sz w:val="28"/>
          <w:szCs w:val="28"/>
          <w:lang w:val="uk-UA"/>
        </w:rPr>
        <w:t xml:space="preserve">доцент кафедри дошкільної освіти </w:t>
      </w:r>
      <w:r>
        <w:rPr>
          <w:rStyle w:val="af3"/>
          <w:b w:val="0"/>
          <w:color w:val="2C2B2B"/>
          <w:sz w:val="28"/>
          <w:szCs w:val="28"/>
          <w:lang w:val="uk-UA"/>
        </w:rPr>
        <w:t xml:space="preserve">Педагогічного інституту </w:t>
      </w:r>
    </w:p>
    <w:p w:rsidR="00100353" w:rsidRPr="00FF5F35" w:rsidRDefault="00100353" w:rsidP="00100353">
      <w:pPr>
        <w:pStyle w:val="ac"/>
        <w:widowControl w:val="0"/>
        <w:shd w:val="clear" w:color="auto" w:fill="FFFFFF"/>
        <w:spacing w:before="0" w:beforeAutospacing="0" w:after="0" w:afterAutospacing="0" w:line="360" w:lineRule="auto"/>
        <w:jc w:val="right"/>
        <w:rPr>
          <w:rStyle w:val="af3"/>
          <w:b w:val="0"/>
          <w:color w:val="2C2B2B"/>
          <w:sz w:val="28"/>
          <w:szCs w:val="28"/>
        </w:rPr>
      </w:pPr>
      <w:r w:rsidRPr="008061E7">
        <w:rPr>
          <w:rStyle w:val="af3"/>
          <w:b w:val="0"/>
          <w:color w:val="2C2B2B"/>
          <w:sz w:val="28"/>
          <w:szCs w:val="28"/>
          <w:lang w:val="uk-UA"/>
        </w:rPr>
        <w:t>Київського університету імені Бориса Грінченка, кандидат педагогічних наук</w:t>
      </w:r>
    </w:p>
    <w:p w:rsidR="004A304E" w:rsidRPr="004A304E" w:rsidRDefault="004A304E" w:rsidP="00F345C2">
      <w:pPr>
        <w:pStyle w:val="22"/>
        <w:shd w:val="clear" w:color="auto" w:fill="auto"/>
        <w:spacing w:line="360" w:lineRule="auto"/>
        <w:jc w:val="right"/>
        <w:rPr>
          <w:b w:val="0"/>
          <w:iCs/>
          <w:sz w:val="28"/>
          <w:szCs w:val="28"/>
          <w:lang w:val="ru-RU"/>
        </w:rPr>
      </w:pPr>
      <w:r>
        <w:rPr>
          <w:b w:val="0"/>
          <w:iCs/>
          <w:sz w:val="28"/>
          <w:szCs w:val="28"/>
          <w:lang w:val="ru-RU"/>
        </w:rPr>
        <w:t>Артеменко К.В.,</w:t>
      </w:r>
    </w:p>
    <w:p w:rsidR="00100353" w:rsidRDefault="00100353" w:rsidP="00F345C2">
      <w:pPr>
        <w:pStyle w:val="22"/>
        <w:shd w:val="clear" w:color="auto" w:fill="auto"/>
        <w:spacing w:line="360" w:lineRule="auto"/>
        <w:jc w:val="right"/>
        <w:rPr>
          <w:b w:val="0"/>
          <w:sz w:val="28"/>
          <w:szCs w:val="28"/>
        </w:rPr>
      </w:pPr>
      <w:proofErr w:type="spellStart"/>
      <w:r w:rsidRPr="00100353">
        <w:rPr>
          <w:b w:val="0"/>
          <w:iCs/>
          <w:sz w:val="28"/>
          <w:szCs w:val="28"/>
        </w:rPr>
        <w:t>магістрантка</w:t>
      </w:r>
      <w:proofErr w:type="spellEnd"/>
      <w:r w:rsidRPr="00100353">
        <w:rPr>
          <w:b w:val="0"/>
          <w:sz w:val="28"/>
          <w:szCs w:val="28"/>
        </w:rPr>
        <w:t xml:space="preserve"> V</w:t>
      </w:r>
      <w:r w:rsidRPr="00100353">
        <w:rPr>
          <w:b w:val="0"/>
          <w:sz w:val="28"/>
          <w:szCs w:val="28"/>
          <w:lang w:val="en-US"/>
        </w:rPr>
        <w:t>I</w:t>
      </w:r>
      <w:r w:rsidRPr="00100353">
        <w:rPr>
          <w:b w:val="0"/>
          <w:sz w:val="28"/>
          <w:szCs w:val="28"/>
        </w:rPr>
        <w:t xml:space="preserve"> курсу спеціальності «Дошкільна освіта» </w:t>
      </w:r>
    </w:p>
    <w:p w:rsidR="005C3D4B" w:rsidRPr="00100353" w:rsidRDefault="00100353" w:rsidP="00F345C2">
      <w:pPr>
        <w:pStyle w:val="22"/>
        <w:shd w:val="clear" w:color="auto" w:fill="auto"/>
        <w:spacing w:line="360" w:lineRule="auto"/>
        <w:jc w:val="right"/>
        <w:rPr>
          <w:b w:val="0"/>
          <w:i/>
          <w:sz w:val="28"/>
          <w:szCs w:val="28"/>
          <w:lang w:val="ru-RU"/>
        </w:rPr>
      </w:pPr>
      <w:r w:rsidRPr="00100353">
        <w:rPr>
          <w:b w:val="0"/>
          <w:sz w:val="28"/>
          <w:szCs w:val="28"/>
        </w:rPr>
        <w:t>Педагогічного інституту Київського університету імені Бориса Грінченка</w:t>
      </w:r>
    </w:p>
    <w:p w:rsidR="005C3D4B" w:rsidRPr="003E1B5E" w:rsidRDefault="005C3D4B" w:rsidP="00F345C2">
      <w:pPr>
        <w:pStyle w:val="22"/>
        <w:shd w:val="clear" w:color="auto" w:fill="auto"/>
        <w:spacing w:line="360" w:lineRule="auto"/>
        <w:rPr>
          <w:sz w:val="28"/>
          <w:szCs w:val="28"/>
        </w:rPr>
      </w:pPr>
    </w:p>
    <w:p w:rsidR="00100353" w:rsidRDefault="00100353" w:rsidP="00F345C2">
      <w:pPr>
        <w:pStyle w:val="22"/>
        <w:shd w:val="clear" w:color="auto" w:fill="auto"/>
        <w:spacing w:line="360" w:lineRule="auto"/>
        <w:rPr>
          <w:color w:val="auto"/>
          <w:sz w:val="28"/>
          <w:szCs w:val="28"/>
        </w:rPr>
      </w:pPr>
      <w:r>
        <w:rPr>
          <w:color w:val="auto"/>
          <w:sz w:val="28"/>
          <w:szCs w:val="28"/>
        </w:rPr>
        <w:t>Ф</w:t>
      </w:r>
      <w:r w:rsidRPr="002A0D63">
        <w:rPr>
          <w:color w:val="auto"/>
          <w:sz w:val="28"/>
          <w:szCs w:val="28"/>
        </w:rPr>
        <w:t xml:space="preserve">ормування педагогічної культури батьків дітей раннього віку </w:t>
      </w:r>
    </w:p>
    <w:p w:rsidR="00797C7D" w:rsidRPr="002A0D63" w:rsidRDefault="00100353" w:rsidP="00F345C2">
      <w:pPr>
        <w:pStyle w:val="22"/>
        <w:shd w:val="clear" w:color="auto" w:fill="auto"/>
        <w:spacing w:line="360" w:lineRule="auto"/>
        <w:rPr>
          <w:color w:val="auto"/>
          <w:sz w:val="28"/>
          <w:szCs w:val="28"/>
        </w:rPr>
      </w:pPr>
      <w:r w:rsidRPr="002A0D63">
        <w:rPr>
          <w:color w:val="auto"/>
          <w:sz w:val="28"/>
          <w:szCs w:val="28"/>
        </w:rPr>
        <w:t>як педагогічна проблема</w:t>
      </w:r>
      <w:r w:rsidR="00797C7D" w:rsidRPr="002A0D63">
        <w:rPr>
          <w:color w:val="auto"/>
          <w:sz w:val="28"/>
          <w:szCs w:val="28"/>
        </w:rPr>
        <w:t xml:space="preserve"> </w:t>
      </w:r>
    </w:p>
    <w:p w:rsidR="00E40C83" w:rsidRPr="002A0D63" w:rsidRDefault="00855BDB" w:rsidP="003C2691">
      <w:pPr>
        <w:pStyle w:val="42"/>
        <w:shd w:val="clear" w:color="auto" w:fill="auto"/>
        <w:spacing w:line="360" w:lineRule="auto"/>
        <w:ind w:firstLine="709"/>
        <w:rPr>
          <w:i w:val="0"/>
          <w:color w:val="auto"/>
          <w:sz w:val="28"/>
          <w:szCs w:val="28"/>
        </w:rPr>
      </w:pPr>
      <w:r w:rsidRPr="00855BDB">
        <w:rPr>
          <w:i w:val="0"/>
          <w:color w:val="auto"/>
          <w:sz w:val="28"/>
          <w:szCs w:val="28"/>
        </w:rPr>
        <w:t xml:space="preserve">У </w:t>
      </w:r>
      <w:r>
        <w:rPr>
          <w:i w:val="0"/>
          <w:color w:val="auto"/>
          <w:sz w:val="28"/>
          <w:szCs w:val="28"/>
        </w:rPr>
        <w:t>ста</w:t>
      </w:r>
      <w:r w:rsidRPr="00855BDB">
        <w:rPr>
          <w:i w:val="0"/>
          <w:color w:val="auto"/>
          <w:sz w:val="28"/>
          <w:szCs w:val="28"/>
        </w:rPr>
        <w:t>тті р</w:t>
      </w:r>
      <w:r w:rsidR="00D848A9" w:rsidRPr="002A0D63">
        <w:rPr>
          <w:i w:val="0"/>
          <w:color w:val="auto"/>
          <w:sz w:val="28"/>
          <w:szCs w:val="28"/>
        </w:rPr>
        <w:t xml:space="preserve">озглянуто питання </w:t>
      </w:r>
      <w:r w:rsidR="00D848A9" w:rsidRPr="002A0D63">
        <w:rPr>
          <w:bCs/>
          <w:i w:val="0"/>
          <w:color w:val="auto"/>
          <w:sz w:val="28"/>
          <w:szCs w:val="28"/>
        </w:rPr>
        <w:t xml:space="preserve">педагогічної </w:t>
      </w:r>
      <w:r w:rsidR="000F6703" w:rsidRPr="002A0D63">
        <w:rPr>
          <w:bCs/>
          <w:i w:val="0"/>
          <w:color w:val="auto"/>
          <w:sz w:val="28"/>
          <w:szCs w:val="28"/>
        </w:rPr>
        <w:t>культур</w:t>
      </w:r>
      <w:r w:rsidR="00D848A9" w:rsidRPr="002A0D63">
        <w:rPr>
          <w:bCs/>
          <w:i w:val="0"/>
          <w:color w:val="auto"/>
          <w:sz w:val="28"/>
          <w:szCs w:val="28"/>
        </w:rPr>
        <w:t>и</w:t>
      </w:r>
      <w:r w:rsidR="000F6703" w:rsidRPr="002A0D63">
        <w:rPr>
          <w:bCs/>
          <w:i w:val="0"/>
          <w:color w:val="auto"/>
          <w:sz w:val="28"/>
          <w:szCs w:val="28"/>
        </w:rPr>
        <w:t xml:space="preserve"> батьків </w:t>
      </w:r>
      <w:r w:rsidR="00D848A9" w:rsidRPr="002A0D63">
        <w:rPr>
          <w:bCs/>
          <w:i w:val="0"/>
          <w:color w:val="auto"/>
          <w:sz w:val="28"/>
          <w:szCs w:val="28"/>
        </w:rPr>
        <w:t>як</w:t>
      </w:r>
      <w:r w:rsidR="000F6703" w:rsidRPr="002A0D63">
        <w:rPr>
          <w:bCs/>
          <w:i w:val="0"/>
          <w:color w:val="auto"/>
          <w:sz w:val="28"/>
          <w:szCs w:val="28"/>
        </w:rPr>
        <w:t xml:space="preserve"> важлив</w:t>
      </w:r>
      <w:r w:rsidR="00D848A9" w:rsidRPr="002A0D63">
        <w:rPr>
          <w:bCs/>
          <w:i w:val="0"/>
          <w:color w:val="auto"/>
          <w:sz w:val="28"/>
          <w:szCs w:val="28"/>
        </w:rPr>
        <w:t xml:space="preserve">ого </w:t>
      </w:r>
      <w:r w:rsidR="000F6703" w:rsidRPr="002A0D63">
        <w:rPr>
          <w:bCs/>
          <w:i w:val="0"/>
          <w:color w:val="auto"/>
          <w:sz w:val="28"/>
          <w:szCs w:val="28"/>
        </w:rPr>
        <w:t>чинник</w:t>
      </w:r>
      <w:r w:rsidR="00D848A9" w:rsidRPr="002A0D63">
        <w:rPr>
          <w:bCs/>
          <w:i w:val="0"/>
          <w:color w:val="auto"/>
          <w:sz w:val="28"/>
          <w:szCs w:val="28"/>
        </w:rPr>
        <w:t>а</w:t>
      </w:r>
      <w:r w:rsidR="000F6703" w:rsidRPr="002A0D63">
        <w:rPr>
          <w:bCs/>
          <w:i w:val="0"/>
          <w:color w:val="auto"/>
          <w:sz w:val="28"/>
          <w:szCs w:val="28"/>
        </w:rPr>
        <w:t xml:space="preserve"> розвитку сучасного суспільства</w:t>
      </w:r>
      <w:r w:rsidR="00E40C83" w:rsidRPr="002A0D63">
        <w:rPr>
          <w:bCs/>
          <w:i w:val="0"/>
          <w:color w:val="auto"/>
          <w:sz w:val="28"/>
          <w:szCs w:val="28"/>
        </w:rPr>
        <w:t xml:space="preserve">, </w:t>
      </w:r>
      <w:r w:rsidR="00E40C83" w:rsidRPr="002A0D63">
        <w:rPr>
          <w:i w:val="0"/>
          <w:color w:val="auto"/>
          <w:sz w:val="28"/>
          <w:szCs w:val="28"/>
        </w:rPr>
        <w:t>формування пе</w:t>
      </w:r>
      <w:r w:rsidR="00E40C83" w:rsidRPr="002A0D63">
        <w:rPr>
          <w:i w:val="0"/>
          <w:color w:val="auto"/>
          <w:sz w:val="28"/>
          <w:szCs w:val="28"/>
        </w:rPr>
        <w:softHyphen/>
        <w:t xml:space="preserve">дагогічної культури батьків як важливого засобу ефективності та якості партнерської взаємодії </w:t>
      </w:r>
      <w:r w:rsidR="00554E04" w:rsidRPr="002A0D63">
        <w:rPr>
          <w:i w:val="0"/>
          <w:color w:val="auto"/>
          <w:sz w:val="28"/>
          <w:szCs w:val="28"/>
        </w:rPr>
        <w:t xml:space="preserve">закладу дошкільної освіти </w:t>
      </w:r>
      <w:r w:rsidR="00E40C83" w:rsidRPr="002A0D63">
        <w:rPr>
          <w:i w:val="0"/>
          <w:color w:val="auto"/>
          <w:sz w:val="28"/>
          <w:szCs w:val="28"/>
        </w:rPr>
        <w:t xml:space="preserve">з батьками вихованців. </w:t>
      </w:r>
    </w:p>
    <w:p w:rsidR="00E40C83" w:rsidRPr="002A0D63" w:rsidRDefault="00E40C83" w:rsidP="003C2691">
      <w:pPr>
        <w:pStyle w:val="42"/>
        <w:shd w:val="clear" w:color="auto" w:fill="auto"/>
        <w:spacing w:line="360" w:lineRule="auto"/>
        <w:ind w:firstLine="709"/>
        <w:rPr>
          <w:i w:val="0"/>
          <w:color w:val="auto"/>
          <w:sz w:val="28"/>
          <w:szCs w:val="18"/>
          <w:shd w:val="clear" w:color="auto" w:fill="FFFFFF"/>
        </w:rPr>
      </w:pPr>
      <w:r w:rsidRPr="002A0D63">
        <w:rPr>
          <w:i w:val="0"/>
          <w:color w:val="auto"/>
          <w:sz w:val="28"/>
          <w:szCs w:val="28"/>
        </w:rPr>
        <w:t xml:space="preserve">Визначено перелік Законів України та інших підзаконних нормативно-правових актів з питань освіти дітей дошкільного віку, захисту їхніх інтересів і прав, партнерської взаємодії </w:t>
      </w:r>
      <w:r w:rsidR="00554E04" w:rsidRPr="002A0D63">
        <w:rPr>
          <w:i w:val="0"/>
          <w:color w:val="auto"/>
          <w:sz w:val="28"/>
          <w:szCs w:val="28"/>
        </w:rPr>
        <w:t>закладу дошкільної освіти</w:t>
      </w:r>
      <w:r w:rsidRPr="002A0D63">
        <w:rPr>
          <w:i w:val="0"/>
          <w:color w:val="auto"/>
          <w:sz w:val="28"/>
          <w:szCs w:val="28"/>
        </w:rPr>
        <w:t xml:space="preserve"> і батьків</w:t>
      </w:r>
      <w:r w:rsidR="004F3982" w:rsidRPr="002A0D63">
        <w:rPr>
          <w:i w:val="0"/>
          <w:color w:val="auto"/>
          <w:sz w:val="28"/>
          <w:szCs w:val="28"/>
        </w:rPr>
        <w:t xml:space="preserve">; </w:t>
      </w:r>
      <w:r w:rsidR="004F3982" w:rsidRPr="002A0D63">
        <w:rPr>
          <w:bCs/>
          <w:i w:val="0"/>
          <w:color w:val="auto"/>
          <w:sz w:val="28"/>
          <w:szCs w:val="28"/>
        </w:rPr>
        <w:t xml:space="preserve">суперечності, які потребують вирішення проблем щодо формування педагогічної культури батьків дітей раннього віку, умови успішного виховання дітей у сім’ї. Розкрито </w:t>
      </w:r>
      <w:r w:rsidRPr="002A0D63">
        <w:rPr>
          <w:bCs/>
          <w:i w:val="0"/>
          <w:color w:val="auto"/>
          <w:sz w:val="28"/>
          <w:szCs w:val="28"/>
        </w:rPr>
        <w:t>сутність понять «педагогічна культура», «педагогічна культура батьків», «</w:t>
      </w:r>
      <w:r w:rsidRPr="002A0D63">
        <w:rPr>
          <w:i w:val="0"/>
          <w:color w:val="auto"/>
          <w:sz w:val="28"/>
          <w:szCs w:val="28"/>
        </w:rPr>
        <w:t>формування педагогічної культури батьків</w:t>
      </w:r>
      <w:r w:rsidR="00AD5E73" w:rsidRPr="002A0D63">
        <w:rPr>
          <w:i w:val="0"/>
          <w:color w:val="auto"/>
          <w:sz w:val="28"/>
          <w:szCs w:val="28"/>
        </w:rPr>
        <w:t>».</w:t>
      </w:r>
    </w:p>
    <w:p w:rsidR="00E64CC3" w:rsidRPr="00855BDB" w:rsidRDefault="00B93419" w:rsidP="003C2691">
      <w:pPr>
        <w:pStyle w:val="42"/>
        <w:shd w:val="clear" w:color="auto" w:fill="auto"/>
        <w:spacing w:line="360" w:lineRule="auto"/>
        <w:ind w:firstLine="709"/>
        <w:rPr>
          <w:i w:val="0"/>
          <w:color w:val="auto"/>
          <w:sz w:val="28"/>
          <w:szCs w:val="28"/>
        </w:rPr>
      </w:pPr>
      <w:r w:rsidRPr="00100353">
        <w:rPr>
          <w:b/>
          <w:color w:val="auto"/>
          <w:sz w:val="28"/>
          <w:szCs w:val="28"/>
        </w:rPr>
        <w:t>Ключові слова:</w:t>
      </w:r>
      <w:r w:rsidRPr="002A0D63">
        <w:rPr>
          <w:color w:val="auto"/>
          <w:sz w:val="28"/>
          <w:szCs w:val="28"/>
        </w:rPr>
        <w:t xml:space="preserve"> </w:t>
      </w:r>
      <w:r w:rsidR="00E64CC3" w:rsidRPr="002A0D63">
        <w:rPr>
          <w:i w:val="0"/>
          <w:color w:val="auto"/>
          <w:sz w:val="28"/>
          <w:szCs w:val="28"/>
        </w:rPr>
        <w:t xml:space="preserve">сімейне виховання, батьки дітей раннього віку, </w:t>
      </w:r>
      <w:r w:rsidR="00E64CC3" w:rsidRPr="002A0D63">
        <w:rPr>
          <w:bCs/>
          <w:i w:val="0"/>
          <w:color w:val="auto"/>
          <w:sz w:val="28"/>
          <w:szCs w:val="28"/>
        </w:rPr>
        <w:t xml:space="preserve">педагогічна культура, педагогічна культура батьків, </w:t>
      </w:r>
      <w:r w:rsidR="00E64CC3" w:rsidRPr="002A0D63">
        <w:rPr>
          <w:i w:val="0"/>
          <w:color w:val="auto"/>
          <w:sz w:val="28"/>
          <w:szCs w:val="28"/>
        </w:rPr>
        <w:t>формування педагогічної культури батьків, партнерська взаємодія</w:t>
      </w:r>
      <w:r w:rsidR="00855BDB" w:rsidRPr="00855BDB">
        <w:rPr>
          <w:i w:val="0"/>
          <w:color w:val="auto"/>
          <w:sz w:val="28"/>
          <w:szCs w:val="28"/>
        </w:rPr>
        <w:t>.</w:t>
      </w:r>
    </w:p>
    <w:p w:rsidR="00FA7807" w:rsidRPr="002A0D63" w:rsidRDefault="00FA7807" w:rsidP="003C2691">
      <w:pPr>
        <w:pStyle w:val="11"/>
        <w:shd w:val="clear" w:color="auto" w:fill="auto"/>
        <w:spacing w:line="360" w:lineRule="auto"/>
        <w:ind w:firstLine="709"/>
        <w:rPr>
          <w:i/>
          <w:color w:val="auto"/>
          <w:sz w:val="28"/>
          <w:szCs w:val="28"/>
        </w:rPr>
      </w:pPr>
    </w:p>
    <w:p w:rsidR="004C2E6E" w:rsidRPr="002A0D63" w:rsidRDefault="00BA5CC5" w:rsidP="003C2691">
      <w:pPr>
        <w:pStyle w:val="11"/>
        <w:shd w:val="clear" w:color="auto" w:fill="auto"/>
        <w:spacing w:line="360" w:lineRule="auto"/>
        <w:ind w:firstLine="709"/>
        <w:rPr>
          <w:bCs/>
          <w:color w:val="auto"/>
          <w:sz w:val="28"/>
          <w:szCs w:val="28"/>
        </w:rPr>
      </w:pPr>
      <w:r w:rsidRPr="002A0D63">
        <w:rPr>
          <w:b/>
          <w:color w:val="auto"/>
          <w:sz w:val="28"/>
          <w:szCs w:val="18"/>
          <w:shd w:val="clear" w:color="auto" w:fill="FFFFFF"/>
        </w:rPr>
        <w:t>Постановка проблеми у загальному вигляді та її зв</w:t>
      </w:r>
      <w:r w:rsidR="00ED1734" w:rsidRPr="002A0D63">
        <w:rPr>
          <w:b/>
          <w:color w:val="auto"/>
          <w:sz w:val="28"/>
          <w:szCs w:val="18"/>
          <w:shd w:val="clear" w:color="auto" w:fill="FFFFFF"/>
        </w:rPr>
        <w:t>’</w:t>
      </w:r>
      <w:r w:rsidRPr="002A0D63">
        <w:rPr>
          <w:b/>
          <w:color w:val="auto"/>
          <w:sz w:val="28"/>
          <w:szCs w:val="18"/>
          <w:shd w:val="clear" w:color="auto" w:fill="FFFFFF"/>
        </w:rPr>
        <w:t>язок з важливими науковим чи практичними завданнями</w:t>
      </w:r>
      <w:r w:rsidRPr="002A0D63">
        <w:rPr>
          <w:rStyle w:val="af3"/>
          <w:color w:val="auto"/>
          <w:sz w:val="28"/>
          <w:szCs w:val="28"/>
        </w:rPr>
        <w:t>.</w:t>
      </w:r>
      <w:r w:rsidRPr="002A0D63">
        <w:rPr>
          <w:color w:val="auto"/>
          <w:sz w:val="28"/>
          <w:szCs w:val="28"/>
        </w:rPr>
        <w:t> </w:t>
      </w:r>
      <w:r w:rsidR="004C2E6E" w:rsidRPr="002A0D63">
        <w:rPr>
          <w:bCs/>
          <w:color w:val="auto"/>
          <w:sz w:val="28"/>
          <w:szCs w:val="28"/>
        </w:rPr>
        <w:t xml:space="preserve">Педагогічна культура батьків є важливим чинником розвитку сучасного суспільства. Формування високоморальної, всебічно розвиненої, гармонійної особистості дітей, у тому числі – дітей раннього віку, передбачає активну взаємодію педагогів </w:t>
      </w:r>
      <w:r w:rsidR="00AA2D43" w:rsidRPr="002A0D63">
        <w:rPr>
          <w:bCs/>
          <w:color w:val="auto"/>
          <w:sz w:val="28"/>
          <w:szCs w:val="28"/>
        </w:rPr>
        <w:t>закладу дошкільної освіти (далі – З</w:t>
      </w:r>
      <w:r w:rsidR="004C2E6E" w:rsidRPr="002A0D63">
        <w:rPr>
          <w:bCs/>
          <w:color w:val="auto"/>
          <w:sz w:val="28"/>
          <w:szCs w:val="28"/>
        </w:rPr>
        <w:t>ДО</w:t>
      </w:r>
      <w:r w:rsidR="00AA2D43" w:rsidRPr="002A0D63">
        <w:rPr>
          <w:bCs/>
          <w:color w:val="auto"/>
          <w:sz w:val="28"/>
          <w:szCs w:val="28"/>
        </w:rPr>
        <w:t>)</w:t>
      </w:r>
      <w:r w:rsidR="004C2E6E" w:rsidRPr="002A0D63">
        <w:rPr>
          <w:bCs/>
          <w:color w:val="auto"/>
          <w:sz w:val="28"/>
          <w:szCs w:val="28"/>
        </w:rPr>
        <w:t>, сім</w:t>
      </w:r>
      <w:r w:rsidR="00ED1734" w:rsidRPr="002A0D63">
        <w:rPr>
          <w:bCs/>
          <w:color w:val="auto"/>
          <w:sz w:val="28"/>
          <w:szCs w:val="28"/>
        </w:rPr>
        <w:t>’</w:t>
      </w:r>
      <w:r w:rsidR="004C2E6E" w:rsidRPr="002A0D63">
        <w:rPr>
          <w:bCs/>
          <w:color w:val="auto"/>
          <w:sz w:val="28"/>
          <w:szCs w:val="28"/>
        </w:rPr>
        <w:t xml:space="preserve">ї та громадськості у реалізації соціального </w:t>
      </w:r>
      <w:r w:rsidR="004C2E6E" w:rsidRPr="002A0D63">
        <w:rPr>
          <w:bCs/>
          <w:color w:val="auto"/>
          <w:sz w:val="28"/>
          <w:szCs w:val="28"/>
        </w:rPr>
        <w:lastRenderedPageBreak/>
        <w:t>замовлення суспільства і запитів батьків.</w:t>
      </w:r>
    </w:p>
    <w:p w:rsidR="004C2E6E" w:rsidRPr="002A0D63" w:rsidRDefault="004C2E6E" w:rsidP="003C2691">
      <w:pPr>
        <w:shd w:val="clear" w:color="auto" w:fill="FFFFFF"/>
        <w:autoSpaceDE w:val="0"/>
        <w:autoSpaceDN w:val="0"/>
        <w:adjustRightInd w:val="0"/>
        <w:spacing w:line="360" w:lineRule="auto"/>
        <w:ind w:firstLine="709"/>
        <w:jc w:val="both"/>
        <w:rPr>
          <w:rFonts w:ascii="Times New Roman" w:hAnsi="Times New Roman" w:cs="Times New Roman"/>
          <w:b/>
          <w:color w:val="auto"/>
          <w:sz w:val="28"/>
          <w:szCs w:val="21"/>
        </w:rPr>
      </w:pPr>
      <w:r w:rsidRPr="002A0D63">
        <w:rPr>
          <w:rFonts w:ascii="Times New Roman" w:hAnsi="Times New Roman" w:cs="Times New Roman"/>
          <w:color w:val="auto"/>
          <w:sz w:val="28"/>
          <w:szCs w:val="28"/>
        </w:rPr>
        <w:t>Актуальні проблеми освіти дітей дошкільного віку, захисту їхніх інтересів і прав, партнерської взаємодії ЗДО і батьків, соціальних інститутів висвітлено в положеннях Законів України:</w:t>
      </w:r>
      <w:r w:rsidRPr="003E1B5E">
        <w:rPr>
          <w:rFonts w:ascii="Times New Roman" w:hAnsi="Times New Roman" w:cs="Times New Roman"/>
          <w:sz w:val="28"/>
          <w:szCs w:val="28"/>
        </w:rPr>
        <w:t xml:space="preserve"> </w:t>
      </w:r>
      <w:hyperlink r:id="rId8" w:history="1">
        <w:r w:rsidRPr="003E1B5E">
          <w:rPr>
            <w:rStyle w:val="a4"/>
            <w:rFonts w:ascii="Times New Roman" w:hAnsi="Times New Roman" w:cs="Times New Roman"/>
            <w:sz w:val="28"/>
            <w:szCs w:val="28"/>
          </w:rPr>
          <w:t>«Про освіту»</w:t>
        </w:r>
      </w:hyperlink>
      <w:r w:rsidRPr="003E1B5E">
        <w:rPr>
          <w:rFonts w:ascii="Times New Roman" w:hAnsi="Times New Roman" w:cs="Times New Roman"/>
          <w:sz w:val="28"/>
          <w:szCs w:val="28"/>
        </w:rPr>
        <w:t xml:space="preserve"> </w:t>
      </w:r>
      <w:r w:rsidRPr="002A0D63">
        <w:rPr>
          <w:rFonts w:ascii="Times New Roman" w:hAnsi="Times New Roman" w:cs="Times New Roman"/>
          <w:color w:val="auto"/>
          <w:sz w:val="28"/>
          <w:szCs w:val="28"/>
        </w:rPr>
        <w:t>(в редакції від 19.01.2019),</w:t>
      </w:r>
      <w:r w:rsidRPr="003E1B5E">
        <w:rPr>
          <w:rFonts w:ascii="Times New Roman" w:hAnsi="Times New Roman" w:cs="Times New Roman"/>
          <w:sz w:val="28"/>
          <w:szCs w:val="28"/>
        </w:rPr>
        <w:t xml:space="preserve"> </w:t>
      </w:r>
      <w:hyperlink r:id="rId9" w:history="1">
        <w:r w:rsidRPr="003E1B5E">
          <w:rPr>
            <w:rStyle w:val="a4"/>
            <w:rFonts w:ascii="Times New Roman" w:hAnsi="Times New Roman" w:cs="Times New Roman"/>
            <w:sz w:val="28"/>
            <w:szCs w:val="28"/>
          </w:rPr>
          <w:t>«Про дошкільну освіту»</w:t>
        </w:r>
      </w:hyperlink>
      <w:r w:rsidRPr="003E1B5E">
        <w:rPr>
          <w:rFonts w:ascii="Times New Roman" w:hAnsi="Times New Roman" w:cs="Times New Roman"/>
          <w:sz w:val="28"/>
          <w:szCs w:val="28"/>
        </w:rPr>
        <w:t xml:space="preserve"> </w:t>
      </w:r>
      <w:r w:rsidRPr="002A0D63">
        <w:rPr>
          <w:rFonts w:ascii="Times New Roman" w:hAnsi="Times New Roman" w:cs="Times New Roman"/>
          <w:color w:val="auto"/>
          <w:sz w:val="28"/>
          <w:szCs w:val="28"/>
        </w:rPr>
        <w:t>(в редакції від 04.11.2018),</w:t>
      </w:r>
      <w:r w:rsidRPr="003E1B5E">
        <w:rPr>
          <w:rFonts w:ascii="Times New Roman" w:hAnsi="Times New Roman" w:cs="Times New Roman"/>
          <w:sz w:val="28"/>
          <w:szCs w:val="28"/>
        </w:rPr>
        <w:t xml:space="preserve"> </w:t>
      </w:r>
      <w:hyperlink r:id="rId10" w:history="1">
        <w:r w:rsidRPr="003E1B5E">
          <w:rPr>
            <w:rStyle w:val="a4"/>
            <w:rFonts w:ascii="Times New Roman" w:hAnsi="Times New Roman" w:cs="Times New Roman"/>
            <w:sz w:val="28"/>
            <w:szCs w:val="28"/>
          </w:rPr>
          <w:t>«Про охорону дитинства»</w:t>
        </w:r>
      </w:hyperlink>
      <w:r w:rsidRPr="003E1B5E">
        <w:rPr>
          <w:rFonts w:ascii="Times New Roman" w:hAnsi="Times New Roman" w:cs="Times New Roman"/>
          <w:sz w:val="28"/>
          <w:szCs w:val="28"/>
        </w:rPr>
        <w:t xml:space="preserve"> </w:t>
      </w:r>
      <w:r w:rsidRPr="002A0D63">
        <w:rPr>
          <w:rFonts w:ascii="Times New Roman" w:hAnsi="Times New Roman" w:cs="Times New Roman"/>
          <w:color w:val="auto"/>
          <w:sz w:val="28"/>
          <w:szCs w:val="28"/>
        </w:rPr>
        <w:t>(в редакції від 01.01.2019),</w:t>
      </w:r>
      <w:r w:rsidRPr="003E1B5E">
        <w:rPr>
          <w:rFonts w:ascii="Times New Roman" w:hAnsi="Times New Roman" w:cs="Times New Roman"/>
          <w:sz w:val="28"/>
          <w:szCs w:val="28"/>
        </w:rPr>
        <w:t xml:space="preserve"> </w:t>
      </w:r>
      <w:hyperlink r:id="rId11" w:history="1">
        <w:r w:rsidRPr="003E1B5E">
          <w:rPr>
            <w:rStyle w:val="a4"/>
            <w:rFonts w:ascii="Times New Roman" w:hAnsi="Times New Roman" w:cs="Times New Roman"/>
            <w:sz w:val="28"/>
            <w:szCs w:val="28"/>
          </w:rPr>
          <w:t>«Про соціальну роботу з дітьми та молоддю»</w:t>
        </w:r>
      </w:hyperlink>
      <w:r w:rsidRPr="003E1B5E">
        <w:rPr>
          <w:rFonts w:ascii="Times New Roman" w:hAnsi="Times New Roman" w:cs="Times New Roman"/>
          <w:sz w:val="28"/>
          <w:szCs w:val="28"/>
        </w:rPr>
        <w:t xml:space="preserve"> </w:t>
      </w:r>
      <w:r w:rsidRPr="002A0D63">
        <w:rPr>
          <w:rFonts w:ascii="Times New Roman" w:hAnsi="Times New Roman" w:cs="Times New Roman"/>
          <w:color w:val="auto"/>
          <w:sz w:val="28"/>
          <w:szCs w:val="28"/>
        </w:rPr>
        <w:t>(в редакції від 20.01.2018),</w:t>
      </w:r>
      <w:r w:rsidRPr="003E1B5E">
        <w:rPr>
          <w:rFonts w:ascii="Times New Roman" w:hAnsi="Times New Roman" w:cs="Times New Roman"/>
          <w:sz w:val="28"/>
          <w:szCs w:val="28"/>
        </w:rPr>
        <w:t xml:space="preserve"> </w:t>
      </w:r>
      <w:hyperlink r:id="rId12" w:history="1">
        <w:r w:rsidRPr="003E1B5E">
          <w:rPr>
            <w:rStyle w:val="a4"/>
            <w:rFonts w:ascii="Times New Roman" w:hAnsi="Times New Roman" w:cs="Times New Roman"/>
            <w:sz w:val="28"/>
            <w:szCs w:val="28"/>
          </w:rPr>
          <w:t>«Про запобігання та протидію домашньому насильству»</w:t>
        </w:r>
      </w:hyperlink>
      <w:r w:rsidRPr="003E1B5E">
        <w:rPr>
          <w:rFonts w:ascii="Times New Roman" w:hAnsi="Times New Roman" w:cs="Times New Roman"/>
          <w:color w:val="auto"/>
          <w:sz w:val="28"/>
          <w:szCs w:val="28"/>
        </w:rPr>
        <w:t xml:space="preserve">, </w:t>
      </w:r>
      <w:hyperlink r:id="rId13" w:history="1">
        <w:r w:rsidRPr="003E1B5E">
          <w:rPr>
            <w:rStyle w:val="a4"/>
            <w:rFonts w:ascii="Times New Roman" w:hAnsi="Times New Roman" w:cs="Times New Roman"/>
            <w:sz w:val="28"/>
            <w:szCs w:val="28"/>
          </w:rPr>
          <w:t>«</w:t>
        </w:r>
        <w:r w:rsidRPr="003E1B5E">
          <w:rPr>
            <w:rStyle w:val="a4"/>
            <w:rFonts w:ascii="Times New Roman" w:hAnsi="Times New Roman" w:cs="Times New Roman"/>
            <w:bCs/>
            <w:sz w:val="28"/>
            <w:szCs w:val="28"/>
            <w:shd w:val="clear" w:color="auto" w:fill="FFFFFF"/>
          </w:rPr>
          <w:t xml:space="preserve">Про внесення змін до деяких законодавчих актів України щодо протидії </w:t>
        </w:r>
        <w:proofErr w:type="spellStart"/>
        <w:r w:rsidRPr="003E1B5E">
          <w:rPr>
            <w:rStyle w:val="a4"/>
            <w:rFonts w:ascii="Times New Roman" w:hAnsi="Times New Roman" w:cs="Times New Roman"/>
            <w:bCs/>
            <w:sz w:val="28"/>
            <w:szCs w:val="28"/>
            <w:shd w:val="clear" w:color="auto" w:fill="FFFFFF"/>
          </w:rPr>
          <w:t>булінгу</w:t>
        </w:r>
        <w:proofErr w:type="spellEnd"/>
        <w:r w:rsidRPr="003E1B5E">
          <w:rPr>
            <w:rStyle w:val="a4"/>
            <w:rFonts w:ascii="Times New Roman" w:hAnsi="Times New Roman" w:cs="Times New Roman"/>
            <w:bCs/>
            <w:sz w:val="28"/>
            <w:szCs w:val="28"/>
            <w:shd w:val="clear" w:color="auto" w:fill="FFFFFF"/>
          </w:rPr>
          <w:t xml:space="preserve"> (цькуванню)»</w:t>
        </w:r>
      </w:hyperlink>
      <w:r w:rsidRPr="003E1B5E">
        <w:rPr>
          <w:rFonts w:ascii="Times New Roman" w:hAnsi="Times New Roman" w:cs="Times New Roman"/>
          <w:color w:val="auto"/>
          <w:sz w:val="28"/>
          <w:szCs w:val="28"/>
        </w:rPr>
        <w:t xml:space="preserve">, </w:t>
      </w:r>
      <w:hyperlink r:id="rId14" w:history="1">
        <w:r w:rsidRPr="003E1B5E">
          <w:rPr>
            <w:rStyle w:val="a4"/>
            <w:rFonts w:ascii="Times New Roman" w:hAnsi="Times New Roman" w:cs="Times New Roman"/>
            <w:sz w:val="28"/>
            <w:szCs w:val="28"/>
          </w:rPr>
          <w:t>Концепції «Нова українська школа»</w:t>
        </w:r>
      </w:hyperlink>
      <w:r w:rsidRPr="003E1B5E">
        <w:rPr>
          <w:rFonts w:ascii="Times New Roman" w:hAnsi="Times New Roman" w:cs="Times New Roman"/>
          <w:color w:val="auto"/>
          <w:sz w:val="28"/>
          <w:szCs w:val="28"/>
        </w:rPr>
        <w:t xml:space="preserve">, </w:t>
      </w:r>
      <w:r w:rsidRPr="002A0D63">
        <w:rPr>
          <w:rFonts w:ascii="Times New Roman" w:hAnsi="Times New Roman" w:cs="Times New Roman"/>
          <w:color w:val="auto"/>
          <w:sz w:val="28"/>
          <w:szCs w:val="21"/>
        </w:rPr>
        <w:t>листі МОН України від 11.10.2017 № 1/9-546</w:t>
      </w:r>
      <w:r w:rsidRPr="002A0D63">
        <w:rPr>
          <w:rFonts w:ascii="Times New Roman" w:hAnsi="Times New Roman" w:cs="Times New Roman"/>
          <w:b/>
          <w:color w:val="auto"/>
          <w:sz w:val="28"/>
          <w:szCs w:val="21"/>
        </w:rPr>
        <w:t> «</w:t>
      </w:r>
      <w:r w:rsidRPr="002A0D63">
        <w:rPr>
          <w:rStyle w:val="af3"/>
          <w:rFonts w:ascii="Times New Roman" w:hAnsi="Times New Roman" w:cs="Times New Roman"/>
          <w:b w:val="0"/>
          <w:color w:val="auto"/>
          <w:sz w:val="28"/>
          <w:szCs w:val="21"/>
        </w:rPr>
        <w:t>Методичні рекомендації щодо організації взаємодії закладів дошкільної освіти з батьками вихованців».</w:t>
      </w:r>
    </w:p>
    <w:p w:rsidR="005701E2" w:rsidRPr="002A0D63" w:rsidRDefault="001D09A9" w:rsidP="003C2691">
      <w:pPr>
        <w:pStyle w:val="11"/>
        <w:shd w:val="clear" w:color="auto" w:fill="auto"/>
        <w:spacing w:line="360" w:lineRule="auto"/>
        <w:ind w:firstLine="709"/>
        <w:rPr>
          <w:color w:val="auto"/>
          <w:sz w:val="28"/>
          <w:szCs w:val="28"/>
        </w:rPr>
      </w:pPr>
      <w:r w:rsidRPr="002A0D63">
        <w:rPr>
          <w:color w:val="auto"/>
          <w:sz w:val="28"/>
          <w:szCs w:val="28"/>
        </w:rPr>
        <w:t xml:space="preserve">Підвищення </w:t>
      </w:r>
      <w:r w:rsidR="000D7C4A" w:rsidRPr="002A0D63">
        <w:rPr>
          <w:color w:val="auto"/>
          <w:sz w:val="28"/>
          <w:szCs w:val="28"/>
        </w:rPr>
        <w:t>педагогічної культури батьків є вагом</w:t>
      </w:r>
      <w:r w:rsidRPr="002A0D63">
        <w:rPr>
          <w:color w:val="auto"/>
          <w:sz w:val="28"/>
          <w:szCs w:val="28"/>
        </w:rPr>
        <w:t xml:space="preserve">им </w:t>
      </w:r>
      <w:r w:rsidR="000D7C4A" w:rsidRPr="002A0D63">
        <w:rPr>
          <w:color w:val="auto"/>
          <w:sz w:val="28"/>
          <w:szCs w:val="28"/>
        </w:rPr>
        <w:t xml:space="preserve">засобом реалізації </w:t>
      </w:r>
      <w:r w:rsidRPr="002A0D63">
        <w:rPr>
          <w:color w:val="auto"/>
          <w:sz w:val="28"/>
          <w:szCs w:val="28"/>
        </w:rPr>
        <w:t>педагогіки партнерства в умовах реалізації реформи національної системи освіти, зокрема – Концепції «Нова українська школа».</w:t>
      </w:r>
      <w:r w:rsidR="00A32A73" w:rsidRPr="002A0D63">
        <w:rPr>
          <w:color w:val="auto"/>
          <w:sz w:val="28"/>
          <w:szCs w:val="28"/>
        </w:rPr>
        <w:t xml:space="preserve"> </w:t>
      </w:r>
      <w:r w:rsidR="00B93419" w:rsidRPr="002A0D63">
        <w:rPr>
          <w:color w:val="auto"/>
          <w:sz w:val="28"/>
          <w:szCs w:val="28"/>
        </w:rPr>
        <w:t>Це зумовлено, по-перше, потребою дитини в педагогічно грамотних батьках, здатних до організації та реалізації ефективного сімейного виховання, плідної спіль</w:t>
      </w:r>
      <w:r w:rsidR="00B93419" w:rsidRPr="002A0D63">
        <w:rPr>
          <w:color w:val="auto"/>
          <w:sz w:val="28"/>
          <w:szCs w:val="28"/>
        </w:rPr>
        <w:softHyphen/>
        <w:t xml:space="preserve">ної діяльності </w:t>
      </w:r>
      <w:r w:rsidR="00A32A73" w:rsidRPr="002A0D63">
        <w:rPr>
          <w:color w:val="auto"/>
          <w:sz w:val="28"/>
          <w:szCs w:val="28"/>
        </w:rPr>
        <w:t>із ЗДО щодо</w:t>
      </w:r>
      <w:r w:rsidR="00B93419" w:rsidRPr="002A0D63">
        <w:rPr>
          <w:color w:val="auto"/>
          <w:sz w:val="28"/>
          <w:szCs w:val="28"/>
        </w:rPr>
        <w:t xml:space="preserve"> узгодження виховних впливів і створення сприятливих умов для формування та розвитку особистості</w:t>
      </w:r>
      <w:r w:rsidR="00A32A73" w:rsidRPr="002A0D63">
        <w:rPr>
          <w:color w:val="auto"/>
          <w:sz w:val="28"/>
          <w:szCs w:val="28"/>
        </w:rPr>
        <w:t xml:space="preserve"> дошкільника</w:t>
      </w:r>
      <w:r w:rsidR="00B93419" w:rsidRPr="002A0D63">
        <w:rPr>
          <w:color w:val="auto"/>
          <w:sz w:val="28"/>
          <w:szCs w:val="28"/>
        </w:rPr>
        <w:t xml:space="preserve">; по-друге, необхідністю подолання притаманних сучасному соціуму </w:t>
      </w:r>
      <w:r w:rsidR="004C2E6E" w:rsidRPr="002A0D63">
        <w:rPr>
          <w:color w:val="auto"/>
          <w:sz w:val="28"/>
          <w:szCs w:val="28"/>
        </w:rPr>
        <w:t>проблем</w:t>
      </w:r>
      <w:r w:rsidR="00B93419" w:rsidRPr="002A0D63">
        <w:rPr>
          <w:color w:val="auto"/>
          <w:sz w:val="28"/>
          <w:szCs w:val="28"/>
        </w:rPr>
        <w:t xml:space="preserve"> (алкоголізм, наркоманія, злочинність, психічні розлади), які є наслідком негативної сімейної атмосфери і деструктивного сімейного виховання, що продукуються батьками з низьким рівнем пе</w:t>
      </w:r>
      <w:r w:rsidR="00B93419" w:rsidRPr="002A0D63">
        <w:rPr>
          <w:color w:val="auto"/>
          <w:sz w:val="28"/>
          <w:szCs w:val="28"/>
        </w:rPr>
        <w:softHyphen/>
        <w:t>дагогічної культури.</w:t>
      </w:r>
    </w:p>
    <w:p w:rsidR="005701E2" w:rsidRPr="002A0D63" w:rsidRDefault="00B93419" w:rsidP="003C2691">
      <w:pPr>
        <w:pStyle w:val="11"/>
        <w:shd w:val="clear" w:color="auto" w:fill="auto"/>
        <w:spacing w:line="360" w:lineRule="auto"/>
        <w:ind w:firstLine="709"/>
        <w:rPr>
          <w:color w:val="auto"/>
          <w:sz w:val="28"/>
          <w:szCs w:val="28"/>
        </w:rPr>
      </w:pPr>
      <w:r w:rsidRPr="002A0D63">
        <w:rPr>
          <w:color w:val="auto"/>
          <w:sz w:val="28"/>
          <w:szCs w:val="28"/>
        </w:rPr>
        <w:t>У част</w:t>
      </w:r>
      <w:r w:rsidR="004C2E6E" w:rsidRPr="002A0D63">
        <w:rPr>
          <w:color w:val="auto"/>
          <w:sz w:val="28"/>
          <w:szCs w:val="28"/>
        </w:rPr>
        <w:t xml:space="preserve">ини </w:t>
      </w:r>
      <w:r w:rsidR="00FF53B9" w:rsidRPr="002A0D63">
        <w:rPr>
          <w:color w:val="auto"/>
          <w:sz w:val="28"/>
          <w:szCs w:val="28"/>
        </w:rPr>
        <w:t>батьків не сформовано</w:t>
      </w:r>
      <w:r w:rsidRPr="002A0D63">
        <w:rPr>
          <w:color w:val="auto"/>
          <w:sz w:val="28"/>
          <w:szCs w:val="28"/>
        </w:rPr>
        <w:t xml:space="preserve"> уявлення про зміст, спосо</w:t>
      </w:r>
      <w:r w:rsidRPr="002A0D63">
        <w:rPr>
          <w:color w:val="auto"/>
          <w:sz w:val="28"/>
          <w:szCs w:val="28"/>
        </w:rPr>
        <w:softHyphen/>
        <w:t>би реалізації сучасних механізмів виховання</w:t>
      </w:r>
      <w:r w:rsidR="003741BF" w:rsidRPr="002A0D63">
        <w:rPr>
          <w:color w:val="auto"/>
          <w:sz w:val="28"/>
          <w:szCs w:val="28"/>
        </w:rPr>
        <w:t xml:space="preserve"> –</w:t>
      </w:r>
      <w:r w:rsidRPr="002A0D63">
        <w:rPr>
          <w:color w:val="auto"/>
          <w:sz w:val="28"/>
          <w:szCs w:val="28"/>
        </w:rPr>
        <w:t xml:space="preserve"> са</w:t>
      </w:r>
      <w:r w:rsidRPr="002A0D63">
        <w:rPr>
          <w:color w:val="auto"/>
          <w:sz w:val="28"/>
          <w:szCs w:val="28"/>
        </w:rPr>
        <w:softHyphen/>
        <w:t>морозвитку, самоорганізації, формування соціальної відпові</w:t>
      </w:r>
      <w:r w:rsidRPr="002A0D63">
        <w:rPr>
          <w:color w:val="auto"/>
          <w:sz w:val="28"/>
          <w:szCs w:val="28"/>
        </w:rPr>
        <w:softHyphen/>
        <w:t>дальності особистості. Усвідомлення батьками потреби у педагогіч</w:t>
      </w:r>
      <w:r w:rsidRPr="002A0D63">
        <w:rPr>
          <w:color w:val="auto"/>
          <w:sz w:val="28"/>
          <w:szCs w:val="28"/>
        </w:rPr>
        <w:softHyphen/>
        <w:t>н</w:t>
      </w:r>
      <w:r w:rsidR="00FC463E" w:rsidRPr="002A0D63">
        <w:rPr>
          <w:color w:val="auto"/>
          <w:sz w:val="28"/>
          <w:szCs w:val="28"/>
        </w:rPr>
        <w:t>их знаннях</w:t>
      </w:r>
      <w:r w:rsidRPr="002A0D63">
        <w:rPr>
          <w:color w:val="auto"/>
          <w:sz w:val="28"/>
          <w:szCs w:val="28"/>
        </w:rPr>
        <w:t xml:space="preserve"> і готовність проявити певну активність </w:t>
      </w:r>
      <w:r w:rsidR="00FC463E" w:rsidRPr="002A0D63">
        <w:rPr>
          <w:color w:val="auto"/>
          <w:sz w:val="28"/>
          <w:szCs w:val="28"/>
        </w:rPr>
        <w:t>є</w:t>
      </w:r>
      <w:r w:rsidRPr="002A0D63">
        <w:rPr>
          <w:color w:val="auto"/>
          <w:sz w:val="28"/>
          <w:szCs w:val="28"/>
        </w:rPr>
        <w:t xml:space="preserve"> важливими </w:t>
      </w:r>
      <w:r w:rsidR="00FC463E" w:rsidRPr="002A0D63">
        <w:rPr>
          <w:color w:val="auto"/>
          <w:sz w:val="28"/>
          <w:szCs w:val="28"/>
        </w:rPr>
        <w:t>чинник</w:t>
      </w:r>
      <w:r w:rsidRPr="002A0D63">
        <w:rPr>
          <w:color w:val="auto"/>
          <w:sz w:val="28"/>
          <w:szCs w:val="28"/>
        </w:rPr>
        <w:t xml:space="preserve">ами </w:t>
      </w:r>
      <w:r w:rsidR="00FC463E" w:rsidRPr="002A0D63">
        <w:rPr>
          <w:color w:val="auto"/>
          <w:sz w:val="28"/>
          <w:szCs w:val="28"/>
        </w:rPr>
        <w:t xml:space="preserve">підвищенні рівня </w:t>
      </w:r>
      <w:r w:rsidRPr="002A0D63">
        <w:rPr>
          <w:color w:val="auto"/>
          <w:sz w:val="28"/>
          <w:szCs w:val="28"/>
        </w:rPr>
        <w:t>їхньої педагогічної культури.</w:t>
      </w:r>
      <w:r w:rsidR="0015704B" w:rsidRPr="002A0D63">
        <w:rPr>
          <w:color w:val="auto"/>
          <w:sz w:val="28"/>
          <w:szCs w:val="28"/>
        </w:rPr>
        <w:t xml:space="preserve"> </w:t>
      </w:r>
      <w:r w:rsidRPr="002A0D63">
        <w:rPr>
          <w:color w:val="auto"/>
          <w:sz w:val="28"/>
          <w:szCs w:val="28"/>
        </w:rPr>
        <w:t xml:space="preserve">Отже, проблема формування </w:t>
      </w:r>
      <w:r w:rsidR="00797C7D" w:rsidRPr="002A0D63">
        <w:rPr>
          <w:color w:val="auto"/>
          <w:sz w:val="28"/>
          <w:szCs w:val="28"/>
        </w:rPr>
        <w:t>пе</w:t>
      </w:r>
      <w:r w:rsidR="00797C7D" w:rsidRPr="002A0D63">
        <w:rPr>
          <w:color w:val="auto"/>
          <w:sz w:val="28"/>
          <w:szCs w:val="28"/>
        </w:rPr>
        <w:softHyphen/>
        <w:t xml:space="preserve">дагогічної культури </w:t>
      </w:r>
      <w:r w:rsidRPr="002A0D63">
        <w:rPr>
          <w:color w:val="auto"/>
          <w:sz w:val="28"/>
          <w:szCs w:val="28"/>
        </w:rPr>
        <w:t xml:space="preserve">батьків </w:t>
      </w:r>
      <w:r w:rsidR="00797C7D" w:rsidRPr="002A0D63">
        <w:rPr>
          <w:color w:val="auto"/>
          <w:sz w:val="28"/>
          <w:szCs w:val="28"/>
        </w:rPr>
        <w:t xml:space="preserve">набуває особливої актуальності </w:t>
      </w:r>
      <w:r w:rsidRPr="002A0D63">
        <w:rPr>
          <w:color w:val="auto"/>
          <w:sz w:val="28"/>
          <w:szCs w:val="28"/>
        </w:rPr>
        <w:t>як важлив</w:t>
      </w:r>
      <w:r w:rsidR="00797C7D" w:rsidRPr="002A0D63">
        <w:rPr>
          <w:color w:val="auto"/>
          <w:sz w:val="28"/>
          <w:szCs w:val="28"/>
        </w:rPr>
        <w:t>ий</w:t>
      </w:r>
      <w:r w:rsidRPr="002A0D63">
        <w:rPr>
          <w:color w:val="auto"/>
          <w:sz w:val="28"/>
          <w:szCs w:val="28"/>
        </w:rPr>
        <w:t xml:space="preserve"> зас</w:t>
      </w:r>
      <w:r w:rsidR="00797C7D" w:rsidRPr="002A0D63">
        <w:rPr>
          <w:color w:val="auto"/>
          <w:sz w:val="28"/>
          <w:szCs w:val="28"/>
        </w:rPr>
        <w:t>і</w:t>
      </w:r>
      <w:r w:rsidRPr="002A0D63">
        <w:rPr>
          <w:color w:val="auto"/>
          <w:sz w:val="28"/>
          <w:szCs w:val="28"/>
        </w:rPr>
        <w:t>б</w:t>
      </w:r>
      <w:r w:rsidR="00797C7D" w:rsidRPr="002A0D63">
        <w:rPr>
          <w:color w:val="auto"/>
          <w:sz w:val="28"/>
          <w:szCs w:val="28"/>
        </w:rPr>
        <w:t xml:space="preserve"> ефективності та якості партнерської взаємодії ЗДО з батьками вихованців</w:t>
      </w:r>
      <w:r w:rsidRPr="002A0D63">
        <w:rPr>
          <w:color w:val="auto"/>
          <w:sz w:val="28"/>
          <w:szCs w:val="28"/>
        </w:rPr>
        <w:t>.</w:t>
      </w:r>
    </w:p>
    <w:p w:rsidR="00613DF1" w:rsidRPr="002A0D63" w:rsidRDefault="00613DF1" w:rsidP="003C2691">
      <w:pPr>
        <w:tabs>
          <w:tab w:val="left" w:pos="3960"/>
        </w:tabs>
        <w:spacing w:line="360" w:lineRule="auto"/>
        <w:ind w:firstLine="709"/>
        <w:jc w:val="both"/>
        <w:rPr>
          <w:rFonts w:ascii="Times New Roman" w:hAnsi="Times New Roman" w:cs="Times New Roman"/>
          <w:bCs/>
          <w:color w:val="auto"/>
          <w:sz w:val="28"/>
          <w:szCs w:val="28"/>
        </w:rPr>
      </w:pPr>
      <w:r w:rsidRPr="002A0D63">
        <w:rPr>
          <w:rFonts w:ascii="Times New Roman" w:hAnsi="Times New Roman" w:cs="Times New Roman"/>
          <w:b/>
          <w:color w:val="auto"/>
          <w:sz w:val="28"/>
          <w:szCs w:val="18"/>
          <w:shd w:val="clear" w:color="auto" w:fill="FFFFFF"/>
        </w:rPr>
        <w:lastRenderedPageBreak/>
        <w:t>Аналіз останніх досліджень і публікацій.</w:t>
      </w:r>
      <w:r w:rsidRPr="002A0D63">
        <w:rPr>
          <w:b/>
          <w:color w:val="auto"/>
          <w:sz w:val="28"/>
          <w:szCs w:val="18"/>
          <w:shd w:val="clear" w:color="auto" w:fill="FFFFFF"/>
        </w:rPr>
        <w:t xml:space="preserve"> </w:t>
      </w:r>
      <w:r w:rsidRPr="002A0D63">
        <w:rPr>
          <w:rFonts w:ascii="Times New Roman" w:hAnsi="Times New Roman" w:cs="Times New Roman"/>
          <w:bCs/>
          <w:color w:val="auto"/>
          <w:sz w:val="28"/>
          <w:szCs w:val="28"/>
        </w:rPr>
        <w:t xml:space="preserve">Формування педагогічної культури батьків дітей раннього віку є актуальною проблемою сімейного виховання, </w:t>
      </w:r>
      <w:r w:rsidR="00DD425F" w:rsidRPr="002A0D63">
        <w:rPr>
          <w:rFonts w:ascii="Times New Roman" w:hAnsi="Times New Roman" w:cs="Times New Roman"/>
          <w:bCs/>
          <w:color w:val="auto"/>
          <w:sz w:val="28"/>
          <w:szCs w:val="28"/>
        </w:rPr>
        <w:t xml:space="preserve">яка </w:t>
      </w:r>
      <w:r w:rsidRPr="002A0D63">
        <w:rPr>
          <w:rFonts w:ascii="Times New Roman" w:hAnsi="Times New Roman" w:cs="Times New Roman"/>
          <w:bCs/>
          <w:color w:val="auto"/>
          <w:sz w:val="28"/>
          <w:szCs w:val="28"/>
        </w:rPr>
        <w:t xml:space="preserve">висвітлена </w:t>
      </w:r>
      <w:r w:rsidR="00DD425F" w:rsidRPr="002A0D63">
        <w:rPr>
          <w:rFonts w:ascii="Times New Roman" w:hAnsi="Times New Roman" w:cs="Times New Roman"/>
          <w:bCs/>
          <w:color w:val="auto"/>
          <w:sz w:val="28"/>
          <w:szCs w:val="28"/>
        </w:rPr>
        <w:t>в</w:t>
      </w:r>
      <w:r w:rsidRPr="002A0D63">
        <w:rPr>
          <w:rFonts w:ascii="Times New Roman" w:hAnsi="Times New Roman" w:cs="Times New Roman"/>
          <w:bCs/>
          <w:color w:val="auto"/>
          <w:sz w:val="28"/>
          <w:szCs w:val="28"/>
        </w:rPr>
        <w:t xml:space="preserve"> сучасних</w:t>
      </w:r>
      <w:r w:rsidR="0049592B" w:rsidRPr="002A0D63">
        <w:rPr>
          <w:rFonts w:ascii="Times New Roman" w:hAnsi="Times New Roman" w:cs="Times New Roman"/>
          <w:bCs/>
          <w:color w:val="auto"/>
          <w:sz w:val="28"/>
          <w:szCs w:val="28"/>
        </w:rPr>
        <w:t xml:space="preserve"> </w:t>
      </w:r>
      <w:r w:rsidRPr="002A0D63">
        <w:rPr>
          <w:rFonts w:ascii="Times New Roman" w:hAnsi="Times New Roman" w:cs="Times New Roman"/>
          <w:bCs/>
          <w:color w:val="auto"/>
          <w:sz w:val="28"/>
          <w:szCs w:val="28"/>
        </w:rPr>
        <w:t xml:space="preserve">психолого-педагогічних дослідженнях вітчизняних і зарубіжних науковців. Організаційно-методичні </w:t>
      </w:r>
      <w:r w:rsidR="003F7CC2" w:rsidRPr="002A0D63">
        <w:rPr>
          <w:rFonts w:ascii="Times New Roman" w:hAnsi="Times New Roman" w:cs="Times New Roman"/>
          <w:bCs/>
          <w:color w:val="auto"/>
          <w:sz w:val="28"/>
          <w:szCs w:val="28"/>
        </w:rPr>
        <w:t xml:space="preserve">засади </w:t>
      </w:r>
      <w:r w:rsidRPr="002A0D63">
        <w:rPr>
          <w:rFonts w:ascii="Times New Roman" w:hAnsi="Times New Roman" w:cs="Times New Roman"/>
          <w:bCs/>
          <w:color w:val="auto"/>
          <w:sz w:val="28"/>
          <w:szCs w:val="28"/>
        </w:rPr>
        <w:t>педагогічної просвіти та самоосвіти батьків висвітлено в низці робіт Т. </w:t>
      </w:r>
      <w:proofErr w:type="spellStart"/>
      <w:r w:rsidRPr="002A0D63">
        <w:rPr>
          <w:rFonts w:ascii="Times New Roman" w:hAnsi="Times New Roman" w:cs="Times New Roman"/>
          <w:bCs/>
          <w:color w:val="auto"/>
          <w:sz w:val="28"/>
          <w:szCs w:val="28"/>
        </w:rPr>
        <w:t>Воліково</w:t>
      </w:r>
      <w:r w:rsidR="00DD3F3D" w:rsidRPr="002A0D63">
        <w:rPr>
          <w:rFonts w:ascii="Times New Roman" w:hAnsi="Times New Roman" w:cs="Times New Roman"/>
          <w:bCs/>
          <w:color w:val="auto"/>
          <w:sz w:val="28"/>
          <w:szCs w:val="28"/>
        </w:rPr>
        <w:t>ї</w:t>
      </w:r>
      <w:proofErr w:type="spellEnd"/>
      <w:r w:rsidRPr="002A0D63">
        <w:rPr>
          <w:rFonts w:ascii="Times New Roman" w:hAnsi="Times New Roman" w:cs="Times New Roman"/>
          <w:bCs/>
          <w:color w:val="auto"/>
          <w:sz w:val="28"/>
          <w:szCs w:val="28"/>
        </w:rPr>
        <w:t>, М. Демидов</w:t>
      </w:r>
      <w:r w:rsidR="00DD3F3D" w:rsidRPr="002A0D63">
        <w:rPr>
          <w:rFonts w:ascii="Times New Roman" w:hAnsi="Times New Roman" w:cs="Times New Roman"/>
          <w:bCs/>
          <w:color w:val="auto"/>
          <w:sz w:val="28"/>
          <w:szCs w:val="28"/>
        </w:rPr>
        <w:t>а</w:t>
      </w:r>
      <w:r w:rsidRPr="002A0D63">
        <w:rPr>
          <w:rFonts w:ascii="Times New Roman" w:hAnsi="Times New Roman" w:cs="Times New Roman"/>
          <w:bCs/>
          <w:color w:val="auto"/>
          <w:sz w:val="28"/>
          <w:szCs w:val="28"/>
        </w:rPr>
        <w:t>, Р. </w:t>
      </w:r>
      <w:proofErr w:type="spellStart"/>
      <w:r w:rsidRPr="002A0D63">
        <w:rPr>
          <w:rFonts w:ascii="Times New Roman" w:hAnsi="Times New Roman" w:cs="Times New Roman"/>
          <w:bCs/>
          <w:color w:val="auto"/>
          <w:sz w:val="28"/>
          <w:szCs w:val="28"/>
        </w:rPr>
        <w:t>Капралово</w:t>
      </w:r>
      <w:r w:rsidR="00DD3F3D" w:rsidRPr="002A0D63">
        <w:rPr>
          <w:rFonts w:ascii="Times New Roman" w:hAnsi="Times New Roman" w:cs="Times New Roman"/>
          <w:bCs/>
          <w:color w:val="auto"/>
          <w:sz w:val="28"/>
          <w:szCs w:val="28"/>
        </w:rPr>
        <w:t>ї</w:t>
      </w:r>
      <w:proofErr w:type="spellEnd"/>
      <w:r w:rsidR="00DD3F3D" w:rsidRPr="002A0D63">
        <w:rPr>
          <w:rFonts w:ascii="Times New Roman" w:hAnsi="Times New Roman" w:cs="Times New Roman"/>
          <w:bCs/>
          <w:color w:val="auto"/>
          <w:sz w:val="28"/>
          <w:szCs w:val="28"/>
        </w:rPr>
        <w:t>, О. Тихонова</w:t>
      </w:r>
      <w:r w:rsidRPr="002A0D63">
        <w:rPr>
          <w:rFonts w:ascii="Times New Roman" w:hAnsi="Times New Roman" w:cs="Times New Roman"/>
          <w:bCs/>
          <w:color w:val="auto"/>
          <w:sz w:val="28"/>
          <w:szCs w:val="28"/>
        </w:rPr>
        <w:t>. Питання сімейного виховання в педагогічній спадщині В. Сухомлинського, А. Макаренка розкрито у працях Л. </w:t>
      </w:r>
      <w:proofErr w:type="spellStart"/>
      <w:r w:rsidRPr="002A0D63">
        <w:rPr>
          <w:rFonts w:ascii="Times New Roman" w:hAnsi="Times New Roman" w:cs="Times New Roman"/>
          <w:bCs/>
          <w:color w:val="auto"/>
          <w:sz w:val="28"/>
          <w:szCs w:val="28"/>
        </w:rPr>
        <w:t>Заворотченко</w:t>
      </w:r>
      <w:proofErr w:type="spellEnd"/>
      <w:r w:rsidRPr="002A0D63">
        <w:rPr>
          <w:rFonts w:ascii="Times New Roman" w:hAnsi="Times New Roman" w:cs="Times New Roman"/>
          <w:bCs/>
          <w:color w:val="auto"/>
          <w:sz w:val="28"/>
          <w:szCs w:val="28"/>
        </w:rPr>
        <w:t>, Л. Ковальчук, Т. Кочубей, О. </w:t>
      </w:r>
      <w:proofErr w:type="spellStart"/>
      <w:r w:rsidRPr="002A0D63">
        <w:rPr>
          <w:rFonts w:ascii="Times New Roman" w:hAnsi="Times New Roman" w:cs="Times New Roman"/>
          <w:bCs/>
          <w:color w:val="auto"/>
          <w:sz w:val="28"/>
          <w:szCs w:val="28"/>
        </w:rPr>
        <w:t>Мальцевої</w:t>
      </w:r>
      <w:proofErr w:type="spellEnd"/>
      <w:r w:rsidRPr="002A0D63">
        <w:rPr>
          <w:rFonts w:ascii="Times New Roman" w:hAnsi="Times New Roman" w:cs="Times New Roman"/>
          <w:bCs/>
          <w:color w:val="auto"/>
          <w:sz w:val="28"/>
          <w:szCs w:val="28"/>
        </w:rPr>
        <w:t xml:space="preserve">, О. Петренко, Л. Петрук. </w:t>
      </w:r>
    </w:p>
    <w:p w:rsidR="0078476C" w:rsidRPr="002A0D63" w:rsidRDefault="00613DF1" w:rsidP="003C2691">
      <w:pPr>
        <w:spacing w:line="360" w:lineRule="auto"/>
        <w:ind w:firstLine="709"/>
        <w:jc w:val="both"/>
        <w:rPr>
          <w:rFonts w:ascii="Times New Roman" w:hAnsi="Times New Roman" w:cs="Times New Roman"/>
          <w:bCs/>
          <w:color w:val="auto"/>
          <w:sz w:val="28"/>
          <w:szCs w:val="28"/>
        </w:rPr>
      </w:pPr>
      <w:r w:rsidRPr="002A0D63">
        <w:rPr>
          <w:rFonts w:ascii="Times New Roman" w:hAnsi="Times New Roman" w:cs="Times New Roman"/>
          <w:bCs/>
          <w:color w:val="auto"/>
          <w:sz w:val="28"/>
          <w:szCs w:val="28"/>
        </w:rPr>
        <w:t>Теоретичні засади формування педагогічної культури батьків представлено в роботах Т. </w:t>
      </w:r>
      <w:proofErr w:type="spellStart"/>
      <w:r w:rsidRPr="002A0D63">
        <w:rPr>
          <w:rFonts w:ascii="Times New Roman" w:hAnsi="Times New Roman" w:cs="Times New Roman"/>
          <w:bCs/>
          <w:color w:val="auto"/>
          <w:sz w:val="28"/>
          <w:szCs w:val="28"/>
        </w:rPr>
        <w:t>Алексєєнко</w:t>
      </w:r>
      <w:proofErr w:type="spellEnd"/>
      <w:r w:rsidRPr="002A0D63">
        <w:rPr>
          <w:rFonts w:ascii="Times New Roman" w:hAnsi="Times New Roman" w:cs="Times New Roman"/>
          <w:bCs/>
          <w:color w:val="auto"/>
          <w:sz w:val="28"/>
          <w:szCs w:val="28"/>
        </w:rPr>
        <w:t>, А. </w:t>
      </w:r>
      <w:proofErr w:type="spellStart"/>
      <w:r w:rsidRPr="002A0D63">
        <w:rPr>
          <w:rFonts w:ascii="Times New Roman" w:hAnsi="Times New Roman" w:cs="Times New Roman"/>
          <w:bCs/>
          <w:color w:val="auto"/>
          <w:sz w:val="28"/>
          <w:szCs w:val="28"/>
        </w:rPr>
        <w:t>Арбузова</w:t>
      </w:r>
      <w:proofErr w:type="spellEnd"/>
      <w:r w:rsidRPr="002A0D63">
        <w:rPr>
          <w:rFonts w:ascii="Times New Roman" w:hAnsi="Times New Roman" w:cs="Times New Roman"/>
          <w:bCs/>
          <w:color w:val="auto"/>
          <w:sz w:val="28"/>
          <w:szCs w:val="28"/>
        </w:rPr>
        <w:t>, Є. </w:t>
      </w:r>
      <w:proofErr w:type="spellStart"/>
      <w:r w:rsidRPr="002A0D63">
        <w:rPr>
          <w:rFonts w:ascii="Times New Roman" w:hAnsi="Times New Roman" w:cs="Times New Roman"/>
          <w:bCs/>
          <w:color w:val="auto"/>
          <w:sz w:val="28"/>
          <w:szCs w:val="28"/>
        </w:rPr>
        <w:t>Аркіна</w:t>
      </w:r>
      <w:proofErr w:type="spellEnd"/>
      <w:r w:rsidRPr="002A0D63">
        <w:rPr>
          <w:rFonts w:ascii="Times New Roman" w:hAnsi="Times New Roman" w:cs="Times New Roman"/>
          <w:bCs/>
          <w:color w:val="auto"/>
          <w:sz w:val="28"/>
          <w:szCs w:val="28"/>
        </w:rPr>
        <w:t>, О. Арсеньєва, О. </w:t>
      </w:r>
      <w:proofErr w:type="spellStart"/>
      <w:r w:rsidRPr="002A0D63">
        <w:rPr>
          <w:rFonts w:ascii="Times New Roman" w:hAnsi="Times New Roman" w:cs="Times New Roman"/>
          <w:bCs/>
          <w:color w:val="auto"/>
          <w:sz w:val="28"/>
          <w:szCs w:val="28"/>
        </w:rPr>
        <w:t>Бондаревської</w:t>
      </w:r>
      <w:proofErr w:type="spellEnd"/>
      <w:r w:rsidRPr="002A0D63">
        <w:rPr>
          <w:rFonts w:ascii="Times New Roman" w:hAnsi="Times New Roman" w:cs="Times New Roman"/>
          <w:bCs/>
          <w:color w:val="auto"/>
          <w:sz w:val="28"/>
          <w:szCs w:val="28"/>
        </w:rPr>
        <w:t>, І. </w:t>
      </w:r>
      <w:proofErr w:type="spellStart"/>
      <w:r w:rsidRPr="002A0D63">
        <w:rPr>
          <w:rFonts w:ascii="Times New Roman" w:hAnsi="Times New Roman" w:cs="Times New Roman"/>
          <w:bCs/>
          <w:color w:val="auto"/>
          <w:sz w:val="28"/>
          <w:szCs w:val="28"/>
        </w:rPr>
        <w:t>Гребенникова</w:t>
      </w:r>
      <w:proofErr w:type="spellEnd"/>
      <w:r w:rsidRPr="002A0D63">
        <w:rPr>
          <w:rFonts w:ascii="Times New Roman" w:hAnsi="Times New Roman" w:cs="Times New Roman"/>
          <w:bCs/>
          <w:color w:val="auto"/>
          <w:sz w:val="28"/>
          <w:szCs w:val="28"/>
        </w:rPr>
        <w:t>, Л. Ковінько, Л. </w:t>
      </w:r>
      <w:proofErr w:type="spellStart"/>
      <w:r w:rsidRPr="002A0D63">
        <w:rPr>
          <w:rFonts w:ascii="Times New Roman" w:hAnsi="Times New Roman" w:cs="Times New Roman"/>
          <w:bCs/>
          <w:color w:val="auto"/>
          <w:sz w:val="28"/>
          <w:szCs w:val="28"/>
        </w:rPr>
        <w:t>Левшина</w:t>
      </w:r>
      <w:proofErr w:type="spellEnd"/>
      <w:r w:rsidRPr="002A0D63">
        <w:rPr>
          <w:rFonts w:ascii="Times New Roman" w:hAnsi="Times New Roman" w:cs="Times New Roman"/>
          <w:bCs/>
          <w:color w:val="auto"/>
          <w:sz w:val="28"/>
          <w:szCs w:val="28"/>
        </w:rPr>
        <w:t xml:space="preserve">, А. Макаренка, О. Насєдкіна, Т. Панфілової, Ю. Петрова, В. Сухомлинського, В. Титаренко та ін., а також у працях західних дослідників А. Адлера, </w:t>
      </w:r>
      <w:r w:rsidR="00576F4D" w:rsidRPr="002A0D63">
        <w:rPr>
          <w:rFonts w:ascii="Times New Roman" w:hAnsi="Times New Roman" w:cs="Times New Roman"/>
          <w:color w:val="auto"/>
          <w:sz w:val="28"/>
          <w:szCs w:val="28"/>
        </w:rPr>
        <w:t xml:space="preserve">Є. Берна, </w:t>
      </w:r>
      <w:r w:rsidRPr="002A0D63">
        <w:rPr>
          <w:rFonts w:ascii="Times New Roman" w:hAnsi="Times New Roman" w:cs="Times New Roman"/>
          <w:bCs/>
          <w:color w:val="auto"/>
          <w:sz w:val="28"/>
          <w:szCs w:val="28"/>
        </w:rPr>
        <w:t xml:space="preserve">Т. Гордона, </w:t>
      </w:r>
      <w:r w:rsidR="00B87A79" w:rsidRPr="002A0D63">
        <w:rPr>
          <w:rFonts w:ascii="Times New Roman" w:hAnsi="Times New Roman" w:cs="Times New Roman"/>
          <w:color w:val="auto"/>
          <w:sz w:val="28"/>
          <w:szCs w:val="28"/>
        </w:rPr>
        <w:t>Х.</w:t>
      </w:r>
      <w:r w:rsidR="005D71C9" w:rsidRPr="002A0D63">
        <w:rPr>
          <w:rFonts w:ascii="Times New Roman" w:hAnsi="Times New Roman" w:cs="Times New Roman"/>
          <w:color w:val="auto"/>
          <w:sz w:val="28"/>
          <w:szCs w:val="28"/>
        </w:rPr>
        <w:t> </w:t>
      </w:r>
      <w:proofErr w:type="spellStart"/>
      <w:r w:rsidR="00B87A79" w:rsidRPr="002A0D63">
        <w:rPr>
          <w:rFonts w:ascii="Times New Roman" w:hAnsi="Times New Roman" w:cs="Times New Roman"/>
          <w:color w:val="auto"/>
          <w:sz w:val="28"/>
          <w:szCs w:val="28"/>
        </w:rPr>
        <w:t>Джайнотта</w:t>
      </w:r>
      <w:proofErr w:type="spellEnd"/>
      <w:r w:rsidR="00B87A79" w:rsidRPr="002A0D63">
        <w:rPr>
          <w:rFonts w:ascii="Times New Roman" w:hAnsi="Times New Roman" w:cs="Times New Roman"/>
          <w:color w:val="auto"/>
          <w:sz w:val="28"/>
          <w:szCs w:val="28"/>
        </w:rPr>
        <w:t xml:space="preserve">, </w:t>
      </w:r>
      <w:r w:rsidRPr="002A0D63">
        <w:rPr>
          <w:rFonts w:ascii="Times New Roman" w:hAnsi="Times New Roman" w:cs="Times New Roman"/>
          <w:bCs/>
          <w:color w:val="auto"/>
          <w:sz w:val="28"/>
          <w:szCs w:val="28"/>
        </w:rPr>
        <w:t>В. Сатир, Ю. </w:t>
      </w:r>
      <w:proofErr w:type="spellStart"/>
      <w:r w:rsidRPr="002A0D63">
        <w:rPr>
          <w:rFonts w:ascii="Times New Roman" w:hAnsi="Times New Roman" w:cs="Times New Roman"/>
          <w:bCs/>
          <w:color w:val="auto"/>
          <w:sz w:val="28"/>
          <w:szCs w:val="28"/>
        </w:rPr>
        <w:t>Хамеляйнена</w:t>
      </w:r>
      <w:proofErr w:type="spellEnd"/>
      <w:r w:rsidR="003F7CC2" w:rsidRPr="002A0D63">
        <w:rPr>
          <w:rFonts w:ascii="Times New Roman" w:hAnsi="Times New Roman" w:cs="Times New Roman"/>
          <w:bCs/>
          <w:color w:val="auto"/>
          <w:sz w:val="28"/>
          <w:szCs w:val="28"/>
        </w:rPr>
        <w:t>.</w:t>
      </w:r>
      <w:r w:rsidR="0040420E" w:rsidRPr="002A0D63">
        <w:rPr>
          <w:rFonts w:ascii="Times New Roman" w:hAnsi="Times New Roman" w:cs="Times New Roman"/>
          <w:bCs/>
          <w:color w:val="auto"/>
          <w:sz w:val="28"/>
          <w:szCs w:val="28"/>
        </w:rPr>
        <w:t xml:space="preserve"> </w:t>
      </w:r>
      <w:r w:rsidR="0078476C" w:rsidRPr="002A0D63">
        <w:rPr>
          <w:rFonts w:ascii="Times New Roman" w:hAnsi="Times New Roman" w:cs="Times New Roman"/>
          <w:bCs/>
          <w:color w:val="auto"/>
          <w:sz w:val="28"/>
          <w:szCs w:val="28"/>
        </w:rPr>
        <w:t>Проблему формування педагогічної культури батьків у другій половині ХХ століття дослідила Ю. </w:t>
      </w:r>
      <w:proofErr w:type="spellStart"/>
      <w:r w:rsidR="0078476C" w:rsidRPr="002A0D63">
        <w:rPr>
          <w:rFonts w:ascii="Times New Roman" w:hAnsi="Times New Roman" w:cs="Times New Roman"/>
          <w:color w:val="auto"/>
          <w:kern w:val="156"/>
          <w:sz w:val="28"/>
          <w:szCs w:val="28"/>
        </w:rPr>
        <w:t>Грицкова</w:t>
      </w:r>
      <w:proofErr w:type="spellEnd"/>
      <w:r w:rsidR="0078476C" w:rsidRPr="002A0D63">
        <w:rPr>
          <w:rFonts w:ascii="Times New Roman" w:hAnsi="Times New Roman" w:cs="Times New Roman"/>
          <w:color w:val="auto"/>
          <w:kern w:val="156"/>
          <w:sz w:val="28"/>
          <w:szCs w:val="28"/>
        </w:rPr>
        <w:t>.</w:t>
      </w:r>
    </w:p>
    <w:p w:rsidR="00613DF1" w:rsidRPr="002A0D63" w:rsidRDefault="00613DF1" w:rsidP="003C2691">
      <w:pPr>
        <w:spacing w:line="360" w:lineRule="auto"/>
        <w:ind w:firstLine="709"/>
        <w:jc w:val="both"/>
        <w:rPr>
          <w:rFonts w:ascii="Times New Roman" w:hAnsi="Times New Roman" w:cs="Times New Roman"/>
          <w:bCs/>
          <w:color w:val="auto"/>
          <w:sz w:val="28"/>
          <w:szCs w:val="28"/>
        </w:rPr>
      </w:pPr>
      <w:r w:rsidRPr="002A0D63">
        <w:rPr>
          <w:rFonts w:ascii="Times New Roman" w:hAnsi="Times New Roman" w:cs="Times New Roman"/>
          <w:bCs/>
          <w:color w:val="auto"/>
          <w:sz w:val="28"/>
          <w:szCs w:val="28"/>
        </w:rPr>
        <w:t>Провідною думкою в дослідженнях вищезазначених науковців є положення про важливість формування педагогічної культури батьків як основи ефективності та результативності сімейного виховання.</w:t>
      </w:r>
    </w:p>
    <w:p w:rsidR="00112BE2" w:rsidRPr="002A0D63" w:rsidRDefault="00112BE2" w:rsidP="003C2691">
      <w:pPr>
        <w:tabs>
          <w:tab w:val="left" w:pos="3960"/>
        </w:tabs>
        <w:spacing w:line="360" w:lineRule="auto"/>
        <w:ind w:firstLine="709"/>
        <w:jc w:val="both"/>
        <w:rPr>
          <w:rFonts w:ascii="Times New Roman" w:hAnsi="Times New Roman" w:cs="Times New Roman"/>
          <w:color w:val="auto"/>
          <w:sz w:val="28"/>
          <w:szCs w:val="28"/>
        </w:rPr>
      </w:pPr>
      <w:r w:rsidRPr="002A0D63">
        <w:rPr>
          <w:rFonts w:ascii="Times New Roman" w:hAnsi="Times New Roman" w:cs="Times New Roman"/>
          <w:bCs/>
          <w:color w:val="auto"/>
          <w:sz w:val="28"/>
          <w:szCs w:val="28"/>
        </w:rPr>
        <w:t>Актуальність проблеми формування педагогічної культури батьків дітей раннього віку зумовлена необхідністю подолання низки суперечностей, як-от:</w:t>
      </w:r>
    </w:p>
    <w:p w:rsidR="00112BE2" w:rsidRPr="003C2691" w:rsidRDefault="00112BE2" w:rsidP="003C2691">
      <w:pPr>
        <w:pStyle w:val="aff"/>
        <w:numPr>
          <w:ilvl w:val="0"/>
          <w:numId w:val="3"/>
        </w:numPr>
        <w:tabs>
          <w:tab w:val="left" w:pos="900"/>
        </w:tabs>
        <w:autoSpaceDN w:val="0"/>
        <w:spacing w:after="0" w:line="360" w:lineRule="auto"/>
        <w:ind w:left="0" w:firstLine="709"/>
        <w:rPr>
          <w:rFonts w:ascii="Times New Roman" w:hAnsi="Times New Roman"/>
          <w:bCs/>
          <w:sz w:val="28"/>
          <w:szCs w:val="28"/>
          <w:lang w:val="uk-UA"/>
        </w:rPr>
      </w:pPr>
      <w:r w:rsidRPr="003C2691">
        <w:rPr>
          <w:rFonts w:ascii="Times New Roman" w:hAnsi="Times New Roman"/>
          <w:bCs/>
          <w:sz w:val="28"/>
          <w:szCs w:val="28"/>
          <w:lang w:val="uk-UA"/>
        </w:rPr>
        <w:t>між зростанням потреб сучасного суспільства у формуванні педагогічної культури батьків дітей раннього віку і недостатністю психолого-педагогічних напрацювань, інформаційно-просвітницької роботи з означеного питання;</w:t>
      </w:r>
    </w:p>
    <w:p w:rsidR="00C24552" w:rsidRPr="003C2691" w:rsidRDefault="00112BE2" w:rsidP="003C2691">
      <w:pPr>
        <w:pStyle w:val="aff"/>
        <w:numPr>
          <w:ilvl w:val="0"/>
          <w:numId w:val="3"/>
        </w:numPr>
        <w:tabs>
          <w:tab w:val="left" w:pos="900"/>
        </w:tabs>
        <w:autoSpaceDN w:val="0"/>
        <w:spacing w:after="0" w:line="360" w:lineRule="auto"/>
        <w:ind w:left="0" w:firstLine="709"/>
        <w:rPr>
          <w:rFonts w:ascii="Times New Roman" w:hAnsi="Times New Roman"/>
          <w:bCs/>
          <w:sz w:val="28"/>
          <w:szCs w:val="28"/>
          <w:lang w:val="uk-UA"/>
        </w:rPr>
      </w:pPr>
      <w:r w:rsidRPr="003C2691">
        <w:rPr>
          <w:rFonts w:ascii="Times New Roman" w:hAnsi="Times New Roman"/>
          <w:bCs/>
          <w:sz w:val="28"/>
          <w:szCs w:val="28"/>
          <w:lang w:val="uk-UA"/>
        </w:rPr>
        <w:t xml:space="preserve">між доступом </w:t>
      </w:r>
      <w:r w:rsidR="00C24552" w:rsidRPr="002A0D63">
        <w:rPr>
          <w:rFonts w:ascii="Times New Roman" w:hAnsi="Times New Roman"/>
          <w:bCs/>
          <w:sz w:val="28"/>
          <w:szCs w:val="28"/>
          <w:lang w:val="uk-UA"/>
        </w:rPr>
        <w:t xml:space="preserve">батьків </w:t>
      </w:r>
      <w:r w:rsidR="00C24552" w:rsidRPr="003C2691">
        <w:rPr>
          <w:rFonts w:ascii="Times New Roman" w:hAnsi="Times New Roman"/>
          <w:bCs/>
          <w:sz w:val="28"/>
          <w:szCs w:val="28"/>
          <w:lang w:val="uk-UA"/>
        </w:rPr>
        <w:t xml:space="preserve">до </w:t>
      </w:r>
      <w:r w:rsidRPr="003C2691">
        <w:rPr>
          <w:rFonts w:ascii="Times New Roman" w:hAnsi="Times New Roman"/>
          <w:bCs/>
          <w:sz w:val="28"/>
          <w:szCs w:val="28"/>
          <w:lang w:val="uk-UA"/>
        </w:rPr>
        <w:t>акт</w:t>
      </w:r>
      <w:r w:rsidR="00C24552" w:rsidRPr="002A0D63">
        <w:rPr>
          <w:rFonts w:ascii="Times New Roman" w:hAnsi="Times New Roman"/>
          <w:bCs/>
          <w:sz w:val="28"/>
          <w:szCs w:val="28"/>
          <w:lang w:val="uk-UA"/>
        </w:rPr>
        <w:t>уальних матеріалів</w:t>
      </w:r>
      <w:r w:rsidR="00E64CC3" w:rsidRPr="002A0D63">
        <w:rPr>
          <w:rFonts w:ascii="Times New Roman" w:hAnsi="Times New Roman"/>
          <w:bCs/>
          <w:sz w:val="28"/>
          <w:szCs w:val="28"/>
          <w:lang w:val="uk-UA"/>
        </w:rPr>
        <w:t xml:space="preserve"> </w:t>
      </w:r>
      <w:r w:rsidR="00FE2AD5" w:rsidRPr="002A0D63">
        <w:rPr>
          <w:rFonts w:ascii="Times New Roman" w:hAnsi="Times New Roman"/>
          <w:bCs/>
          <w:sz w:val="28"/>
          <w:szCs w:val="28"/>
          <w:lang w:val="uk-UA"/>
        </w:rPr>
        <w:t>у</w:t>
      </w:r>
      <w:r w:rsidR="00C24552" w:rsidRPr="002A0D63">
        <w:rPr>
          <w:rFonts w:ascii="Times New Roman" w:hAnsi="Times New Roman"/>
          <w:bCs/>
          <w:sz w:val="28"/>
          <w:szCs w:val="28"/>
          <w:lang w:val="uk-UA"/>
        </w:rPr>
        <w:t xml:space="preserve"> </w:t>
      </w:r>
      <w:r w:rsidRPr="003C2691">
        <w:rPr>
          <w:rFonts w:ascii="Times New Roman" w:hAnsi="Times New Roman"/>
          <w:bCs/>
          <w:sz w:val="28"/>
          <w:szCs w:val="28"/>
          <w:lang w:val="uk-UA"/>
        </w:rPr>
        <w:t>соціальних мережах, інтернет</w:t>
      </w:r>
      <w:r w:rsidR="00C24552" w:rsidRPr="002A0D63">
        <w:rPr>
          <w:rFonts w:ascii="Times New Roman" w:hAnsi="Times New Roman"/>
          <w:bCs/>
          <w:sz w:val="28"/>
          <w:szCs w:val="28"/>
          <w:lang w:val="uk-UA"/>
        </w:rPr>
        <w:t>-</w:t>
      </w:r>
      <w:r w:rsidRPr="003C2691">
        <w:rPr>
          <w:rFonts w:ascii="Times New Roman" w:hAnsi="Times New Roman"/>
          <w:bCs/>
          <w:sz w:val="28"/>
          <w:szCs w:val="28"/>
          <w:lang w:val="uk-UA"/>
        </w:rPr>
        <w:t xml:space="preserve">ресурсах, друкованих виданнях </w:t>
      </w:r>
      <w:r w:rsidR="00FE2AD5" w:rsidRPr="003C2691">
        <w:rPr>
          <w:rFonts w:ascii="Times New Roman" w:hAnsi="Times New Roman"/>
          <w:bCs/>
          <w:sz w:val="28"/>
          <w:szCs w:val="28"/>
          <w:lang w:val="uk-UA"/>
        </w:rPr>
        <w:t xml:space="preserve">з питань </w:t>
      </w:r>
      <w:r w:rsidR="00FE2AD5" w:rsidRPr="002A0D63">
        <w:rPr>
          <w:rFonts w:ascii="Times New Roman" w:hAnsi="Times New Roman"/>
          <w:bCs/>
          <w:sz w:val="28"/>
          <w:szCs w:val="28"/>
          <w:lang w:val="uk-UA"/>
        </w:rPr>
        <w:t>виховання дітей раннього віку</w:t>
      </w:r>
      <w:r w:rsidR="00FE2AD5" w:rsidRPr="003C2691">
        <w:rPr>
          <w:rFonts w:ascii="Times New Roman" w:hAnsi="Times New Roman"/>
          <w:bCs/>
          <w:sz w:val="28"/>
          <w:szCs w:val="28"/>
          <w:lang w:val="uk-UA"/>
        </w:rPr>
        <w:t xml:space="preserve"> </w:t>
      </w:r>
      <w:r w:rsidRPr="003C2691">
        <w:rPr>
          <w:rFonts w:ascii="Times New Roman" w:hAnsi="Times New Roman"/>
          <w:bCs/>
          <w:sz w:val="28"/>
          <w:szCs w:val="28"/>
          <w:lang w:val="uk-UA"/>
        </w:rPr>
        <w:t xml:space="preserve">та </w:t>
      </w:r>
      <w:r w:rsidR="00C24552" w:rsidRPr="002A0D63">
        <w:rPr>
          <w:rFonts w:ascii="Times New Roman" w:hAnsi="Times New Roman"/>
          <w:bCs/>
          <w:sz w:val="28"/>
          <w:szCs w:val="28"/>
          <w:lang w:val="uk-UA"/>
        </w:rPr>
        <w:t xml:space="preserve">їхньою </w:t>
      </w:r>
      <w:r w:rsidRPr="003C2691">
        <w:rPr>
          <w:rFonts w:ascii="Times New Roman" w:hAnsi="Times New Roman"/>
          <w:bCs/>
          <w:sz w:val="28"/>
          <w:szCs w:val="28"/>
          <w:lang w:val="uk-UA"/>
        </w:rPr>
        <w:t xml:space="preserve">недостатньою </w:t>
      </w:r>
      <w:r w:rsidR="00C24552" w:rsidRPr="002A0D63">
        <w:rPr>
          <w:rFonts w:ascii="Times New Roman" w:hAnsi="Times New Roman"/>
          <w:bCs/>
          <w:sz w:val="28"/>
          <w:szCs w:val="28"/>
          <w:lang w:val="uk-UA"/>
        </w:rPr>
        <w:t xml:space="preserve">педагогічною компетентністю, зокрема – </w:t>
      </w:r>
      <w:r w:rsidRPr="003C2691">
        <w:rPr>
          <w:rFonts w:ascii="Times New Roman" w:hAnsi="Times New Roman"/>
          <w:bCs/>
          <w:sz w:val="28"/>
          <w:szCs w:val="28"/>
          <w:lang w:val="uk-UA"/>
        </w:rPr>
        <w:t>готовністю</w:t>
      </w:r>
      <w:r w:rsidR="00C24552" w:rsidRPr="002A0D63">
        <w:rPr>
          <w:rFonts w:ascii="Times New Roman" w:hAnsi="Times New Roman"/>
          <w:bCs/>
          <w:sz w:val="28"/>
          <w:szCs w:val="28"/>
          <w:lang w:val="uk-UA"/>
        </w:rPr>
        <w:t xml:space="preserve"> </w:t>
      </w:r>
      <w:r w:rsidRPr="003C2691">
        <w:rPr>
          <w:rFonts w:ascii="Times New Roman" w:hAnsi="Times New Roman"/>
          <w:bCs/>
          <w:sz w:val="28"/>
          <w:szCs w:val="28"/>
          <w:lang w:val="uk-UA"/>
        </w:rPr>
        <w:t>оволодіти ц</w:t>
      </w:r>
      <w:r w:rsidR="00C24552" w:rsidRPr="002A0D63">
        <w:rPr>
          <w:rFonts w:ascii="Times New Roman" w:hAnsi="Times New Roman"/>
          <w:bCs/>
          <w:sz w:val="28"/>
          <w:szCs w:val="28"/>
          <w:lang w:val="uk-UA"/>
        </w:rPr>
        <w:t xml:space="preserve">ією </w:t>
      </w:r>
      <w:r w:rsidR="00C24552" w:rsidRPr="003C2691">
        <w:rPr>
          <w:rFonts w:ascii="Times New Roman" w:hAnsi="Times New Roman"/>
          <w:bCs/>
          <w:sz w:val="28"/>
          <w:szCs w:val="28"/>
          <w:lang w:val="uk-UA"/>
        </w:rPr>
        <w:t>інф</w:t>
      </w:r>
      <w:r w:rsidR="00C24552" w:rsidRPr="002A0D63">
        <w:rPr>
          <w:rFonts w:ascii="Times New Roman" w:hAnsi="Times New Roman"/>
          <w:bCs/>
          <w:sz w:val="28"/>
          <w:szCs w:val="28"/>
          <w:lang w:val="uk-UA"/>
        </w:rPr>
        <w:t xml:space="preserve">ормацією </w:t>
      </w:r>
      <w:r w:rsidRPr="003C2691">
        <w:rPr>
          <w:rFonts w:ascii="Times New Roman" w:hAnsi="Times New Roman"/>
          <w:bCs/>
          <w:sz w:val="28"/>
          <w:szCs w:val="28"/>
          <w:lang w:val="uk-UA"/>
        </w:rPr>
        <w:t xml:space="preserve">і </w:t>
      </w:r>
      <w:r w:rsidR="00FE2AD5" w:rsidRPr="002A0D63">
        <w:rPr>
          <w:rFonts w:ascii="Times New Roman" w:hAnsi="Times New Roman"/>
          <w:bCs/>
          <w:sz w:val="28"/>
          <w:szCs w:val="28"/>
          <w:lang w:val="uk-UA"/>
        </w:rPr>
        <w:t>розширити досвід упровадження</w:t>
      </w:r>
      <w:r w:rsidR="00E64CC3" w:rsidRPr="002A0D63">
        <w:rPr>
          <w:rFonts w:ascii="Times New Roman" w:hAnsi="Times New Roman"/>
          <w:bCs/>
          <w:sz w:val="28"/>
          <w:szCs w:val="28"/>
          <w:lang w:val="uk-UA"/>
        </w:rPr>
        <w:t xml:space="preserve"> </w:t>
      </w:r>
      <w:r w:rsidR="00FE2AD5" w:rsidRPr="002A0D63">
        <w:rPr>
          <w:rFonts w:ascii="Times New Roman" w:hAnsi="Times New Roman"/>
          <w:bCs/>
          <w:sz w:val="28"/>
          <w:szCs w:val="28"/>
          <w:lang w:val="uk-UA"/>
        </w:rPr>
        <w:t xml:space="preserve">кращих практик, форм, методів і прийомів </w:t>
      </w:r>
      <w:r w:rsidRPr="003C2691">
        <w:rPr>
          <w:rFonts w:ascii="Times New Roman" w:hAnsi="Times New Roman"/>
          <w:bCs/>
          <w:sz w:val="28"/>
          <w:szCs w:val="28"/>
          <w:lang w:val="uk-UA"/>
        </w:rPr>
        <w:t>сім</w:t>
      </w:r>
      <w:r w:rsidR="00C24552" w:rsidRPr="002A0D63">
        <w:rPr>
          <w:rFonts w:ascii="Times New Roman" w:hAnsi="Times New Roman"/>
          <w:bCs/>
          <w:sz w:val="28"/>
          <w:szCs w:val="28"/>
          <w:lang w:val="uk-UA"/>
        </w:rPr>
        <w:t>ейного</w:t>
      </w:r>
      <w:r w:rsidRPr="003C2691">
        <w:rPr>
          <w:rFonts w:ascii="Times New Roman" w:hAnsi="Times New Roman"/>
          <w:bCs/>
          <w:sz w:val="28"/>
          <w:szCs w:val="28"/>
          <w:lang w:val="uk-UA"/>
        </w:rPr>
        <w:t xml:space="preserve"> вих</w:t>
      </w:r>
      <w:r w:rsidR="00C24552" w:rsidRPr="002A0D63">
        <w:rPr>
          <w:rFonts w:ascii="Times New Roman" w:hAnsi="Times New Roman"/>
          <w:bCs/>
          <w:sz w:val="28"/>
          <w:szCs w:val="28"/>
          <w:lang w:val="uk-UA"/>
        </w:rPr>
        <w:t>овання.</w:t>
      </w:r>
    </w:p>
    <w:p w:rsidR="00576146" w:rsidRPr="002A0D63" w:rsidRDefault="00C75607" w:rsidP="003C2691">
      <w:pPr>
        <w:tabs>
          <w:tab w:val="num" w:pos="0"/>
          <w:tab w:val="left" w:pos="360"/>
        </w:tabs>
        <w:spacing w:line="360" w:lineRule="auto"/>
        <w:ind w:firstLine="709"/>
        <w:jc w:val="both"/>
        <w:rPr>
          <w:rFonts w:ascii="Times New Roman" w:hAnsi="Times New Roman" w:cs="Times New Roman"/>
          <w:color w:val="auto"/>
          <w:sz w:val="28"/>
          <w:szCs w:val="28"/>
        </w:rPr>
      </w:pPr>
      <w:r w:rsidRPr="002A0D63">
        <w:rPr>
          <w:rFonts w:ascii="Times New Roman" w:hAnsi="Times New Roman" w:cs="Times New Roman"/>
          <w:color w:val="auto"/>
          <w:sz w:val="28"/>
          <w:szCs w:val="28"/>
        </w:rPr>
        <w:lastRenderedPageBreak/>
        <w:t xml:space="preserve">Ми поділяємо думку дослідниці </w:t>
      </w:r>
      <w:r w:rsidR="00063A12" w:rsidRPr="002A0D63">
        <w:rPr>
          <w:rFonts w:ascii="Times New Roman" w:hAnsi="Times New Roman" w:cs="Times New Roman"/>
          <w:color w:val="auto"/>
          <w:sz w:val="28"/>
          <w:szCs w:val="28"/>
        </w:rPr>
        <w:t>І. </w:t>
      </w:r>
      <w:proofErr w:type="spellStart"/>
      <w:r w:rsidR="00576146" w:rsidRPr="002A0D63">
        <w:rPr>
          <w:rFonts w:ascii="Times New Roman" w:hAnsi="Times New Roman" w:cs="Times New Roman"/>
          <w:color w:val="auto"/>
          <w:sz w:val="28"/>
          <w:szCs w:val="28"/>
        </w:rPr>
        <w:t>Деснов</w:t>
      </w:r>
      <w:r w:rsidRPr="002A0D63">
        <w:rPr>
          <w:rFonts w:ascii="Times New Roman" w:hAnsi="Times New Roman" w:cs="Times New Roman"/>
          <w:color w:val="auto"/>
          <w:sz w:val="28"/>
          <w:szCs w:val="28"/>
        </w:rPr>
        <w:t>ої</w:t>
      </w:r>
      <w:proofErr w:type="spellEnd"/>
      <w:r w:rsidRPr="002A0D63">
        <w:rPr>
          <w:rFonts w:ascii="Times New Roman" w:hAnsi="Times New Roman" w:cs="Times New Roman"/>
          <w:color w:val="auto"/>
          <w:sz w:val="28"/>
          <w:szCs w:val="28"/>
        </w:rPr>
        <w:t>, яка</w:t>
      </w:r>
      <w:r w:rsidR="00576146" w:rsidRPr="002A0D63">
        <w:rPr>
          <w:rFonts w:ascii="Times New Roman" w:hAnsi="Times New Roman" w:cs="Times New Roman"/>
          <w:color w:val="auto"/>
          <w:sz w:val="28"/>
          <w:szCs w:val="28"/>
        </w:rPr>
        <w:t xml:space="preserve"> визначає такі суперечності щодо формування педагогічної культури батьків дітей раннього віку</w:t>
      </w:r>
      <w:r w:rsidR="00B0065F" w:rsidRPr="002A0D63">
        <w:rPr>
          <w:rFonts w:ascii="Times New Roman" w:hAnsi="Times New Roman" w:cs="Times New Roman"/>
          <w:color w:val="auto"/>
          <w:sz w:val="28"/>
          <w:szCs w:val="28"/>
        </w:rPr>
        <w:t xml:space="preserve"> </w:t>
      </w:r>
      <w:r w:rsidR="00576146" w:rsidRPr="002A0D63">
        <w:rPr>
          <w:rFonts w:ascii="Times New Roman" w:hAnsi="Times New Roman" w:cs="Times New Roman"/>
          <w:color w:val="auto"/>
          <w:sz w:val="28"/>
          <w:szCs w:val="28"/>
        </w:rPr>
        <w:t xml:space="preserve">на </w:t>
      </w:r>
      <w:r w:rsidR="00B0065F" w:rsidRPr="002A0D63">
        <w:rPr>
          <w:rFonts w:ascii="Times New Roman" w:hAnsi="Times New Roman" w:cs="Times New Roman"/>
          <w:color w:val="auto"/>
          <w:sz w:val="28"/>
          <w:szCs w:val="28"/>
        </w:rPr>
        <w:t xml:space="preserve">таких </w:t>
      </w:r>
      <w:r w:rsidR="00576146" w:rsidRPr="002A0D63">
        <w:rPr>
          <w:rFonts w:ascii="Times New Roman" w:hAnsi="Times New Roman" w:cs="Times New Roman"/>
          <w:color w:val="auto"/>
          <w:sz w:val="28"/>
          <w:szCs w:val="28"/>
        </w:rPr>
        <w:t>рівн</w:t>
      </w:r>
      <w:r w:rsidR="00B0065F" w:rsidRPr="002A0D63">
        <w:rPr>
          <w:rFonts w:ascii="Times New Roman" w:hAnsi="Times New Roman" w:cs="Times New Roman"/>
          <w:color w:val="auto"/>
          <w:sz w:val="28"/>
          <w:szCs w:val="28"/>
        </w:rPr>
        <w:t>ях: к</w:t>
      </w:r>
      <w:r w:rsidR="00576146" w:rsidRPr="002A0D63">
        <w:rPr>
          <w:rFonts w:ascii="Times New Roman" w:hAnsi="Times New Roman" w:cs="Times New Roman"/>
          <w:color w:val="auto"/>
          <w:sz w:val="28"/>
          <w:szCs w:val="28"/>
        </w:rPr>
        <w:t>онцептуалізації проблеми формування педагогічної культу</w:t>
      </w:r>
      <w:r w:rsidR="00B0065F" w:rsidRPr="002A0D63">
        <w:rPr>
          <w:rFonts w:ascii="Times New Roman" w:hAnsi="Times New Roman" w:cs="Times New Roman"/>
          <w:color w:val="auto"/>
          <w:sz w:val="28"/>
          <w:szCs w:val="28"/>
        </w:rPr>
        <w:t xml:space="preserve">ри батьків дітей раннього віку, </w:t>
      </w:r>
      <w:r w:rsidR="00576146" w:rsidRPr="002A0D63">
        <w:rPr>
          <w:rFonts w:ascii="Times New Roman" w:hAnsi="Times New Roman" w:cs="Times New Roman"/>
          <w:color w:val="auto"/>
          <w:sz w:val="28"/>
          <w:szCs w:val="28"/>
        </w:rPr>
        <w:t>організації формування педагогічної культури</w:t>
      </w:r>
      <w:r w:rsidR="00B0065F" w:rsidRPr="002A0D63">
        <w:rPr>
          <w:rFonts w:ascii="Times New Roman" w:hAnsi="Times New Roman" w:cs="Times New Roman"/>
          <w:color w:val="auto"/>
          <w:sz w:val="28"/>
          <w:szCs w:val="28"/>
        </w:rPr>
        <w:t xml:space="preserve">, </w:t>
      </w:r>
      <w:r w:rsidR="00576146" w:rsidRPr="002A0D63">
        <w:rPr>
          <w:rFonts w:ascii="Times New Roman" w:hAnsi="Times New Roman" w:cs="Times New Roman"/>
          <w:color w:val="auto"/>
          <w:sz w:val="28"/>
          <w:szCs w:val="28"/>
        </w:rPr>
        <w:t xml:space="preserve">сформованості педагогічної культури, зокрема: </w:t>
      </w:r>
    </w:p>
    <w:p w:rsidR="00576146" w:rsidRPr="002A0D63" w:rsidRDefault="00576146" w:rsidP="003C2691">
      <w:pPr>
        <w:numPr>
          <w:ilvl w:val="0"/>
          <w:numId w:val="2"/>
        </w:numPr>
        <w:tabs>
          <w:tab w:val="num" w:pos="0"/>
          <w:tab w:val="left" w:pos="360"/>
          <w:tab w:val="left" w:pos="1134"/>
        </w:tabs>
        <w:autoSpaceDE w:val="0"/>
        <w:autoSpaceDN w:val="0"/>
        <w:adjustRightInd w:val="0"/>
        <w:spacing w:line="360" w:lineRule="auto"/>
        <w:ind w:left="0" w:firstLine="709"/>
        <w:jc w:val="both"/>
        <w:rPr>
          <w:rFonts w:ascii="Times New Roman" w:hAnsi="Times New Roman" w:cs="Times New Roman"/>
          <w:color w:val="auto"/>
          <w:sz w:val="28"/>
          <w:szCs w:val="28"/>
        </w:rPr>
      </w:pPr>
      <w:r w:rsidRPr="002A0D63">
        <w:rPr>
          <w:rFonts w:ascii="Times New Roman" w:hAnsi="Times New Roman" w:cs="Times New Roman"/>
          <w:b/>
          <w:color w:val="auto"/>
          <w:sz w:val="28"/>
          <w:szCs w:val="28"/>
        </w:rPr>
        <w:t>на рівні концептуалізації проблеми формування педагогічної культури батьків дітей раннього віку:</w:t>
      </w:r>
      <w:r w:rsidRPr="002A0D63">
        <w:rPr>
          <w:rFonts w:ascii="Times New Roman" w:hAnsi="Times New Roman" w:cs="Times New Roman"/>
          <w:color w:val="auto"/>
          <w:sz w:val="28"/>
          <w:szCs w:val="28"/>
        </w:rPr>
        <w:t xml:space="preserve"> між наявним ступенем теоретичного вивчення змісту педагогічної культури батьків і необхідністю впровадження у практику інноваційних форм взаємодії закладу дошкільної освіти з сім</w:t>
      </w:r>
      <w:r w:rsidR="00ED1734" w:rsidRPr="002A0D63">
        <w:rPr>
          <w:rFonts w:ascii="Times New Roman" w:hAnsi="Times New Roman" w:cs="Times New Roman"/>
          <w:color w:val="auto"/>
          <w:sz w:val="28"/>
          <w:szCs w:val="28"/>
        </w:rPr>
        <w:t>’</w:t>
      </w:r>
      <w:r w:rsidRPr="002A0D63">
        <w:rPr>
          <w:rFonts w:ascii="Times New Roman" w:hAnsi="Times New Roman" w:cs="Times New Roman"/>
          <w:color w:val="auto"/>
          <w:sz w:val="28"/>
          <w:szCs w:val="28"/>
        </w:rPr>
        <w:t>єю;</w:t>
      </w:r>
    </w:p>
    <w:p w:rsidR="00576146" w:rsidRPr="002A0D63" w:rsidRDefault="00576146" w:rsidP="003C2691">
      <w:pPr>
        <w:numPr>
          <w:ilvl w:val="0"/>
          <w:numId w:val="2"/>
        </w:numPr>
        <w:tabs>
          <w:tab w:val="num" w:pos="0"/>
          <w:tab w:val="left" w:pos="360"/>
          <w:tab w:val="left" w:pos="1134"/>
        </w:tabs>
        <w:autoSpaceDE w:val="0"/>
        <w:autoSpaceDN w:val="0"/>
        <w:adjustRightInd w:val="0"/>
        <w:spacing w:line="360" w:lineRule="auto"/>
        <w:ind w:left="0" w:firstLine="709"/>
        <w:jc w:val="both"/>
        <w:rPr>
          <w:rFonts w:ascii="Times New Roman" w:hAnsi="Times New Roman" w:cs="Times New Roman"/>
          <w:color w:val="auto"/>
          <w:sz w:val="28"/>
          <w:szCs w:val="28"/>
        </w:rPr>
      </w:pPr>
      <w:r w:rsidRPr="002A0D63">
        <w:rPr>
          <w:rFonts w:ascii="Times New Roman" w:hAnsi="Times New Roman" w:cs="Times New Roman"/>
          <w:b/>
          <w:color w:val="auto"/>
          <w:sz w:val="28"/>
          <w:szCs w:val="28"/>
        </w:rPr>
        <w:t xml:space="preserve">на рівні організації формування педагогічної культури: </w:t>
      </w:r>
      <w:r w:rsidRPr="002A0D63">
        <w:rPr>
          <w:rFonts w:ascii="Times New Roman" w:hAnsi="Times New Roman" w:cs="Times New Roman"/>
          <w:color w:val="auto"/>
          <w:sz w:val="28"/>
          <w:szCs w:val="28"/>
        </w:rPr>
        <w:t>між необхідністю систематично здійснювати формування педагогічної культури батьків на теоретико-технологічній основі, адекватній її стану, перебігу й динаміці та недостатньою методологічною розробленістю означеної проблеми;</w:t>
      </w:r>
    </w:p>
    <w:p w:rsidR="00576146" w:rsidRPr="002A0D63" w:rsidRDefault="00576146" w:rsidP="003C2691">
      <w:pPr>
        <w:numPr>
          <w:ilvl w:val="0"/>
          <w:numId w:val="2"/>
        </w:numPr>
        <w:tabs>
          <w:tab w:val="num" w:pos="0"/>
          <w:tab w:val="left" w:pos="360"/>
          <w:tab w:val="left" w:pos="1134"/>
        </w:tabs>
        <w:autoSpaceDE w:val="0"/>
        <w:autoSpaceDN w:val="0"/>
        <w:adjustRightInd w:val="0"/>
        <w:spacing w:line="360" w:lineRule="auto"/>
        <w:ind w:left="0" w:firstLine="709"/>
        <w:jc w:val="both"/>
        <w:rPr>
          <w:rFonts w:ascii="Times New Roman" w:hAnsi="Times New Roman" w:cs="Times New Roman"/>
          <w:color w:val="auto"/>
          <w:sz w:val="28"/>
          <w:szCs w:val="28"/>
        </w:rPr>
      </w:pPr>
      <w:r w:rsidRPr="002A0D63">
        <w:rPr>
          <w:rFonts w:ascii="Times New Roman" w:hAnsi="Times New Roman" w:cs="Times New Roman"/>
          <w:b/>
          <w:color w:val="auto"/>
          <w:sz w:val="28"/>
          <w:szCs w:val="28"/>
        </w:rPr>
        <w:t>на рівні сформованості педагогічної культури:</w:t>
      </w:r>
      <w:r w:rsidRPr="002A0D63">
        <w:rPr>
          <w:rFonts w:ascii="Times New Roman" w:hAnsi="Times New Roman" w:cs="Times New Roman"/>
          <w:color w:val="auto"/>
          <w:sz w:val="28"/>
          <w:szCs w:val="28"/>
        </w:rPr>
        <w:t xml:space="preserve"> між процесом засвоєння дитиною раннього віку соціокультурного досвіду та рівнем сформованості педагогічної культури її батьків [</w:t>
      </w:r>
      <w:r w:rsidR="004449B1" w:rsidRPr="002A0D63">
        <w:rPr>
          <w:rFonts w:ascii="Times New Roman" w:hAnsi="Times New Roman" w:cs="Times New Roman"/>
          <w:color w:val="auto"/>
          <w:sz w:val="28"/>
          <w:szCs w:val="28"/>
        </w:rPr>
        <w:t>2</w:t>
      </w:r>
      <w:r w:rsidRPr="002A0D63">
        <w:rPr>
          <w:rFonts w:ascii="Times New Roman" w:hAnsi="Times New Roman" w:cs="Times New Roman"/>
          <w:color w:val="auto"/>
          <w:sz w:val="28"/>
          <w:szCs w:val="28"/>
        </w:rPr>
        <w:t>].</w:t>
      </w:r>
    </w:p>
    <w:p w:rsidR="001E0548" w:rsidRPr="002A0D63" w:rsidRDefault="00BC7DE4" w:rsidP="003C2691">
      <w:pPr>
        <w:spacing w:line="360" w:lineRule="auto"/>
        <w:ind w:firstLine="709"/>
        <w:jc w:val="both"/>
        <w:rPr>
          <w:rFonts w:ascii="Times New Roman" w:hAnsi="Times New Roman"/>
          <w:bCs/>
          <w:color w:val="auto"/>
          <w:sz w:val="28"/>
          <w:szCs w:val="28"/>
        </w:rPr>
      </w:pPr>
      <w:r w:rsidRPr="002A0D63">
        <w:rPr>
          <w:rFonts w:ascii="Times New Roman" w:hAnsi="Times New Roman"/>
          <w:bCs/>
          <w:color w:val="auto"/>
          <w:sz w:val="28"/>
          <w:szCs w:val="28"/>
        </w:rPr>
        <w:t xml:space="preserve">На основі аналізу напрацювань </w:t>
      </w:r>
      <w:r w:rsidR="001E0548" w:rsidRPr="002A0D63">
        <w:rPr>
          <w:rFonts w:ascii="Times New Roman" w:hAnsi="Times New Roman"/>
          <w:bCs/>
          <w:color w:val="auto"/>
          <w:sz w:val="28"/>
          <w:szCs w:val="28"/>
        </w:rPr>
        <w:t>педагогів</w:t>
      </w:r>
      <w:r w:rsidR="00C7500A" w:rsidRPr="002A0D63">
        <w:rPr>
          <w:rFonts w:ascii="Times New Roman" w:hAnsi="Times New Roman"/>
          <w:bCs/>
          <w:color w:val="auto"/>
          <w:sz w:val="28"/>
          <w:szCs w:val="28"/>
        </w:rPr>
        <w:t xml:space="preserve">-практиків і науковців </w:t>
      </w:r>
      <w:r w:rsidR="00A93CCE" w:rsidRPr="002A0D63">
        <w:rPr>
          <w:rFonts w:ascii="Times New Roman" w:hAnsi="Times New Roman"/>
          <w:bCs/>
          <w:color w:val="auto"/>
          <w:sz w:val="28"/>
          <w:szCs w:val="28"/>
        </w:rPr>
        <w:t xml:space="preserve">з </w:t>
      </w:r>
      <w:r w:rsidR="001E0548" w:rsidRPr="002A0D63">
        <w:rPr>
          <w:rFonts w:ascii="Times New Roman" w:hAnsi="Times New Roman"/>
          <w:bCs/>
          <w:color w:val="auto"/>
          <w:sz w:val="28"/>
          <w:szCs w:val="28"/>
        </w:rPr>
        <w:t>проблеми</w:t>
      </w:r>
      <w:r w:rsidR="0025122F" w:rsidRPr="002A0D63">
        <w:rPr>
          <w:rFonts w:ascii="Times New Roman" w:hAnsi="Times New Roman"/>
          <w:bCs/>
          <w:color w:val="auto"/>
          <w:sz w:val="28"/>
          <w:szCs w:val="28"/>
        </w:rPr>
        <w:t xml:space="preserve"> формування педагогічної культури батьків </w:t>
      </w:r>
      <w:r w:rsidR="001E0548" w:rsidRPr="002A0D63">
        <w:rPr>
          <w:rFonts w:ascii="Times New Roman" w:hAnsi="Times New Roman"/>
          <w:bCs/>
          <w:color w:val="auto"/>
          <w:sz w:val="28"/>
          <w:szCs w:val="28"/>
        </w:rPr>
        <w:t>визнач</w:t>
      </w:r>
      <w:r w:rsidR="00BE5182" w:rsidRPr="002A0D63">
        <w:rPr>
          <w:rFonts w:ascii="Times New Roman" w:hAnsi="Times New Roman"/>
          <w:bCs/>
          <w:color w:val="auto"/>
          <w:sz w:val="28"/>
          <w:szCs w:val="28"/>
        </w:rPr>
        <w:t>ено</w:t>
      </w:r>
      <w:r w:rsidR="0025122F" w:rsidRPr="002A0D63">
        <w:rPr>
          <w:rFonts w:ascii="Times New Roman" w:hAnsi="Times New Roman"/>
          <w:bCs/>
          <w:color w:val="auto"/>
          <w:sz w:val="28"/>
          <w:szCs w:val="28"/>
        </w:rPr>
        <w:t xml:space="preserve"> такі </w:t>
      </w:r>
      <w:r w:rsidR="001E0548" w:rsidRPr="002A0D63">
        <w:rPr>
          <w:rFonts w:ascii="Times New Roman" w:hAnsi="Times New Roman"/>
          <w:b/>
          <w:bCs/>
          <w:color w:val="auto"/>
          <w:sz w:val="28"/>
          <w:szCs w:val="28"/>
        </w:rPr>
        <w:t>умови</w:t>
      </w:r>
      <w:r w:rsidR="001E0548" w:rsidRPr="002A0D63">
        <w:rPr>
          <w:rFonts w:ascii="Times New Roman" w:hAnsi="Times New Roman"/>
          <w:bCs/>
          <w:color w:val="auto"/>
          <w:sz w:val="28"/>
          <w:szCs w:val="28"/>
        </w:rPr>
        <w:t xml:space="preserve"> </w:t>
      </w:r>
      <w:r w:rsidR="001E0548" w:rsidRPr="002A0D63">
        <w:rPr>
          <w:rFonts w:ascii="Times New Roman" w:hAnsi="Times New Roman"/>
          <w:b/>
          <w:bCs/>
          <w:color w:val="auto"/>
          <w:sz w:val="28"/>
          <w:szCs w:val="28"/>
        </w:rPr>
        <w:t>успішного виховання дітей у сім’ї:</w:t>
      </w:r>
      <w:r w:rsidR="001E0548" w:rsidRPr="002A0D63">
        <w:rPr>
          <w:rFonts w:ascii="Times New Roman" w:hAnsi="Times New Roman"/>
          <w:bCs/>
          <w:color w:val="auto"/>
          <w:sz w:val="28"/>
          <w:szCs w:val="28"/>
        </w:rPr>
        <w:t xml:space="preserve"> глибоке і всебічне знання батьками своїх дітей; особистий приклад батьків, їх</w:t>
      </w:r>
      <w:r w:rsidR="0025122F" w:rsidRPr="002A0D63">
        <w:rPr>
          <w:rFonts w:ascii="Times New Roman" w:hAnsi="Times New Roman"/>
          <w:bCs/>
          <w:color w:val="auto"/>
          <w:sz w:val="28"/>
          <w:szCs w:val="28"/>
        </w:rPr>
        <w:t>ній</w:t>
      </w:r>
      <w:r w:rsidR="001E0548" w:rsidRPr="002A0D63">
        <w:rPr>
          <w:rFonts w:ascii="Times New Roman" w:hAnsi="Times New Roman"/>
          <w:bCs/>
          <w:color w:val="auto"/>
          <w:sz w:val="28"/>
          <w:szCs w:val="28"/>
        </w:rPr>
        <w:t xml:space="preserve"> авторитет, характер стосунків у сім’ї; організація спільної діяльності, вільного часу, спілкування з дітьми, що впливає на виховання у дітей працелюбності, самостійності, вимогливості до себе, відповідальності; єдність вимог </w:t>
      </w:r>
      <w:r w:rsidR="0025122F" w:rsidRPr="002A0D63">
        <w:rPr>
          <w:rFonts w:ascii="Times New Roman" w:hAnsi="Times New Roman"/>
          <w:bCs/>
          <w:color w:val="auto"/>
          <w:sz w:val="28"/>
          <w:szCs w:val="28"/>
        </w:rPr>
        <w:t xml:space="preserve">у </w:t>
      </w:r>
      <w:r w:rsidR="001E0548" w:rsidRPr="002A0D63">
        <w:rPr>
          <w:rFonts w:ascii="Times New Roman" w:hAnsi="Times New Roman"/>
          <w:bCs/>
          <w:color w:val="auto"/>
          <w:sz w:val="28"/>
          <w:szCs w:val="28"/>
        </w:rPr>
        <w:t xml:space="preserve">сім’ї, </w:t>
      </w:r>
      <w:r w:rsidR="0025122F" w:rsidRPr="002A0D63">
        <w:rPr>
          <w:rFonts w:ascii="Times New Roman" w:hAnsi="Times New Roman"/>
          <w:bCs/>
          <w:color w:val="auto"/>
          <w:sz w:val="28"/>
          <w:szCs w:val="28"/>
        </w:rPr>
        <w:t>партнерська взаємодія педагогів закладу дошкільної освіти і батьків вихованців</w:t>
      </w:r>
      <w:r w:rsidR="001E0548" w:rsidRPr="002A0D63">
        <w:rPr>
          <w:rFonts w:ascii="Times New Roman" w:hAnsi="Times New Roman"/>
          <w:bCs/>
          <w:color w:val="auto"/>
          <w:sz w:val="28"/>
          <w:szCs w:val="28"/>
        </w:rPr>
        <w:t xml:space="preserve"> (</w:t>
      </w:r>
      <w:r w:rsidR="00BE5182" w:rsidRPr="002A0D63">
        <w:rPr>
          <w:rFonts w:ascii="Times New Roman" w:hAnsi="Times New Roman"/>
          <w:bCs/>
          <w:color w:val="auto"/>
          <w:sz w:val="28"/>
          <w:szCs w:val="28"/>
        </w:rPr>
        <w:t>І. </w:t>
      </w:r>
      <w:proofErr w:type="spellStart"/>
      <w:r w:rsidR="00BE5182" w:rsidRPr="002A0D63">
        <w:rPr>
          <w:rFonts w:ascii="Times New Roman" w:hAnsi="Times New Roman"/>
          <w:bCs/>
          <w:color w:val="auto"/>
          <w:sz w:val="28"/>
          <w:szCs w:val="28"/>
        </w:rPr>
        <w:t>Гребінников</w:t>
      </w:r>
      <w:proofErr w:type="spellEnd"/>
      <w:r w:rsidR="00BE5182" w:rsidRPr="002A0D63">
        <w:rPr>
          <w:rFonts w:ascii="Times New Roman" w:hAnsi="Times New Roman"/>
          <w:bCs/>
          <w:color w:val="auto"/>
          <w:sz w:val="28"/>
          <w:szCs w:val="28"/>
        </w:rPr>
        <w:t>, Т. </w:t>
      </w:r>
      <w:proofErr w:type="spellStart"/>
      <w:r w:rsidR="00BE5182" w:rsidRPr="002A0D63">
        <w:rPr>
          <w:rFonts w:ascii="Times New Roman" w:hAnsi="Times New Roman"/>
          <w:bCs/>
          <w:color w:val="auto"/>
          <w:sz w:val="28"/>
          <w:szCs w:val="28"/>
        </w:rPr>
        <w:t>Лодкіна</w:t>
      </w:r>
      <w:proofErr w:type="spellEnd"/>
      <w:r w:rsidR="00BE5182" w:rsidRPr="002A0D63">
        <w:rPr>
          <w:rFonts w:ascii="Times New Roman" w:hAnsi="Times New Roman"/>
          <w:bCs/>
          <w:color w:val="auto"/>
          <w:sz w:val="28"/>
          <w:szCs w:val="28"/>
        </w:rPr>
        <w:t xml:space="preserve">, </w:t>
      </w:r>
      <w:r w:rsidR="001E0548" w:rsidRPr="002A0D63">
        <w:rPr>
          <w:rFonts w:ascii="Times New Roman" w:hAnsi="Times New Roman"/>
          <w:bCs/>
          <w:color w:val="auto"/>
          <w:sz w:val="28"/>
          <w:szCs w:val="28"/>
        </w:rPr>
        <w:t xml:space="preserve">А. Макаренко, </w:t>
      </w:r>
      <w:r w:rsidR="00BE5182" w:rsidRPr="002A0D63">
        <w:rPr>
          <w:rFonts w:ascii="Times New Roman" w:hAnsi="Times New Roman"/>
          <w:bCs/>
          <w:color w:val="auto"/>
          <w:sz w:val="28"/>
          <w:szCs w:val="28"/>
        </w:rPr>
        <w:t>М. </w:t>
      </w:r>
      <w:proofErr w:type="spellStart"/>
      <w:r w:rsidR="00BE5182" w:rsidRPr="002A0D63">
        <w:rPr>
          <w:rFonts w:ascii="Times New Roman" w:hAnsi="Times New Roman"/>
          <w:bCs/>
          <w:color w:val="auto"/>
          <w:sz w:val="28"/>
          <w:szCs w:val="28"/>
        </w:rPr>
        <w:t>Стельмахович</w:t>
      </w:r>
      <w:proofErr w:type="spellEnd"/>
      <w:r w:rsidR="00BE5182" w:rsidRPr="002A0D63">
        <w:rPr>
          <w:rFonts w:ascii="Times New Roman" w:hAnsi="Times New Roman"/>
          <w:bCs/>
          <w:color w:val="auto"/>
          <w:sz w:val="28"/>
          <w:szCs w:val="28"/>
        </w:rPr>
        <w:t xml:space="preserve">, </w:t>
      </w:r>
      <w:r w:rsidR="001E0548" w:rsidRPr="002A0D63">
        <w:rPr>
          <w:rFonts w:ascii="Times New Roman" w:hAnsi="Times New Roman"/>
          <w:bCs/>
          <w:color w:val="auto"/>
          <w:sz w:val="28"/>
          <w:szCs w:val="28"/>
        </w:rPr>
        <w:t>В. Сухомлинський).</w:t>
      </w:r>
    </w:p>
    <w:p w:rsidR="0031150E" w:rsidRPr="002A0D63" w:rsidRDefault="00702306" w:rsidP="003C2691">
      <w:pPr>
        <w:pStyle w:val="11"/>
        <w:shd w:val="clear" w:color="auto" w:fill="auto"/>
        <w:spacing w:line="360" w:lineRule="auto"/>
        <w:ind w:firstLine="709"/>
        <w:rPr>
          <w:color w:val="auto"/>
          <w:sz w:val="28"/>
          <w:szCs w:val="28"/>
        </w:rPr>
      </w:pPr>
      <w:r w:rsidRPr="002A0D63">
        <w:rPr>
          <w:b/>
          <w:color w:val="auto"/>
          <w:sz w:val="28"/>
          <w:szCs w:val="18"/>
          <w:shd w:val="clear" w:color="auto" w:fill="FFFFFF"/>
        </w:rPr>
        <w:t xml:space="preserve">Виділення невирішених раніше частин загальної проблеми, яким присвячується стаття. </w:t>
      </w:r>
      <w:r w:rsidR="0031150E" w:rsidRPr="002A0D63">
        <w:rPr>
          <w:color w:val="auto"/>
          <w:sz w:val="28"/>
          <w:szCs w:val="28"/>
        </w:rPr>
        <w:t xml:space="preserve">Дослідження проблеми формування педагогічної культури батьків дітей раннього віку потребує розгляду та аналізу таких понять: «педагогічна культура», «педагогічна культура батьків», «формування педагогічної культури батьків дітей раннього віку», висвітлених у </w:t>
      </w:r>
      <w:r w:rsidR="0031150E" w:rsidRPr="002A0D63">
        <w:rPr>
          <w:color w:val="auto"/>
          <w:sz w:val="28"/>
          <w:szCs w:val="28"/>
        </w:rPr>
        <w:lastRenderedPageBreak/>
        <w:t>дослідженнях вітчизняних і зарубіжних науковців.</w:t>
      </w:r>
    </w:p>
    <w:p w:rsidR="00B46289" w:rsidRPr="002A0D63" w:rsidRDefault="00B46289" w:rsidP="003C2691">
      <w:pPr>
        <w:pStyle w:val="11"/>
        <w:shd w:val="clear" w:color="auto" w:fill="auto"/>
        <w:spacing w:line="360" w:lineRule="auto"/>
        <w:ind w:firstLine="709"/>
        <w:rPr>
          <w:color w:val="auto"/>
          <w:sz w:val="28"/>
          <w:szCs w:val="28"/>
        </w:rPr>
      </w:pPr>
      <w:r w:rsidRPr="002A0D63">
        <w:rPr>
          <w:rStyle w:val="0pt"/>
          <w:b/>
          <w:i w:val="0"/>
          <w:color w:val="auto"/>
          <w:spacing w:val="0"/>
          <w:sz w:val="28"/>
          <w:szCs w:val="28"/>
        </w:rPr>
        <w:t>Мета</w:t>
      </w:r>
      <w:r w:rsidRPr="002A0D63">
        <w:rPr>
          <w:b/>
          <w:color w:val="auto"/>
          <w:sz w:val="28"/>
          <w:szCs w:val="28"/>
        </w:rPr>
        <w:t xml:space="preserve"> статті</w:t>
      </w:r>
      <w:r w:rsidRPr="002A0D63">
        <w:rPr>
          <w:color w:val="auto"/>
          <w:sz w:val="28"/>
          <w:szCs w:val="28"/>
        </w:rPr>
        <w:t xml:space="preserve"> полягає у визначенні теоретичних основ формування педагогічної культури батьків дітей раннього віку, проведенні наукового аналізу трактування </w:t>
      </w:r>
      <w:r w:rsidR="00911ABE" w:rsidRPr="002A0D63">
        <w:rPr>
          <w:color w:val="auto"/>
          <w:sz w:val="28"/>
          <w:szCs w:val="28"/>
        </w:rPr>
        <w:t xml:space="preserve">вищезазначених </w:t>
      </w:r>
      <w:r w:rsidRPr="002A0D63">
        <w:rPr>
          <w:color w:val="auto"/>
          <w:sz w:val="28"/>
          <w:szCs w:val="28"/>
        </w:rPr>
        <w:t>понять</w:t>
      </w:r>
      <w:r w:rsidR="00911ABE" w:rsidRPr="002A0D63">
        <w:rPr>
          <w:color w:val="auto"/>
          <w:sz w:val="28"/>
          <w:szCs w:val="28"/>
        </w:rPr>
        <w:t xml:space="preserve">, </w:t>
      </w:r>
      <w:r w:rsidRPr="002A0D63">
        <w:rPr>
          <w:color w:val="auto"/>
          <w:sz w:val="28"/>
          <w:szCs w:val="28"/>
        </w:rPr>
        <w:t>розкритті їх сутнісних ознак.</w:t>
      </w:r>
    </w:p>
    <w:p w:rsidR="00B16CE5" w:rsidRPr="002A0D63" w:rsidRDefault="00B46289" w:rsidP="003C2691">
      <w:pPr>
        <w:pStyle w:val="11"/>
        <w:shd w:val="clear" w:color="auto" w:fill="auto"/>
        <w:spacing w:line="360" w:lineRule="auto"/>
        <w:ind w:firstLine="709"/>
        <w:rPr>
          <w:color w:val="auto"/>
          <w:sz w:val="28"/>
          <w:szCs w:val="28"/>
        </w:rPr>
      </w:pPr>
      <w:r w:rsidRPr="002A0D63">
        <w:rPr>
          <w:b/>
          <w:color w:val="auto"/>
          <w:sz w:val="28"/>
          <w:szCs w:val="18"/>
          <w:shd w:val="clear" w:color="auto" w:fill="FFFFFF"/>
        </w:rPr>
        <w:t xml:space="preserve">Виклад основного матеріалу дослідження з повним обґрунтуванням отриманих наукових результатів. </w:t>
      </w:r>
      <w:r w:rsidR="00B16CE5" w:rsidRPr="002A0D63">
        <w:rPr>
          <w:color w:val="auto"/>
          <w:sz w:val="28"/>
          <w:szCs w:val="28"/>
        </w:rPr>
        <w:t>Поняття «педагогічна культура» пов</w:t>
      </w:r>
      <w:r w:rsidR="00ED1734" w:rsidRPr="002A0D63">
        <w:rPr>
          <w:color w:val="auto"/>
          <w:sz w:val="28"/>
          <w:szCs w:val="28"/>
        </w:rPr>
        <w:t>’</w:t>
      </w:r>
      <w:r w:rsidR="00B16CE5" w:rsidRPr="002A0D63">
        <w:rPr>
          <w:color w:val="auto"/>
          <w:sz w:val="28"/>
          <w:szCs w:val="28"/>
        </w:rPr>
        <w:t>язується з професійною діяльністю педагога, визначає особливості його взаємодії з вихованцями та їхніми батьками.</w:t>
      </w:r>
    </w:p>
    <w:p w:rsidR="005D68E3" w:rsidRPr="002A0D63" w:rsidRDefault="00B93419" w:rsidP="003C2691">
      <w:pPr>
        <w:pStyle w:val="11"/>
        <w:shd w:val="clear" w:color="auto" w:fill="auto"/>
        <w:spacing w:line="360" w:lineRule="auto"/>
        <w:ind w:firstLine="709"/>
        <w:rPr>
          <w:color w:val="auto"/>
          <w:sz w:val="28"/>
          <w:szCs w:val="28"/>
        </w:rPr>
      </w:pPr>
      <w:r w:rsidRPr="002A0D63">
        <w:rPr>
          <w:color w:val="auto"/>
          <w:sz w:val="28"/>
          <w:szCs w:val="28"/>
        </w:rPr>
        <w:t>У науковій періодиці, в енциклопедичних і навчально-ме</w:t>
      </w:r>
      <w:r w:rsidRPr="002A0D63">
        <w:rPr>
          <w:color w:val="auto"/>
          <w:sz w:val="28"/>
          <w:szCs w:val="28"/>
        </w:rPr>
        <w:softHyphen/>
        <w:t xml:space="preserve">тодичних виданнях </w:t>
      </w:r>
      <w:r w:rsidRPr="002A0D63">
        <w:rPr>
          <w:b/>
          <w:color w:val="auto"/>
          <w:sz w:val="28"/>
          <w:szCs w:val="28"/>
        </w:rPr>
        <w:t>педагогічна культура</w:t>
      </w:r>
      <w:r w:rsidRPr="002A0D63">
        <w:rPr>
          <w:color w:val="auto"/>
          <w:sz w:val="28"/>
          <w:szCs w:val="28"/>
        </w:rPr>
        <w:t xml:space="preserve"> розглядається як</w:t>
      </w:r>
      <w:r w:rsidR="00320401" w:rsidRPr="002A0D63">
        <w:rPr>
          <w:color w:val="auto"/>
          <w:sz w:val="28"/>
          <w:szCs w:val="28"/>
        </w:rPr>
        <w:t>:</w:t>
      </w:r>
      <w:r w:rsidR="00975944" w:rsidRPr="002A0D63">
        <w:rPr>
          <w:color w:val="auto"/>
          <w:sz w:val="28"/>
          <w:szCs w:val="28"/>
        </w:rPr>
        <w:t xml:space="preserve"> </w:t>
      </w:r>
      <w:r w:rsidR="00B96E3E" w:rsidRPr="002A0D63">
        <w:rPr>
          <w:color w:val="auto"/>
          <w:sz w:val="28"/>
          <w:szCs w:val="28"/>
        </w:rPr>
        <w:t>складова загальної культури людини</w:t>
      </w:r>
      <w:r w:rsidR="00950239" w:rsidRPr="002A0D63">
        <w:rPr>
          <w:color w:val="auto"/>
          <w:sz w:val="28"/>
          <w:szCs w:val="28"/>
        </w:rPr>
        <w:t xml:space="preserve">, </w:t>
      </w:r>
      <w:r w:rsidR="00531D62" w:rsidRPr="002A0D63">
        <w:rPr>
          <w:color w:val="auto"/>
          <w:sz w:val="28"/>
          <w:szCs w:val="28"/>
        </w:rPr>
        <w:t xml:space="preserve">що </w:t>
      </w:r>
      <w:r w:rsidR="00950239" w:rsidRPr="002A0D63">
        <w:rPr>
          <w:color w:val="auto"/>
          <w:sz w:val="28"/>
          <w:szCs w:val="28"/>
        </w:rPr>
        <w:t xml:space="preserve">знаходить відображення </w:t>
      </w:r>
      <w:r w:rsidR="00531D62" w:rsidRPr="002A0D63">
        <w:rPr>
          <w:color w:val="auto"/>
          <w:sz w:val="28"/>
          <w:szCs w:val="28"/>
        </w:rPr>
        <w:t xml:space="preserve">в </w:t>
      </w:r>
      <w:r w:rsidR="00950239" w:rsidRPr="002A0D63">
        <w:rPr>
          <w:color w:val="auto"/>
          <w:sz w:val="28"/>
          <w:szCs w:val="28"/>
        </w:rPr>
        <w:t>накопичен</w:t>
      </w:r>
      <w:r w:rsidR="00531D62" w:rsidRPr="002A0D63">
        <w:rPr>
          <w:color w:val="auto"/>
          <w:sz w:val="28"/>
          <w:szCs w:val="28"/>
        </w:rPr>
        <w:t>ому</w:t>
      </w:r>
      <w:r w:rsidR="00950239" w:rsidRPr="002A0D63">
        <w:rPr>
          <w:color w:val="auto"/>
          <w:sz w:val="28"/>
          <w:szCs w:val="28"/>
        </w:rPr>
        <w:t xml:space="preserve"> попередніми поколіннями досвід</w:t>
      </w:r>
      <w:r w:rsidR="00C15F22" w:rsidRPr="002A0D63">
        <w:rPr>
          <w:color w:val="auto"/>
          <w:sz w:val="28"/>
          <w:szCs w:val="28"/>
        </w:rPr>
        <w:t>і</w:t>
      </w:r>
      <w:r w:rsidR="00950239" w:rsidRPr="002A0D63">
        <w:rPr>
          <w:color w:val="auto"/>
          <w:sz w:val="28"/>
          <w:szCs w:val="28"/>
        </w:rPr>
        <w:t xml:space="preserve"> виховання дітей у сім</w:t>
      </w:r>
      <w:r w:rsidR="00ED1734" w:rsidRPr="002A0D63">
        <w:rPr>
          <w:color w:val="auto"/>
          <w:sz w:val="28"/>
          <w:szCs w:val="28"/>
        </w:rPr>
        <w:t>’</w:t>
      </w:r>
      <w:r w:rsidR="00950239" w:rsidRPr="002A0D63">
        <w:rPr>
          <w:color w:val="auto"/>
          <w:sz w:val="28"/>
          <w:szCs w:val="28"/>
        </w:rPr>
        <w:t>ї</w:t>
      </w:r>
      <w:r w:rsidR="00531D62" w:rsidRPr="002A0D63">
        <w:rPr>
          <w:color w:val="auto"/>
          <w:sz w:val="28"/>
          <w:szCs w:val="28"/>
        </w:rPr>
        <w:t xml:space="preserve">, яка </w:t>
      </w:r>
      <w:r w:rsidR="00221663" w:rsidRPr="002A0D63">
        <w:rPr>
          <w:color w:val="auto"/>
          <w:sz w:val="28"/>
          <w:szCs w:val="28"/>
        </w:rPr>
        <w:t xml:space="preserve">виявляється у ставленні до дитини, оцінюванні поведінки дитини, реальній діяльності та спілкуванні з нею </w:t>
      </w:r>
      <w:r w:rsidR="00B96E3E" w:rsidRPr="002A0D63">
        <w:rPr>
          <w:color w:val="auto"/>
          <w:sz w:val="28"/>
          <w:szCs w:val="28"/>
        </w:rPr>
        <w:t>(</w:t>
      </w:r>
      <w:r w:rsidR="00320401" w:rsidRPr="002A0D63">
        <w:rPr>
          <w:color w:val="auto"/>
          <w:sz w:val="28"/>
          <w:szCs w:val="28"/>
        </w:rPr>
        <w:t xml:space="preserve">В. Сухомлинський, </w:t>
      </w:r>
      <w:r w:rsidR="001346EB" w:rsidRPr="002A0D63">
        <w:rPr>
          <w:color w:val="auto"/>
          <w:sz w:val="28"/>
          <w:szCs w:val="28"/>
        </w:rPr>
        <w:t xml:space="preserve">М. Спичак, </w:t>
      </w:r>
      <w:r w:rsidR="003B07BE" w:rsidRPr="002A0D63">
        <w:rPr>
          <w:color w:val="auto"/>
          <w:sz w:val="28"/>
          <w:szCs w:val="28"/>
        </w:rPr>
        <w:t>В. </w:t>
      </w:r>
      <w:proofErr w:type="spellStart"/>
      <w:r w:rsidR="001346EB" w:rsidRPr="002A0D63">
        <w:rPr>
          <w:color w:val="auto"/>
          <w:sz w:val="28"/>
          <w:szCs w:val="28"/>
        </w:rPr>
        <w:t>Федяєва</w:t>
      </w:r>
      <w:proofErr w:type="spellEnd"/>
      <w:r w:rsidR="00B96E3E" w:rsidRPr="002A0D63">
        <w:rPr>
          <w:color w:val="auto"/>
          <w:sz w:val="28"/>
          <w:szCs w:val="28"/>
        </w:rPr>
        <w:t>)</w:t>
      </w:r>
      <w:r w:rsidR="001346EB" w:rsidRPr="002A0D63">
        <w:rPr>
          <w:color w:val="auto"/>
          <w:sz w:val="28"/>
          <w:szCs w:val="28"/>
        </w:rPr>
        <w:t xml:space="preserve">; </w:t>
      </w:r>
      <w:r w:rsidR="00320401" w:rsidRPr="002A0D63">
        <w:rPr>
          <w:color w:val="auto"/>
          <w:sz w:val="28"/>
          <w:szCs w:val="28"/>
        </w:rPr>
        <w:t>історична програма со</w:t>
      </w:r>
      <w:r w:rsidR="00320401" w:rsidRPr="002A0D63">
        <w:rPr>
          <w:color w:val="auto"/>
          <w:sz w:val="28"/>
          <w:szCs w:val="28"/>
        </w:rPr>
        <w:softHyphen/>
        <w:t>ціального наслідування, яка охоплює соціально-педагогічний ідеал, адекватні форми і методи його досягнення, суб</w:t>
      </w:r>
      <w:r w:rsidR="00ED1734" w:rsidRPr="002A0D63">
        <w:rPr>
          <w:color w:val="auto"/>
          <w:sz w:val="28"/>
          <w:szCs w:val="28"/>
        </w:rPr>
        <w:t>’</w:t>
      </w:r>
      <w:r w:rsidR="00320401" w:rsidRPr="002A0D63">
        <w:rPr>
          <w:color w:val="auto"/>
          <w:sz w:val="28"/>
          <w:szCs w:val="28"/>
        </w:rPr>
        <w:t>єктів педагогічної культури, якими є батьки, сім</w:t>
      </w:r>
      <w:r w:rsidR="00ED1734" w:rsidRPr="002A0D63">
        <w:rPr>
          <w:color w:val="auto"/>
          <w:sz w:val="28"/>
          <w:szCs w:val="28"/>
        </w:rPr>
        <w:t>’</w:t>
      </w:r>
      <w:r w:rsidR="00320401" w:rsidRPr="002A0D63">
        <w:rPr>
          <w:color w:val="auto"/>
          <w:sz w:val="28"/>
          <w:szCs w:val="28"/>
        </w:rPr>
        <w:t>ї, педа</w:t>
      </w:r>
      <w:r w:rsidR="00320401" w:rsidRPr="002A0D63">
        <w:rPr>
          <w:color w:val="auto"/>
          <w:sz w:val="28"/>
          <w:szCs w:val="28"/>
        </w:rPr>
        <w:softHyphen/>
        <w:t xml:space="preserve">гоги, суспільство, держава </w:t>
      </w:r>
      <w:r w:rsidR="000A6057" w:rsidRPr="002A0D63">
        <w:rPr>
          <w:color w:val="auto"/>
          <w:sz w:val="28"/>
          <w:szCs w:val="28"/>
        </w:rPr>
        <w:t>(Є. </w:t>
      </w:r>
      <w:proofErr w:type="spellStart"/>
      <w:r w:rsidR="000A6057" w:rsidRPr="002A0D63">
        <w:rPr>
          <w:color w:val="auto"/>
          <w:sz w:val="28"/>
          <w:szCs w:val="28"/>
        </w:rPr>
        <w:t>Бондаревська</w:t>
      </w:r>
      <w:proofErr w:type="spellEnd"/>
      <w:r w:rsidR="000A6057" w:rsidRPr="002A0D63">
        <w:rPr>
          <w:color w:val="auto"/>
          <w:sz w:val="28"/>
          <w:szCs w:val="28"/>
        </w:rPr>
        <w:t>, С. </w:t>
      </w:r>
      <w:proofErr w:type="spellStart"/>
      <w:r w:rsidR="00320401" w:rsidRPr="002A0D63">
        <w:rPr>
          <w:color w:val="auto"/>
          <w:sz w:val="28"/>
          <w:szCs w:val="28"/>
        </w:rPr>
        <w:t>Вершловський</w:t>
      </w:r>
      <w:proofErr w:type="spellEnd"/>
      <w:r w:rsidR="00320401" w:rsidRPr="002A0D63">
        <w:rPr>
          <w:color w:val="auto"/>
          <w:sz w:val="28"/>
          <w:szCs w:val="28"/>
        </w:rPr>
        <w:t>);</w:t>
      </w:r>
      <w:r w:rsidR="00975944" w:rsidRPr="002A0D63">
        <w:rPr>
          <w:color w:val="auto"/>
          <w:sz w:val="28"/>
          <w:szCs w:val="28"/>
        </w:rPr>
        <w:t xml:space="preserve"> </w:t>
      </w:r>
      <w:r w:rsidRPr="002A0D63">
        <w:rPr>
          <w:color w:val="auto"/>
          <w:sz w:val="28"/>
          <w:szCs w:val="28"/>
        </w:rPr>
        <w:t xml:space="preserve">зміна культурних епох і відповідних до </w:t>
      </w:r>
      <w:r w:rsidR="00D47D5D" w:rsidRPr="002A0D63">
        <w:rPr>
          <w:color w:val="auto"/>
          <w:sz w:val="28"/>
          <w:szCs w:val="28"/>
        </w:rPr>
        <w:t>них культурних цивілізацій, істо</w:t>
      </w:r>
      <w:r w:rsidRPr="002A0D63">
        <w:rPr>
          <w:color w:val="auto"/>
          <w:sz w:val="28"/>
          <w:szCs w:val="28"/>
        </w:rPr>
        <w:t>рія педагогічної науки та освіт</w:t>
      </w:r>
      <w:r w:rsidR="00320401" w:rsidRPr="002A0D63">
        <w:rPr>
          <w:color w:val="auto"/>
          <w:sz w:val="28"/>
          <w:szCs w:val="28"/>
        </w:rPr>
        <w:t>и, зміна освіт</w:t>
      </w:r>
      <w:r w:rsidR="00320401" w:rsidRPr="002A0D63">
        <w:rPr>
          <w:color w:val="auto"/>
          <w:sz w:val="28"/>
          <w:szCs w:val="28"/>
        </w:rPr>
        <w:softHyphen/>
        <w:t>ніх парадигм (М. </w:t>
      </w:r>
      <w:r w:rsidRPr="002A0D63">
        <w:rPr>
          <w:color w:val="auto"/>
          <w:sz w:val="28"/>
          <w:szCs w:val="28"/>
        </w:rPr>
        <w:t>Богу</w:t>
      </w:r>
      <w:r w:rsidR="00320401" w:rsidRPr="002A0D63">
        <w:rPr>
          <w:color w:val="auto"/>
          <w:sz w:val="28"/>
          <w:szCs w:val="28"/>
        </w:rPr>
        <w:t>славський, А. </w:t>
      </w:r>
      <w:proofErr w:type="spellStart"/>
      <w:r w:rsidR="000A6057" w:rsidRPr="002A0D63">
        <w:rPr>
          <w:color w:val="auto"/>
          <w:sz w:val="28"/>
          <w:szCs w:val="28"/>
        </w:rPr>
        <w:t>Валицька</w:t>
      </w:r>
      <w:proofErr w:type="spellEnd"/>
      <w:r w:rsidR="000A6057" w:rsidRPr="002A0D63">
        <w:rPr>
          <w:color w:val="auto"/>
          <w:sz w:val="28"/>
          <w:szCs w:val="28"/>
        </w:rPr>
        <w:t>, Г. </w:t>
      </w:r>
      <w:proofErr w:type="spellStart"/>
      <w:r w:rsidR="000A6057" w:rsidRPr="002A0D63">
        <w:rPr>
          <w:color w:val="auto"/>
          <w:sz w:val="28"/>
          <w:szCs w:val="28"/>
        </w:rPr>
        <w:t>Виленський</w:t>
      </w:r>
      <w:proofErr w:type="spellEnd"/>
      <w:r w:rsidR="000A6057" w:rsidRPr="002A0D63">
        <w:rPr>
          <w:color w:val="auto"/>
          <w:sz w:val="28"/>
          <w:szCs w:val="28"/>
        </w:rPr>
        <w:t>, Г. Карпова, Є. </w:t>
      </w:r>
      <w:proofErr w:type="spellStart"/>
      <w:r w:rsidRPr="002A0D63">
        <w:rPr>
          <w:color w:val="auto"/>
          <w:sz w:val="28"/>
          <w:szCs w:val="28"/>
        </w:rPr>
        <w:t>Шиянов</w:t>
      </w:r>
      <w:proofErr w:type="spellEnd"/>
      <w:r w:rsidRPr="002A0D63">
        <w:rPr>
          <w:color w:val="auto"/>
          <w:sz w:val="28"/>
          <w:szCs w:val="28"/>
        </w:rPr>
        <w:t>); соціальне явище,</w:t>
      </w:r>
      <w:r w:rsidR="00660BE2" w:rsidRPr="002A0D63">
        <w:rPr>
          <w:color w:val="auto"/>
          <w:sz w:val="28"/>
          <w:szCs w:val="28"/>
        </w:rPr>
        <w:t xml:space="preserve"> характеристика особливостей зв</w:t>
      </w:r>
      <w:r w:rsidR="00ED1734" w:rsidRPr="002A0D63">
        <w:rPr>
          <w:color w:val="auto"/>
          <w:sz w:val="28"/>
          <w:szCs w:val="28"/>
        </w:rPr>
        <w:t>’</w:t>
      </w:r>
      <w:r w:rsidRPr="002A0D63">
        <w:rPr>
          <w:color w:val="auto"/>
          <w:sz w:val="28"/>
          <w:szCs w:val="28"/>
        </w:rPr>
        <w:t xml:space="preserve">язку поколінь і педагогічної взаємодії, засіб </w:t>
      </w:r>
      <w:proofErr w:type="spellStart"/>
      <w:r w:rsidRPr="002A0D63">
        <w:rPr>
          <w:color w:val="auto"/>
          <w:sz w:val="28"/>
          <w:szCs w:val="28"/>
        </w:rPr>
        <w:t>педагогізації</w:t>
      </w:r>
      <w:proofErr w:type="spellEnd"/>
      <w:r w:rsidRPr="002A0D63">
        <w:rPr>
          <w:color w:val="auto"/>
          <w:sz w:val="28"/>
          <w:szCs w:val="28"/>
        </w:rPr>
        <w:t xml:space="preserve"> навколишнього середовища, носіями якого є педагоги, батьки, громадські вихователі та діячі (В</w:t>
      </w:r>
      <w:r w:rsidR="00B83378" w:rsidRPr="002A0D63">
        <w:rPr>
          <w:color w:val="auto"/>
          <w:sz w:val="28"/>
          <w:szCs w:val="28"/>
        </w:rPr>
        <w:t>. Даниль</w:t>
      </w:r>
      <w:r w:rsidR="00B83378" w:rsidRPr="002A0D63">
        <w:rPr>
          <w:color w:val="auto"/>
          <w:sz w:val="28"/>
          <w:szCs w:val="28"/>
        </w:rPr>
        <w:softHyphen/>
        <w:t>ченко, І. </w:t>
      </w:r>
      <w:r w:rsidRPr="002A0D63">
        <w:rPr>
          <w:color w:val="auto"/>
          <w:sz w:val="28"/>
          <w:szCs w:val="28"/>
        </w:rPr>
        <w:t xml:space="preserve">Ісаєв). </w:t>
      </w:r>
    </w:p>
    <w:p w:rsidR="00B16CE5" w:rsidRPr="002A0D63" w:rsidRDefault="000E3E3F" w:rsidP="003C2691">
      <w:pPr>
        <w:pStyle w:val="11"/>
        <w:shd w:val="clear" w:color="auto" w:fill="auto"/>
        <w:spacing w:line="360" w:lineRule="auto"/>
        <w:ind w:firstLine="709"/>
        <w:rPr>
          <w:color w:val="auto"/>
          <w:sz w:val="28"/>
          <w:szCs w:val="28"/>
        </w:rPr>
      </w:pPr>
      <w:r w:rsidRPr="002A0D63">
        <w:rPr>
          <w:color w:val="auto"/>
          <w:sz w:val="28"/>
          <w:szCs w:val="28"/>
          <w:lang w:val="en-US"/>
        </w:rPr>
        <w:t>C</w:t>
      </w:r>
      <w:r w:rsidRPr="002A0D63">
        <w:rPr>
          <w:color w:val="auto"/>
          <w:sz w:val="28"/>
          <w:szCs w:val="28"/>
        </w:rPr>
        <w:t>. </w:t>
      </w:r>
      <w:proofErr w:type="spellStart"/>
      <w:r w:rsidR="00B16CE5" w:rsidRPr="002A0D63">
        <w:rPr>
          <w:color w:val="auto"/>
          <w:sz w:val="28"/>
          <w:szCs w:val="28"/>
        </w:rPr>
        <w:t>Вершловський</w:t>
      </w:r>
      <w:proofErr w:type="spellEnd"/>
      <w:r w:rsidR="00B16CE5" w:rsidRPr="002A0D63">
        <w:rPr>
          <w:color w:val="auto"/>
          <w:sz w:val="28"/>
          <w:szCs w:val="28"/>
        </w:rPr>
        <w:t xml:space="preserve"> виокремлює такі рівні</w:t>
      </w:r>
      <w:r w:rsidR="00431373" w:rsidRPr="002A0D63">
        <w:rPr>
          <w:color w:val="auto"/>
          <w:sz w:val="28"/>
          <w:szCs w:val="28"/>
        </w:rPr>
        <w:t xml:space="preserve"> педагогічної культури</w:t>
      </w:r>
      <w:r w:rsidR="00B16CE5" w:rsidRPr="002A0D63">
        <w:rPr>
          <w:color w:val="auto"/>
          <w:sz w:val="28"/>
          <w:szCs w:val="28"/>
        </w:rPr>
        <w:t xml:space="preserve">: реліктовий, актуальний, потенційний. </w:t>
      </w:r>
      <w:r w:rsidR="00B16CE5" w:rsidRPr="002A0D63">
        <w:rPr>
          <w:b/>
          <w:color w:val="auto"/>
          <w:sz w:val="28"/>
          <w:szCs w:val="28"/>
        </w:rPr>
        <w:t>Реліктовий</w:t>
      </w:r>
      <w:r w:rsidR="00B16CE5" w:rsidRPr="002A0D63">
        <w:rPr>
          <w:color w:val="auto"/>
          <w:sz w:val="28"/>
          <w:szCs w:val="28"/>
        </w:rPr>
        <w:t xml:space="preserve"> рівень містить педагогічні наста</w:t>
      </w:r>
      <w:r w:rsidR="00B16CE5" w:rsidRPr="002A0D63">
        <w:rPr>
          <w:color w:val="auto"/>
          <w:sz w:val="28"/>
          <w:szCs w:val="28"/>
        </w:rPr>
        <w:softHyphen/>
        <w:t>новлення, норми, способи і форми педагогічного процесу, що склалися історично і продовжують своє існуван</w:t>
      </w:r>
      <w:r w:rsidR="00B16CE5" w:rsidRPr="002A0D63">
        <w:rPr>
          <w:color w:val="auto"/>
          <w:sz w:val="28"/>
          <w:szCs w:val="28"/>
        </w:rPr>
        <w:softHyphen/>
        <w:t xml:space="preserve">ня за інерцією. </w:t>
      </w:r>
      <w:r w:rsidR="00B16CE5" w:rsidRPr="002A0D63">
        <w:rPr>
          <w:b/>
          <w:color w:val="auto"/>
          <w:sz w:val="28"/>
          <w:szCs w:val="28"/>
        </w:rPr>
        <w:t>Актуальний</w:t>
      </w:r>
      <w:r w:rsidR="00B16CE5" w:rsidRPr="002A0D63">
        <w:rPr>
          <w:color w:val="auto"/>
          <w:sz w:val="28"/>
          <w:szCs w:val="28"/>
        </w:rPr>
        <w:t xml:space="preserve"> рівень відображає специфіку сучасної педагогічної ситуації, представляє зразок </w:t>
      </w:r>
      <w:proofErr w:type="spellStart"/>
      <w:r w:rsidR="00B16CE5" w:rsidRPr="002A0D63">
        <w:rPr>
          <w:color w:val="auto"/>
          <w:sz w:val="28"/>
          <w:szCs w:val="28"/>
        </w:rPr>
        <w:t>освітньо-виховної</w:t>
      </w:r>
      <w:proofErr w:type="spellEnd"/>
      <w:r w:rsidR="00B16CE5" w:rsidRPr="002A0D63">
        <w:rPr>
          <w:color w:val="auto"/>
          <w:sz w:val="28"/>
          <w:szCs w:val="28"/>
        </w:rPr>
        <w:t xml:space="preserve"> діяльності, </w:t>
      </w:r>
      <w:proofErr w:type="spellStart"/>
      <w:r w:rsidR="00B16CE5" w:rsidRPr="002A0D63">
        <w:rPr>
          <w:color w:val="auto"/>
          <w:sz w:val="28"/>
          <w:szCs w:val="28"/>
        </w:rPr>
        <w:t>вибудований</w:t>
      </w:r>
      <w:proofErr w:type="spellEnd"/>
      <w:r w:rsidR="00B16CE5" w:rsidRPr="002A0D63">
        <w:rPr>
          <w:color w:val="auto"/>
          <w:sz w:val="28"/>
          <w:szCs w:val="28"/>
        </w:rPr>
        <w:t xml:space="preserve"> згідно з вимогами соціального замовлення. </w:t>
      </w:r>
      <w:r w:rsidR="00B16CE5" w:rsidRPr="002A0D63">
        <w:rPr>
          <w:b/>
          <w:color w:val="auto"/>
          <w:sz w:val="28"/>
          <w:szCs w:val="28"/>
        </w:rPr>
        <w:t>Потенційний</w:t>
      </w:r>
      <w:r w:rsidR="00B16CE5" w:rsidRPr="002A0D63">
        <w:rPr>
          <w:color w:val="auto"/>
          <w:sz w:val="28"/>
          <w:szCs w:val="28"/>
        </w:rPr>
        <w:t xml:space="preserve"> рівень представлений педагогічною </w:t>
      </w:r>
      <w:proofErr w:type="spellStart"/>
      <w:r w:rsidR="00B16CE5" w:rsidRPr="002A0D63">
        <w:rPr>
          <w:color w:val="auto"/>
          <w:sz w:val="28"/>
          <w:szCs w:val="28"/>
        </w:rPr>
        <w:t>інноватикою</w:t>
      </w:r>
      <w:proofErr w:type="spellEnd"/>
      <w:r w:rsidR="00B16CE5" w:rsidRPr="002A0D63">
        <w:rPr>
          <w:color w:val="auto"/>
          <w:sz w:val="28"/>
          <w:szCs w:val="28"/>
        </w:rPr>
        <w:t xml:space="preserve">, </w:t>
      </w:r>
      <w:r w:rsidR="00B16CE5" w:rsidRPr="002A0D63">
        <w:rPr>
          <w:color w:val="auto"/>
          <w:sz w:val="28"/>
          <w:szCs w:val="28"/>
        </w:rPr>
        <w:lastRenderedPageBreak/>
        <w:t>яка спрямована на вирішення стратегічних завдань освітньої системи [</w:t>
      </w:r>
      <w:r w:rsidR="004449B1" w:rsidRPr="002A0D63">
        <w:rPr>
          <w:color w:val="auto"/>
          <w:sz w:val="28"/>
          <w:szCs w:val="28"/>
        </w:rPr>
        <w:t>1</w:t>
      </w:r>
      <w:r w:rsidR="00B16CE5" w:rsidRPr="002A0D63">
        <w:rPr>
          <w:color w:val="auto"/>
          <w:sz w:val="28"/>
          <w:szCs w:val="28"/>
        </w:rPr>
        <w:t>, с. 7].</w:t>
      </w:r>
    </w:p>
    <w:p w:rsidR="005701E2" w:rsidRPr="002A0D63" w:rsidRDefault="00AD42BE" w:rsidP="003C2691">
      <w:pPr>
        <w:pStyle w:val="11"/>
        <w:shd w:val="clear" w:color="auto" w:fill="auto"/>
        <w:spacing w:line="360" w:lineRule="auto"/>
        <w:ind w:firstLine="709"/>
        <w:rPr>
          <w:color w:val="auto"/>
          <w:sz w:val="28"/>
          <w:szCs w:val="28"/>
        </w:rPr>
      </w:pPr>
      <w:r w:rsidRPr="002A0D63">
        <w:rPr>
          <w:color w:val="auto"/>
          <w:sz w:val="28"/>
          <w:szCs w:val="28"/>
        </w:rPr>
        <w:t xml:space="preserve">Дослідження рівнів педагогічної культури здійснила науковець </w:t>
      </w:r>
      <w:r w:rsidR="00B16CE5" w:rsidRPr="002A0D63">
        <w:rPr>
          <w:color w:val="auto"/>
          <w:sz w:val="28"/>
          <w:szCs w:val="28"/>
        </w:rPr>
        <w:t>М. </w:t>
      </w:r>
      <w:proofErr w:type="spellStart"/>
      <w:r w:rsidR="00B16CE5" w:rsidRPr="002A0D63">
        <w:rPr>
          <w:color w:val="auto"/>
          <w:sz w:val="28"/>
          <w:szCs w:val="28"/>
        </w:rPr>
        <w:t>Карнаухова</w:t>
      </w:r>
      <w:proofErr w:type="spellEnd"/>
      <w:r w:rsidRPr="002A0D63">
        <w:rPr>
          <w:color w:val="auto"/>
          <w:sz w:val="28"/>
          <w:szCs w:val="28"/>
        </w:rPr>
        <w:t xml:space="preserve">, </w:t>
      </w:r>
      <w:r w:rsidR="00A9224B" w:rsidRPr="002A0D63">
        <w:rPr>
          <w:color w:val="auto"/>
          <w:sz w:val="28"/>
          <w:szCs w:val="28"/>
        </w:rPr>
        <w:t xml:space="preserve">яка </w:t>
      </w:r>
      <w:r w:rsidR="00B16CE5" w:rsidRPr="002A0D63">
        <w:rPr>
          <w:color w:val="auto"/>
          <w:sz w:val="28"/>
          <w:szCs w:val="28"/>
        </w:rPr>
        <w:t>визначає і характеризує такі рівні педагогічної культури: соціально-педагогічний, науково-педагогічний, професій</w:t>
      </w:r>
      <w:r w:rsidR="00B16CE5" w:rsidRPr="002A0D63">
        <w:rPr>
          <w:color w:val="auto"/>
          <w:sz w:val="28"/>
          <w:szCs w:val="28"/>
        </w:rPr>
        <w:softHyphen/>
        <w:t xml:space="preserve">но-педагогічний, особистісний. </w:t>
      </w:r>
      <w:r w:rsidR="00B93419" w:rsidRPr="002A0D63">
        <w:rPr>
          <w:color w:val="auto"/>
          <w:sz w:val="28"/>
          <w:szCs w:val="28"/>
        </w:rPr>
        <w:t xml:space="preserve">У </w:t>
      </w:r>
      <w:r w:rsidR="00B93419" w:rsidRPr="002A0D63">
        <w:rPr>
          <w:b/>
          <w:color w:val="auto"/>
          <w:sz w:val="28"/>
          <w:szCs w:val="28"/>
        </w:rPr>
        <w:t>соціально-педагогічно</w:t>
      </w:r>
      <w:r w:rsidR="00B93419" w:rsidRPr="002A0D63">
        <w:rPr>
          <w:b/>
          <w:color w:val="auto"/>
          <w:sz w:val="28"/>
          <w:szCs w:val="28"/>
        </w:rPr>
        <w:softHyphen/>
        <w:t>му</w:t>
      </w:r>
      <w:r w:rsidR="00B93419" w:rsidRPr="002A0D63">
        <w:rPr>
          <w:color w:val="auto"/>
          <w:sz w:val="28"/>
          <w:szCs w:val="28"/>
        </w:rPr>
        <w:t xml:space="preserve"> контексті педагогічна культура </w:t>
      </w:r>
      <w:r w:rsidR="00D64C57" w:rsidRPr="002A0D63">
        <w:rPr>
          <w:color w:val="auto"/>
          <w:sz w:val="28"/>
          <w:szCs w:val="28"/>
        </w:rPr>
        <w:t>є</w:t>
      </w:r>
      <w:r w:rsidR="00B93419" w:rsidRPr="002A0D63">
        <w:rPr>
          <w:color w:val="auto"/>
          <w:sz w:val="28"/>
          <w:szCs w:val="28"/>
        </w:rPr>
        <w:t xml:space="preserve"> зас</w:t>
      </w:r>
      <w:r w:rsidR="00D64C57" w:rsidRPr="002A0D63">
        <w:rPr>
          <w:color w:val="auto"/>
          <w:sz w:val="28"/>
          <w:szCs w:val="28"/>
        </w:rPr>
        <w:t>о</w:t>
      </w:r>
      <w:r w:rsidR="00B93419" w:rsidRPr="002A0D63">
        <w:rPr>
          <w:color w:val="auto"/>
          <w:sz w:val="28"/>
          <w:szCs w:val="28"/>
        </w:rPr>
        <w:t>б</w:t>
      </w:r>
      <w:r w:rsidR="00D64C57" w:rsidRPr="002A0D63">
        <w:rPr>
          <w:color w:val="auto"/>
          <w:sz w:val="28"/>
          <w:szCs w:val="28"/>
        </w:rPr>
        <w:t>ом</w:t>
      </w:r>
      <w:r w:rsidR="00B93419" w:rsidRPr="002A0D63">
        <w:rPr>
          <w:color w:val="auto"/>
          <w:sz w:val="28"/>
          <w:szCs w:val="28"/>
        </w:rPr>
        <w:t xml:space="preserve"> </w:t>
      </w:r>
      <w:proofErr w:type="spellStart"/>
      <w:r w:rsidR="00B93419" w:rsidRPr="002A0D63">
        <w:rPr>
          <w:color w:val="auto"/>
          <w:sz w:val="28"/>
          <w:szCs w:val="28"/>
        </w:rPr>
        <w:t>педагогізації</w:t>
      </w:r>
      <w:proofErr w:type="spellEnd"/>
      <w:r w:rsidR="00B93419" w:rsidRPr="002A0D63">
        <w:rPr>
          <w:color w:val="auto"/>
          <w:sz w:val="28"/>
          <w:szCs w:val="28"/>
        </w:rPr>
        <w:t xml:space="preserve"> </w:t>
      </w:r>
      <w:r w:rsidR="001F1C7D" w:rsidRPr="002A0D63">
        <w:rPr>
          <w:color w:val="auto"/>
          <w:sz w:val="28"/>
          <w:szCs w:val="28"/>
        </w:rPr>
        <w:t>освітн</w:t>
      </w:r>
      <w:r w:rsidR="00B93419" w:rsidRPr="002A0D63">
        <w:rPr>
          <w:color w:val="auto"/>
          <w:sz w:val="28"/>
          <w:szCs w:val="28"/>
        </w:rPr>
        <w:t xml:space="preserve">ього середовища. Носіями і творцями педагогічної культури у цьому разі є </w:t>
      </w:r>
      <w:r w:rsidR="003428FD" w:rsidRPr="002A0D63">
        <w:rPr>
          <w:color w:val="auto"/>
          <w:sz w:val="28"/>
          <w:szCs w:val="28"/>
        </w:rPr>
        <w:t>педагоги</w:t>
      </w:r>
      <w:r w:rsidR="00B93419" w:rsidRPr="002A0D63">
        <w:rPr>
          <w:color w:val="auto"/>
          <w:sz w:val="28"/>
          <w:szCs w:val="28"/>
        </w:rPr>
        <w:t xml:space="preserve">, батьки, </w:t>
      </w:r>
      <w:r w:rsidR="003428FD" w:rsidRPr="002A0D63">
        <w:rPr>
          <w:color w:val="auto"/>
          <w:sz w:val="28"/>
          <w:szCs w:val="28"/>
        </w:rPr>
        <w:t xml:space="preserve">заклади освіти, </w:t>
      </w:r>
      <w:r w:rsidR="00B93419" w:rsidRPr="002A0D63">
        <w:rPr>
          <w:color w:val="auto"/>
          <w:sz w:val="28"/>
          <w:szCs w:val="28"/>
        </w:rPr>
        <w:t>п</w:t>
      </w:r>
      <w:r w:rsidR="00A70ABD" w:rsidRPr="002A0D63">
        <w:rPr>
          <w:color w:val="auto"/>
          <w:sz w:val="28"/>
          <w:szCs w:val="28"/>
        </w:rPr>
        <w:t>рофесій</w:t>
      </w:r>
      <w:r w:rsidR="00B93419" w:rsidRPr="002A0D63">
        <w:rPr>
          <w:color w:val="auto"/>
          <w:sz w:val="28"/>
          <w:szCs w:val="28"/>
        </w:rPr>
        <w:t xml:space="preserve">ні </w:t>
      </w:r>
      <w:r w:rsidR="00776BE8" w:rsidRPr="002A0D63">
        <w:rPr>
          <w:color w:val="auto"/>
          <w:sz w:val="28"/>
          <w:szCs w:val="28"/>
        </w:rPr>
        <w:t>об</w:t>
      </w:r>
      <w:r w:rsidR="00ED1734" w:rsidRPr="002A0D63">
        <w:rPr>
          <w:color w:val="auto"/>
          <w:sz w:val="28"/>
          <w:szCs w:val="28"/>
        </w:rPr>
        <w:t>’</w:t>
      </w:r>
      <w:r w:rsidR="00776BE8" w:rsidRPr="002A0D63">
        <w:rPr>
          <w:color w:val="auto"/>
          <w:sz w:val="28"/>
          <w:szCs w:val="28"/>
        </w:rPr>
        <w:t>єднання</w:t>
      </w:r>
      <w:r w:rsidR="00B93419" w:rsidRPr="002A0D63">
        <w:rPr>
          <w:color w:val="auto"/>
          <w:sz w:val="28"/>
          <w:szCs w:val="28"/>
        </w:rPr>
        <w:t xml:space="preserve">. </w:t>
      </w:r>
      <w:r w:rsidR="00B93419" w:rsidRPr="002A0D63">
        <w:rPr>
          <w:b/>
          <w:color w:val="auto"/>
          <w:sz w:val="28"/>
          <w:szCs w:val="28"/>
        </w:rPr>
        <w:t>Науково-педагогічний</w:t>
      </w:r>
      <w:r w:rsidR="00B93419" w:rsidRPr="002A0D63">
        <w:rPr>
          <w:color w:val="auto"/>
          <w:sz w:val="28"/>
          <w:szCs w:val="28"/>
        </w:rPr>
        <w:t xml:space="preserve"> рівень </w:t>
      </w:r>
      <w:r w:rsidR="00FA2C92" w:rsidRPr="002A0D63">
        <w:rPr>
          <w:color w:val="auto"/>
          <w:sz w:val="28"/>
          <w:szCs w:val="28"/>
        </w:rPr>
        <w:t>педагогічної</w:t>
      </w:r>
      <w:r w:rsidR="00B93419" w:rsidRPr="002A0D63">
        <w:rPr>
          <w:color w:val="auto"/>
          <w:sz w:val="28"/>
          <w:szCs w:val="28"/>
        </w:rPr>
        <w:t xml:space="preserve"> культур</w:t>
      </w:r>
      <w:r w:rsidR="00FA2C92" w:rsidRPr="002A0D63">
        <w:rPr>
          <w:color w:val="auto"/>
          <w:sz w:val="28"/>
          <w:szCs w:val="28"/>
        </w:rPr>
        <w:t>и</w:t>
      </w:r>
      <w:r w:rsidR="00B93419" w:rsidRPr="002A0D63">
        <w:rPr>
          <w:color w:val="auto"/>
          <w:sz w:val="28"/>
          <w:szCs w:val="28"/>
        </w:rPr>
        <w:t xml:space="preserve"> як складов</w:t>
      </w:r>
      <w:r w:rsidR="00FA2C92" w:rsidRPr="002A0D63">
        <w:rPr>
          <w:color w:val="auto"/>
          <w:sz w:val="28"/>
          <w:szCs w:val="28"/>
        </w:rPr>
        <w:t>а</w:t>
      </w:r>
      <w:r w:rsidR="00B93419" w:rsidRPr="002A0D63">
        <w:rPr>
          <w:color w:val="auto"/>
          <w:sz w:val="28"/>
          <w:szCs w:val="28"/>
        </w:rPr>
        <w:t xml:space="preserve"> загальнолюдської і націо</w:t>
      </w:r>
      <w:r w:rsidR="00B93419" w:rsidRPr="002A0D63">
        <w:rPr>
          <w:color w:val="auto"/>
          <w:sz w:val="28"/>
          <w:szCs w:val="28"/>
        </w:rPr>
        <w:softHyphen/>
        <w:t>нальної духовної культури, сфер</w:t>
      </w:r>
      <w:r w:rsidR="00FA2C92" w:rsidRPr="002A0D63">
        <w:rPr>
          <w:color w:val="auto"/>
          <w:sz w:val="28"/>
          <w:szCs w:val="28"/>
        </w:rPr>
        <w:t>и</w:t>
      </w:r>
      <w:r w:rsidR="00B93419" w:rsidRPr="002A0D63">
        <w:rPr>
          <w:color w:val="auto"/>
          <w:sz w:val="28"/>
          <w:szCs w:val="28"/>
        </w:rPr>
        <w:t xml:space="preserve"> педагогічних цінностей</w:t>
      </w:r>
      <w:r w:rsidR="00FA2C92" w:rsidRPr="002A0D63">
        <w:rPr>
          <w:color w:val="auto"/>
          <w:sz w:val="28"/>
          <w:szCs w:val="28"/>
        </w:rPr>
        <w:t xml:space="preserve"> охоплює педагогічні теорії,</w:t>
      </w:r>
      <w:r w:rsidR="00B93419" w:rsidRPr="002A0D63">
        <w:rPr>
          <w:color w:val="auto"/>
          <w:sz w:val="28"/>
          <w:szCs w:val="28"/>
        </w:rPr>
        <w:t xml:space="preserve"> мислення, свідомість, культурні зразки практичної діяльності. У </w:t>
      </w:r>
      <w:r w:rsidR="00B93419" w:rsidRPr="002A0D63">
        <w:rPr>
          <w:b/>
          <w:color w:val="auto"/>
          <w:sz w:val="28"/>
          <w:szCs w:val="28"/>
        </w:rPr>
        <w:t>професійно-педагогічному</w:t>
      </w:r>
      <w:r w:rsidR="00B93419" w:rsidRPr="002A0D63">
        <w:rPr>
          <w:color w:val="auto"/>
          <w:sz w:val="28"/>
          <w:szCs w:val="28"/>
        </w:rPr>
        <w:t xml:space="preserve"> плані педагогічна культура розглядається як сфера професій</w:t>
      </w:r>
      <w:r w:rsidR="00B93419" w:rsidRPr="002A0D63">
        <w:rPr>
          <w:color w:val="auto"/>
          <w:sz w:val="28"/>
          <w:szCs w:val="28"/>
        </w:rPr>
        <w:softHyphen/>
        <w:t xml:space="preserve">ної діяльності, що </w:t>
      </w:r>
      <w:r w:rsidR="002D67E2" w:rsidRPr="002A0D63">
        <w:rPr>
          <w:color w:val="auto"/>
          <w:sz w:val="28"/>
          <w:szCs w:val="28"/>
        </w:rPr>
        <w:t>поєднує</w:t>
      </w:r>
      <w:r w:rsidR="00B93419" w:rsidRPr="002A0D63">
        <w:rPr>
          <w:color w:val="auto"/>
          <w:sz w:val="28"/>
          <w:szCs w:val="28"/>
        </w:rPr>
        <w:t xml:space="preserve"> суспільні вимоги до неї, закономір</w:t>
      </w:r>
      <w:r w:rsidR="00B93419" w:rsidRPr="002A0D63">
        <w:rPr>
          <w:color w:val="auto"/>
          <w:sz w:val="28"/>
          <w:szCs w:val="28"/>
        </w:rPr>
        <w:softHyphen/>
        <w:t>ності культурної ідентифікації педагога. Педагогічна куль</w:t>
      </w:r>
      <w:r w:rsidR="00B93419" w:rsidRPr="002A0D63">
        <w:rPr>
          <w:color w:val="auto"/>
          <w:sz w:val="28"/>
          <w:szCs w:val="28"/>
        </w:rPr>
        <w:softHyphen/>
        <w:t xml:space="preserve">тура може розглядатися і як </w:t>
      </w:r>
      <w:r w:rsidR="00B93419" w:rsidRPr="002A0D63">
        <w:rPr>
          <w:b/>
          <w:color w:val="auto"/>
          <w:sz w:val="28"/>
          <w:szCs w:val="28"/>
        </w:rPr>
        <w:t>особистісна</w:t>
      </w:r>
      <w:r w:rsidR="00B93419" w:rsidRPr="002A0D63">
        <w:rPr>
          <w:color w:val="auto"/>
          <w:sz w:val="28"/>
          <w:szCs w:val="28"/>
        </w:rPr>
        <w:t xml:space="preserve"> якість </w:t>
      </w:r>
      <w:r w:rsidR="000340DB" w:rsidRPr="002A0D63">
        <w:rPr>
          <w:color w:val="auto"/>
          <w:sz w:val="28"/>
          <w:szCs w:val="28"/>
        </w:rPr>
        <w:t xml:space="preserve">педагога, </w:t>
      </w:r>
      <w:r w:rsidR="00D81452" w:rsidRPr="002A0D63">
        <w:rPr>
          <w:color w:val="auto"/>
          <w:sz w:val="28"/>
          <w:szCs w:val="28"/>
        </w:rPr>
        <w:t xml:space="preserve">вихователя </w:t>
      </w:r>
      <w:r w:rsidR="00D81452" w:rsidRPr="002A0D63">
        <w:rPr>
          <w:color w:val="auto"/>
          <w:sz w:val="28"/>
          <w:szCs w:val="28"/>
          <w:lang w:val="ru-RU"/>
        </w:rPr>
        <w:t>[</w:t>
      </w:r>
      <w:r w:rsidR="004F3FFF" w:rsidRPr="002A0D63">
        <w:rPr>
          <w:color w:val="auto"/>
          <w:sz w:val="28"/>
          <w:szCs w:val="28"/>
          <w:lang w:val="ru-RU"/>
        </w:rPr>
        <w:t>3</w:t>
      </w:r>
      <w:r w:rsidR="00D81452" w:rsidRPr="002A0D63">
        <w:rPr>
          <w:color w:val="auto"/>
          <w:sz w:val="28"/>
          <w:szCs w:val="28"/>
          <w:lang w:val="ru-RU"/>
        </w:rPr>
        <w:t>]</w:t>
      </w:r>
      <w:r w:rsidR="00B93419" w:rsidRPr="002A0D63">
        <w:rPr>
          <w:color w:val="auto"/>
          <w:sz w:val="28"/>
          <w:szCs w:val="28"/>
        </w:rPr>
        <w:t>.</w:t>
      </w:r>
    </w:p>
    <w:p w:rsidR="00E937A3" w:rsidRPr="002A0D63" w:rsidRDefault="00C06DAB" w:rsidP="003C2691">
      <w:pPr>
        <w:spacing w:line="360" w:lineRule="auto"/>
        <w:ind w:firstLine="709"/>
        <w:jc w:val="both"/>
        <w:rPr>
          <w:rFonts w:ascii="Times New Roman" w:hAnsi="Times New Roman" w:cs="Times New Roman"/>
          <w:color w:val="auto"/>
          <w:sz w:val="28"/>
          <w:szCs w:val="28"/>
        </w:rPr>
      </w:pPr>
      <w:r w:rsidRPr="002A0D63">
        <w:rPr>
          <w:rFonts w:ascii="Times New Roman" w:hAnsi="Times New Roman" w:cs="Times New Roman"/>
          <w:bCs/>
          <w:color w:val="auto"/>
          <w:sz w:val="28"/>
          <w:szCs w:val="28"/>
        </w:rPr>
        <w:t xml:space="preserve">Визначаючи </w:t>
      </w:r>
      <w:r w:rsidRPr="002A0D63">
        <w:rPr>
          <w:rFonts w:ascii="Times New Roman" w:hAnsi="Times New Roman" w:cs="Times New Roman"/>
          <w:b/>
          <w:bCs/>
          <w:color w:val="auto"/>
          <w:sz w:val="28"/>
          <w:szCs w:val="28"/>
        </w:rPr>
        <w:t>педагогічну культуру батьків,</w:t>
      </w:r>
      <w:r w:rsidRPr="002A0D63">
        <w:rPr>
          <w:rFonts w:ascii="Times New Roman" w:hAnsi="Times New Roman" w:cs="Times New Roman"/>
          <w:bCs/>
          <w:color w:val="auto"/>
          <w:sz w:val="28"/>
          <w:szCs w:val="28"/>
        </w:rPr>
        <w:t xml:space="preserve"> науковці характеризували її як основу педагогічної діяльності батька та матері щодо виховання дітей у сім’ї, що зумовлює уникнення помилок у вихованні, пошук оптимальних рішень у нестандартних ситуаціях (І. </w:t>
      </w:r>
      <w:proofErr w:type="spellStart"/>
      <w:r w:rsidRPr="002A0D63">
        <w:rPr>
          <w:rFonts w:ascii="Times New Roman" w:hAnsi="Times New Roman" w:cs="Times New Roman"/>
          <w:bCs/>
          <w:color w:val="auto"/>
          <w:sz w:val="28"/>
          <w:szCs w:val="28"/>
        </w:rPr>
        <w:t>Гребенников</w:t>
      </w:r>
      <w:proofErr w:type="spellEnd"/>
      <w:r w:rsidRPr="002A0D63">
        <w:rPr>
          <w:rFonts w:ascii="Times New Roman" w:hAnsi="Times New Roman" w:cs="Times New Roman"/>
          <w:bCs/>
          <w:color w:val="auto"/>
          <w:sz w:val="28"/>
          <w:szCs w:val="28"/>
        </w:rPr>
        <w:t>, Л. Ковінько); як компонент загальної культури людини, який відображає накопичений попередніми поколіннями досвід виховання дітей у сім’ї, який безперервно збагачується (Т. Куликова); як особистісне утворення батьків, що виражається у ціннісно-гуманному ставленні до дитини, творчому володінні педагогічними технологіями, знаннями, спрямованими на реалізацію процесу виховання та розвитку дитини у сім’ї (О. Нестерова)</w:t>
      </w:r>
      <w:r w:rsidR="00736260" w:rsidRPr="002A0D63">
        <w:rPr>
          <w:rFonts w:ascii="Times New Roman" w:hAnsi="Times New Roman" w:cs="Times New Roman"/>
          <w:bCs/>
          <w:color w:val="auto"/>
          <w:sz w:val="28"/>
          <w:szCs w:val="28"/>
        </w:rPr>
        <w:t xml:space="preserve">; як </w:t>
      </w:r>
      <w:r w:rsidR="00736260" w:rsidRPr="002A0D63">
        <w:rPr>
          <w:rFonts w:ascii="Times New Roman" w:hAnsi="Times New Roman" w:cs="Times New Roman"/>
          <w:color w:val="auto"/>
          <w:sz w:val="28"/>
          <w:szCs w:val="28"/>
        </w:rPr>
        <w:t>складову загальної куль</w:t>
      </w:r>
      <w:r w:rsidR="00736260" w:rsidRPr="002A0D63">
        <w:rPr>
          <w:rFonts w:ascii="Times New Roman" w:hAnsi="Times New Roman" w:cs="Times New Roman"/>
          <w:color w:val="auto"/>
          <w:sz w:val="28"/>
          <w:szCs w:val="28"/>
        </w:rPr>
        <w:softHyphen/>
        <w:t>тури людини, що відображає накопичений людством до</w:t>
      </w:r>
      <w:r w:rsidR="00736260" w:rsidRPr="002A0D63">
        <w:rPr>
          <w:rFonts w:ascii="Times New Roman" w:hAnsi="Times New Roman" w:cs="Times New Roman"/>
          <w:color w:val="auto"/>
          <w:sz w:val="28"/>
          <w:szCs w:val="28"/>
        </w:rPr>
        <w:softHyphen/>
        <w:t>свід виховання дітей у сім’ї, педагогічну спрямованість батьків, міру їхньої зрілості як вихователів і виявляється в процесі сімейного виховання</w:t>
      </w:r>
      <w:r w:rsidR="00E937A3" w:rsidRPr="002A0D63">
        <w:rPr>
          <w:rFonts w:ascii="Times New Roman" w:hAnsi="Times New Roman" w:cs="Times New Roman"/>
          <w:color w:val="auto"/>
          <w:sz w:val="28"/>
          <w:szCs w:val="28"/>
        </w:rPr>
        <w:t xml:space="preserve"> (</w:t>
      </w:r>
      <w:r w:rsidR="00236152" w:rsidRPr="002A0D63">
        <w:rPr>
          <w:rFonts w:ascii="Times New Roman" w:hAnsi="Times New Roman" w:cs="Times New Roman"/>
          <w:color w:val="auto"/>
          <w:sz w:val="28"/>
          <w:szCs w:val="28"/>
        </w:rPr>
        <w:t>М. </w:t>
      </w:r>
      <w:proofErr w:type="spellStart"/>
      <w:r w:rsidR="00236152" w:rsidRPr="002A0D63">
        <w:rPr>
          <w:rFonts w:ascii="Times New Roman" w:hAnsi="Times New Roman" w:cs="Times New Roman"/>
          <w:color w:val="auto"/>
          <w:sz w:val="28"/>
          <w:szCs w:val="28"/>
        </w:rPr>
        <w:t>Недвицька</w:t>
      </w:r>
      <w:proofErr w:type="spellEnd"/>
      <w:r w:rsidR="00E937A3" w:rsidRPr="002A0D63">
        <w:rPr>
          <w:rFonts w:ascii="Times New Roman" w:hAnsi="Times New Roman" w:cs="Times New Roman"/>
          <w:color w:val="auto"/>
          <w:sz w:val="28"/>
          <w:szCs w:val="28"/>
        </w:rPr>
        <w:t>).</w:t>
      </w:r>
    </w:p>
    <w:p w:rsidR="009E2091" w:rsidRPr="002A0D63" w:rsidRDefault="009E2091" w:rsidP="003C2691">
      <w:pPr>
        <w:spacing w:line="360" w:lineRule="auto"/>
        <w:ind w:firstLine="709"/>
        <w:jc w:val="both"/>
        <w:rPr>
          <w:rFonts w:ascii="Times New Roman" w:hAnsi="Times New Roman" w:cs="Times New Roman"/>
          <w:color w:val="auto"/>
          <w:sz w:val="28"/>
          <w:szCs w:val="28"/>
        </w:rPr>
      </w:pPr>
      <w:r w:rsidRPr="002A0D63">
        <w:rPr>
          <w:rFonts w:ascii="Times New Roman" w:hAnsi="Times New Roman" w:cs="Times New Roman"/>
          <w:bCs/>
          <w:color w:val="auto"/>
          <w:sz w:val="28"/>
          <w:szCs w:val="28"/>
        </w:rPr>
        <w:t>В. Сухомлинський використовував поняття «педагогічна культура вихователя», яке розглядав як його особливу здатність бути прихильним до дітей, «володіти багатим джерелом почуттів», а також психолого-</w:t>
      </w:r>
      <w:r w:rsidRPr="002A0D63">
        <w:rPr>
          <w:rFonts w:ascii="Times New Roman" w:hAnsi="Times New Roman" w:cs="Times New Roman"/>
          <w:bCs/>
          <w:color w:val="auto"/>
          <w:sz w:val="28"/>
          <w:szCs w:val="28"/>
        </w:rPr>
        <w:lastRenderedPageBreak/>
        <w:t xml:space="preserve">педагогічними знаннями й уміннями </w:t>
      </w:r>
      <w:r w:rsidRPr="002A0D63">
        <w:rPr>
          <w:rFonts w:ascii="Times New Roman" w:hAnsi="Times New Roman" w:cs="Times New Roman"/>
          <w:bCs/>
          <w:color w:val="auto"/>
          <w:sz w:val="28"/>
          <w:szCs w:val="28"/>
          <w:lang w:val="ru-RU"/>
        </w:rPr>
        <w:t>[</w:t>
      </w:r>
      <w:r w:rsidR="004F3FFF" w:rsidRPr="002A0D63">
        <w:rPr>
          <w:rFonts w:ascii="Times New Roman" w:hAnsi="Times New Roman" w:cs="Times New Roman"/>
          <w:bCs/>
          <w:color w:val="auto"/>
          <w:sz w:val="28"/>
          <w:szCs w:val="28"/>
          <w:lang w:val="ru-RU"/>
        </w:rPr>
        <w:t>4</w:t>
      </w:r>
      <w:r w:rsidRPr="002A0D63">
        <w:rPr>
          <w:rFonts w:ascii="Times New Roman" w:hAnsi="Times New Roman" w:cs="Times New Roman"/>
          <w:bCs/>
          <w:color w:val="auto"/>
          <w:sz w:val="28"/>
          <w:szCs w:val="28"/>
          <w:lang w:val="ru-RU"/>
        </w:rPr>
        <w:t>]</w:t>
      </w:r>
      <w:r w:rsidRPr="002A0D63">
        <w:rPr>
          <w:rFonts w:ascii="Times New Roman" w:hAnsi="Times New Roman" w:cs="Times New Roman"/>
          <w:bCs/>
          <w:color w:val="auto"/>
          <w:sz w:val="28"/>
          <w:szCs w:val="28"/>
        </w:rPr>
        <w:t>.</w:t>
      </w:r>
    </w:p>
    <w:p w:rsidR="00C06DAB" w:rsidRPr="002A0D63" w:rsidRDefault="00C06DAB" w:rsidP="003C2691">
      <w:pPr>
        <w:spacing w:line="360" w:lineRule="auto"/>
        <w:ind w:firstLine="709"/>
        <w:jc w:val="both"/>
        <w:rPr>
          <w:rFonts w:ascii="Times New Roman" w:hAnsi="Times New Roman" w:cs="Times New Roman"/>
          <w:color w:val="auto"/>
          <w:sz w:val="28"/>
          <w:szCs w:val="28"/>
        </w:rPr>
      </w:pPr>
      <w:r w:rsidRPr="002A0D63">
        <w:rPr>
          <w:rFonts w:ascii="Times New Roman" w:hAnsi="Times New Roman" w:cs="Times New Roman"/>
          <w:bCs/>
          <w:color w:val="auto"/>
          <w:sz w:val="28"/>
          <w:szCs w:val="28"/>
        </w:rPr>
        <w:t xml:space="preserve">Результатом численних наукових дискусій стало визначення </w:t>
      </w:r>
      <w:r w:rsidRPr="002A0D63">
        <w:rPr>
          <w:rFonts w:ascii="Times New Roman" w:hAnsi="Times New Roman" w:cs="Times New Roman"/>
          <w:b/>
          <w:bCs/>
          <w:color w:val="auto"/>
          <w:sz w:val="28"/>
          <w:szCs w:val="28"/>
        </w:rPr>
        <w:t xml:space="preserve">педагогічної культури батьків </w:t>
      </w:r>
      <w:r w:rsidRPr="002A0D63">
        <w:rPr>
          <w:rFonts w:ascii="Times New Roman" w:hAnsi="Times New Roman" w:cs="Times New Roman"/>
          <w:bCs/>
          <w:color w:val="auto"/>
          <w:sz w:val="28"/>
          <w:szCs w:val="28"/>
        </w:rPr>
        <w:t>як такої дефініції, що характеризується певним комплексом знань, умінь психолого-педагогічного характеру, потреб, які визначають систематичну діяльність батьків, спрямовану на виховання й розвиток дитини.</w:t>
      </w:r>
    </w:p>
    <w:p w:rsidR="004C2E6E" w:rsidRPr="002A0D63" w:rsidRDefault="004C2E6E" w:rsidP="003C2691">
      <w:pPr>
        <w:pStyle w:val="60"/>
        <w:shd w:val="clear" w:color="auto" w:fill="auto"/>
        <w:spacing w:line="360" w:lineRule="auto"/>
        <w:ind w:firstLine="709"/>
        <w:rPr>
          <w:color w:val="auto"/>
          <w:sz w:val="28"/>
        </w:rPr>
      </w:pPr>
      <w:r w:rsidRPr="002A0D63">
        <w:rPr>
          <w:color w:val="auto"/>
          <w:sz w:val="28"/>
        </w:rPr>
        <w:t>Значна частина батьків допускає помилки у вихованні дітей, вважають, що вихованням дитини мають займатися педагоги ЗДО. Саме тому формування педагогічної культури батьків забезпечує упровадження педагогіки партнерства в інтересах особистісного розвитку кожної дитини.</w:t>
      </w:r>
      <w:r w:rsidR="00CA2150" w:rsidRPr="002A0D63">
        <w:rPr>
          <w:color w:val="auto"/>
          <w:sz w:val="28"/>
        </w:rPr>
        <w:t xml:space="preserve"> </w:t>
      </w:r>
    </w:p>
    <w:p w:rsidR="00CF2E50" w:rsidRPr="002A0D63" w:rsidRDefault="00CF3769" w:rsidP="003C2691">
      <w:pPr>
        <w:pStyle w:val="11"/>
        <w:shd w:val="clear" w:color="auto" w:fill="auto"/>
        <w:spacing w:line="360" w:lineRule="auto"/>
        <w:ind w:firstLine="709"/>
        <w:rPr>
          <w:color w:val="auto"/>
          <w:sz w:val="28"/>
          <w:szCs w:val="28"/>
        </w:rPr>
      </w:pPr>
      <w:r w:rsidRPr="002A0D63">
        <w:rPr>
          <w:color w:val="auto"/>
          <w:sz w:val="28"/>
          <w:szCs w:val="28"/>
        </w:rPr>
        <w:t xml:space="preserve">У ході проведеного наукового пошуку на </w:t>
      </w:r>
      <w:r w:rsidR="002B6D51" w:rsidRPr="002A0D63">
        <w:rPr>
          <w:color w:val="auto"/>
          <w:sz w:val="28"/>
          <w:szCs w:val="28"/>
        </w:rPr>
        <w:t>основі аналізу наукових джерел, педагогічних і психологічних досліджень</w:t>
      </w:r>
      <w:r w:rsidRPr="002A0D63">
        <w:rPr>
          <w:color w:val="auto"/>
          <w:sz w:val="28"/>
          <w:szCs w:val="28"/>
        </w:rPr>
        <w:t>, практики діяльності педагогів ЗДО, упровадження партнерської взаємодії</w:t>
      </w:r>
      <w:r w:rsidR="002B6D51" w:rsidRPr="002A0D63">
        <w:rPr>
          <w:color w:val="auto"/>
          <w:sz w:val="28"/>
          <w:szCs w:val="28"/>
        </w:rPr>
        <w:t xml:space="preserve"> з питань виховання дітей дошкільного віку</w:t>
      </w:r>
      <w:r w:rsidRPr="002A0D63">
        <w:rPr>
          <w:color w:val="auto"/>
          <w:sz w:val="28"/>
          <w:szCs w:val="28"/>
        </w:rPr>
        <w:t xml:space="preserve">, нами </w:t>
      </w:r>
      <w:r w:rsidR="002B6D51" w:rsidRPr="002A0D63">
        <w:rPr>
          <w:color w:val="auto"/>
          <w:sz w:val="28"/>
          <w:szCs w:val="28"/>
        </w:rPr>
        <w:t>сформульовано визначення поняття «педагогічна культура батьків».</w:t>
      </w:r>
    </w:p>
    <w:p w:rsidR="001F4C40" w:rsidRPr="002A0D63" w:rsidRDefault="000B6F48" w:rsidP="003C2691">
      <w:pPr>
        <w:pStyle w:val="11"/>
        <w:shd w:val="clear" w:color="auto" w:fill="auto"/>
        <w:spacing w:line="360" w:lineRule="auto"/>
        <w:ind w:firstLine="709"/>
        <w:rPr>
          <w:color w:val="auto"/>
          <w:sz w:val="28"/>
          <w:szCs w:val="28"/>
        </w:rPr>
      </w:pPr>
      <w:r w:rsidRPr="002A0D63">
        <w:rPr>
          <w:color w:val="auto"/>
          <w:sz w:val="28"/>
          <w:szCs w:val="28"/>
        </w:rPr>
        <w:t>Ми розумі</w:t>
      </w:r>
      <w:r w:rsidR="00CF3769" w:rsidRPr="002A0D63">
        <w:rPr>
          <w:color w:val="auto"/>
          <w:sz w:val="28"/>
          <w:szCs w:val="28"/>
        </w:rPr>
        <w:t xml:space="preserve">ємо </w:t>
      </w:r>
      <w:r w:rsidRPr="002A0D63">
        <w:rPr>
          <w:color w:val="auto"/>
          <w:sz w:val="28"/>
          <w:szCs w:val="28"/>
        </w:rPr>
        <w:t>поняття</w:t>
      </w:r>
      <w:r w:rsidRPr="002A0D63">
        <w:rPr>
          <w:b/>
          <w:color w:val="auto"/>
          <w:sz w:val="28"/>
          <w:szCs w:val="28"/>
        </w:rPr>
        <w:t xml:space="preserve"> </w:t>
      </w:r>
      <w:r w:rsidR="006E677F" w:rsidRPr="002A0D63">
        <w:rPr>
          <w:b/>
          <w:color w:val="auto"/>
          <w:sz w:val="28"/>
          <w:szCs w:val="28"/>
        </w:rPr>
        <w:t xml:space="preserve">«педагогічна культура батьків» </w:t>
      </w:r>
      <w:r w:rsidR="006E677F" w:rsidRPr="002A0D63">
        <w:rPr>
          <w:color w:val="auto"/>
          <w:sz w:val="28"/>
          <w:szCs w:val="28"/>
        </w:rPr>
        <w:t>як процес</w:t>
      </w:r>
      <w:r w:rsidR="006E677F" w:rsidRPr="002A0D63">
        <w:rPr>
          <w:b/>
          <w:color w:val="auto"/>
          <w:sz w:val="28"/>
          <w:szCs w:val="28"/>
        </w:rPr>
        <w:t xml:space="preserve"> </w:t>
      </w:r>
      <w:r w:rsidR="006E677F" w:rsidRPr="002A0D63">
        <w:rPr>
          <w:color w:val="auto"/>
          <w:sz w:val="28"/>
          <w:szCs w:val="28"/>
        </w:rPr>
        <w:t xml:space="preserve">формування їхньої педагогічної компетентності, </w:t>
      </w:r>
      <w:r w:rsidR="00CF2E50" w:rsidRPr="002A0D63">
        <w:rPr>
          <w:color w:val="auto"/>
          <w:sz w:val="28"/>
          <w:szCs w:val="28"/>
        </w:rPr>
        <w:t xml:space="preserve">що забезпечує </w:t>
      </w:r>
      <w:r w:rsidRPr="002A0D63">
        <w:rPr>
          <w:color w:val="auto"/>
          <w:sz w:val="28"/>
          <w:szCs w:val="28"/>
        </w:rPr>
        <w:t xml:space="preserve">максимально повну реалізацію запитів і потреб дитини в умовах </w:t>
      </w:r>
      <w:r w:rsidR="006E677F" w:rsidRPr="002A0D63">
        <w:rPr>
          <w:color w:val="auto"/>
          <w:sz w:val="28"/>
          <w:szCs w:val="28"/>
        </w:rPr>
        <w:t xml:space="preserve">цілеспрямованого виховання на засадах партнерської взаємодії педагогів ЗДО, </w:t>
      </w:r>
      <w:r w:rsidR="00834100" w:rsidRPr="002A0D63">
        <w:rPr>
          <w:color w:val="auto"/>
          <w:sz w:val="28"/>
          <w:szCs w:val="28"/>
        </w:rPr>
        <w:t xml:space="preserve">батьків та інших членів родини; </w:t>
      </w:r>
      <w:r w:rsidR="001F4C40" w:rsidRPr="002A0D63">
        <w:rPr>
          <w:color w:val="auto"/>
          <w:sz w:val="28"/>
          <w:szCs w:val="28"/>
        </w:rPr>
        <w:t xml:space="preserve">комплекс знань, емоційних проявів і </w:t>
      </w:r>
      <w:r w:rsidR="00834100" w:rsidRPr="002A0D63">
        <w:rPr>
          <w:color w:val="auto"/>
          <w:sz w:val="28"/>
          <w:szCs w:val="28"/>
        </w:rPr>
        <w:t>психолого-педагогічних у</w:t>
      </w:r>
      <w:r w:rsidR="001F4C40" w:rsidRPr="002A0D63">
        <w:rPr>
          <w:color w:val="auto"/>
          <w:sz w:val="28"/>
          <w:szCs w:val="28"/>
        </w:rPr>
        <w:t>мінь, які забезпечують їхню діяльність з виховання та роз</w:t>
      </w:r>
      <w:r w:rsidR="001F4C40" w:rsidRPr="002A0D63">
        <w:rPr>
          <w:color w:val="auto"/>
          <w:sz w:val="28"/>
          <w:szCs w:val="28"/>
        </w:rPr>
        <w:softHyphen/>
        <w:t>витку дитини.</w:t>
      </w:r>
    </w:p>
    <w:p w:rsidR="00CC1E43" w:rsidRPr="002A0D63" w:rsidRDefault="001B1E16" w:rsidP="003C2691">
      <w:pPr>
        <w:pStyle w:val="11"/>
        <w:shd w:val="clear" w:color="auto" w:fill="auto"/>
        <w:spacing w:line="360" w:lineRule="auto"/>
        <w:ind w:firstLine="709"/>
        <w:rPr>
          <w:color w:val="auto"/>
          <w:sz w:val="28"/>
          <w:szCs w:val="28"/>
        </w:rPr>
      </w:pPr>
      <w:r w:rsidRPr="002A0D63">
        <w:rPr>
          <w:color w:val="auto"/>
          <w:sz w:val="28"/>
          <w:szCs w:val="28"/>
        </w:rPr>
        <w:t>Науковець С. </w:t>
      </w:r>
      <w:r w:rsidR="00B93419" w:rsidRPr="002A0D63">
        <w:rPr>
          <w:color w:val="auto"/>
          <w:sz w:val="28"/>
          <w:szCs w:val="28"/>
        </w:rPr>
        <w:t>Щербаков</w:t>
      </w:r>
      <w:r w:rsidR="00261498" w:rsidRPr="002A0D63">
        <w:rPr>
          <w:color w:val="auto"/>
          <w:sz w:val="28"/>
          <w:szCs w:val="28"/>
        </w:rPr>
        <w:t xml:space="preserve">а акцентує увагу на необхідності формування </w:t>
      </w:r>
      <w:r w:rsidR="00B93419" w:rsidRPr="002A0D63">
        <w:rPr>
          <w:color w:val="auto"/>
          <w:sz w:val="28"/>
          <w:szCs w:val="28"/>
        </w:rPr>
        <w:t>психолого-педагогічн</w:t>
      </w:r>
      <w:r w:rsidR="00261498" w:rsidRPr="002A0D63">
        <w:rPr>
          <w:color w:val="auto"/>
          <w:sz w:val="28"/>
          <w:szCs w:val="28"/>
        </w:rPr>
        <w:t>ої</w:t>
      </w:r>
      <w:r w:rsidR="00B93419" w:rsidRPr="002A0D63">
        <w:rPr>
          <w:color w:val="auto"/>
          <w:sz w:val="28"/>
          <w:szCs w:val="28"/>
        </w:rPr>
        <w:t xml:space="preserve"> куль</w:t>
      </w:r>
      <w:r w:rsidR="00B93419" w:rsidRPr="002A0D63">
        <w:rPr>
          <w:color w:val="auto"/>
          <w:sz w:val="28"/>
          <w:szCs w:val="28"/>
        </w:rPr>
        <w:softHyphen/>
        <w:t>тур</w:t>
      </w:r>
      <w:r w:rsidR="00261498" w:rsidRPr="002A0D63">
        <w:rPr>
          <w:color w:val="auto"/>
          <w:sz w:val="28"/>
          <w:szCs w:val="28"/>
        </w:rPr>
        <w:t>и</w:t>
      </w:r>
      <w:r w:rsidR="00B93419" w:rsidRPr="002A0D63">
        <w:rPr>
          <w:color w:val="auto"/>
          <w:sz w:val="28"/>
          <w:szCs w:val="28"/>
        </w:rPr>
        <w:t xml:space="preserve"> батьків</w:t>
      </w:r>
      <w:r w:rsidR="007343F9" w:rsidRPr="002A0D63">
        <w:rPr>
          <w:color w:val="auto"/>
          <w:sz w:val="28"/>
          <w:szCs w:val="28"/>
        </w:rPr>
        <w:t xml:space="preserve"> дітей дошкільного віку</w:t>
      </w:r>
      <w:r w:rsidR="00CC1E43" w:rsidRPr="002A0D63">
        <w:rPr>
          <w:color w:val="auto"/>
          <w:sz w:val="28"/>
          <w:szCs w:val="28"/>
        </w:rPr>
        <w:t>, яку розглядає</w:t>
      </w:r>
      <w:r w:rsidR="00E64CC3" w:rsidRPr="002A0D63">
        <w:rPr>
          <w:color w:val="auto"/>
          <w:sz w:val="28"/>
          <w:szCs w:val="28"/>
        </w:rPr>
        <w:t xml:space="preserve"> </w:t>
      </w:r>
      <w:r w:rsidR="00CC1E43" w:rsidRPr="002A0D63">
        <w:rPr>
          <w:color w:val="auto"/>
          <w:sz w:val="28"/>
          <w:szCs w:val="28"/>
        </w:rPr>
        <w:t>як особистісне утворення, що проявляється в їхній ціннісно-цільовій спрямованості на повноцінне виховання і розвиток дитини, здатності до рефлексії, самоконтролю, регуляції своєї по</w:t>
      </w:r>
      <w:r w:rsidR="00CC1E43" w:rsidRPr="002A0D63">
        <w:rPr>
          <w:color w:val="auto"/>
          <w:sz w:val="28"/>
          <w:szCs w:val="28"/>
        </w:rPr>
        <w:softHyphen/>
        <w:t>ведінки, у творчому володінні психолого-педагогічними тех</w:t>
      </w:r>
      <w:r w:rsidR="00CC1E43" w:rsidRPr="002A0D63">
        <w:rPr>
          <w:color w:val="auto"/>
          <w:sz w:val="28"/>
          <w:szCs w:val="28"/>
        </w:rPr>
        <w:softHyphen/>
        <w:t>нологіями, гума</w:t>
      </w:r>
      <w:r w:rsidR="00A2793D" w:rsidRPr="002A0D63">
        <w:rPr>
          <w:color w:val="auto"/>
          <w:sz w:val="28"/>
          <w:szCs w:val="28"/>
        </w:rPr>
        <w:t>ністичним стилем взаємодії з ди</w:t>
      </w:r>
      <w:r w:rsidR="00CC1E43" w:rsidRPr="002A0D63">
        <w:rPr>
          <w:color w:val="auto"/>
          <w:sz w:val="28"/>
          <w:szCs w:val="28"/>
        </w:rPr>
        <w:t>тиною</w:t>
      </w:r>
      <w:r w:rsidR="00FE2AD5" w:rsidRPr="002A0D63">
        <w:rPr>
          <w:color w:val="auto"/>
          <w:sz w:val="28"/>
          <w:szCs w:val="28"/>
        </w:rPr>
        <w:t xml:space="preserve"> [</w:t>
      </w:r>
      <w:r w:rsidR="002A0D63" w:rsidRPr="002A0D63">
        <w:rPr>
          <w:color w:val="auto"/>
          <w:sz w:val="28"/>
          <w:szCs w:val="28"/>
        </w:rPr>
        <w:t>5</w:t>
      </w:r>
      <w:r w:rsidR="00FE2AD5" w:rsidRPr="002A0D63">
        <w:rPr>
          <w:color w:val="auto"/>
          <w:sz w:val="28"/>
          <w:szCs w:val="28"/>
        </w:rPr>
        <w:t>]</w:t>
      </w:r>
      <w:r w:rsidR="00CC1E43" w:rsidRPr="002A0D63">
        <w:rPr>
          <w:color w:val="auto"/>
          <w:sz w:val="28"/>
          <w:szCs w:val="28"/>
        </w:rPr>
        <w:t>.</w:t>
      </w:r>
    </w:p>
    <w:p w:rsidR="007343F9" w:rsidRPr="002A0D63" w:rsidRDefault="003B69AF" w:rsidP="003C2691">
      <w:pPr>
        <w:pStyle w:val="11"/>
        <w:shd w:val="clear" w:color="auto" w:fill="auto"/>
        <w:spacing w:line="360" w:lineRule="auto"/>
        <w:ind w:firstLine="709"/>
        <w:rPr>
          <w:color w:val="auto"/>
          <w:sz w:val="28"/>
          <w:szCs w:val="28"/>
        </w:rPr>
      </w:pPr>
      <w:r w:rsidRPr="002A0D63">
        <w:rPr>
          <w:color w:val="auto"/>
          <w:sz w:val="28"/>
          <w:szCs w:val="28"/>
        </w:rPr>
        <w:t>На нашу думку</w:t>
      </w:r>
      <w:r w:rsidR="007343F9" w:rsidRPr="002A0D63">
        <w:rPr>
          <w:color w:val="auto"/>
          <w:sz w:val="28"/>
          <w:szCs w:val="28"/>
        </w:rPr>
        <w:t>,</w:t>
      </w:r>
      <w:r w:rsidRPr="002A0D63">
        <w:rPr>
          <w:color w:val="auto"/>
          <w:sz w:val="28"/>
          <w:szCs w:val="28"/>
        </w:rPr>
        <w:t xml:space="preserve"> </w:t>
      </w:r>
      <w:r w:rsidRPr="002A0D63">
        <w:rPr>
          <w:b/>
          <w:color w:val="auto"/>
          <w:sz w:val="28"/>
          <w:szCs w:val="28"/>
        </w:rPr>
        <w:t>формування педагогічної культури батьків</w:t>
      </w:r>
      <w:r w:rsidRPr="002A0D63">
        <w:rPr>
          <w:color w:val="auto"/>
          <w:sz w:val="28"/>
          <w:szCs w:val="28"/>
        </w:rPr>
        <w:t xml:space="preserve"> </w:t>
      </w:r>
      <w:r w:rsidR="007343F9" w:rsidRPr="002A0D63">
        <w:rPr>
          <w:color w:val="auto"/>
          <w:sz w:val="28"/>
          <w:szCs w:val="28"/>
        </w:rPr>
        <w:t xml:space="preserve">передбачає оволодіння </w:t>
      </w:r>
      <w:r w:rsidR="007B02A8" w:rsidRPr="002A0D63">
        <w:rPr>
          <w:color w:val="auto"/>
          <w:sz w:val="28"/>
          <w:szCs w:val="28"/>
        </w:rPr>
        <w:t xml:space="preserve">ними </w:t>
      </w:r>
      <w:r w:rsidR="00841FFC" w:rsidRPr="002A0D63">
        <w:rPr>
          <w:color w:val="auto"/>
          <w:sz w:val="28"/>
          <w:szCs w:val="28"/>
        </w:rPr>
        <w:t xml:space="preserve">сучасними методами і прийомами виховання дитини, </w:t>
      </w:r>
      <w:r w:rsidR="007343F9" w:rsidRPr="002A0D63">
        <w:rPr>
          <w:color w:val="auto"/>
          <w:sz w:val="28"/>
          <w:szCs w:val="28"/>
        </w:rPr>
        <w:t xml:space="preserve">знаннями </w:t>
      </w:r>
      <w:r w:rsidR="00AD3007" w:rsidRPr="002A0D63">
        <w:rPr>
          <w:color w:val="auto"/>
          <w:sz w:val="28"/>
          <w:szCs w:val="28"/>
        </w:rPr>
        <w:t xml:space="preserve">закономірностей </w:t>
      </w:r>
      <w:r w:rsidR="007343F9" w:rsidRPr="002A0D63">
        <w:rPr>
          <w:color w:val="auto"/>
          <w:sz w:val="28"/>
          <w:szCs w:val="28"/>
        </w:rPr>
        <w:t xml:space="preserve">і особливостей </w:t>
      </w:r>
      <w:r w:rsidR="00841FFC" w:rsidRPr="002A0D63">
        <w:rPr>
          <w:color w:val="auto"/>
          <w:sz w:val="28"/>
          <w:szCs w:val="28"/>
        </w:rPr>
        <w:t xml:space="preserve">її </w:t>
      </w:r>
      <w:r w:rsidR="00AD3007" w:rsidRPr="002A0D63">
        <w:rPr>
          <w:color w:val="auto"/>
          <w:sz w:val="28"/>
          <w:szCs w:val="28"/>
        </w:rPr>
        <w:t xml:space="preserve">психічного розвитку, </w:t>
      </w:r>
      <w:r w:rsidR="007343F9" w:rsidRPr="002A0D63">
        <w:rPr>
          <w:color w:val="auto"/>
          <w:sz w:val="28"/>
          <w:szCs w:val="28"/>
        </w:rPr>
        <w:t xml:space="preserve">формування здатності </w:t>
      </w:r>
      <w:r w:rsidR="00AD3007" w:rsidRPr="002A0D63">
        <w:rPr>
          <w:color w:val="auto"/>
          <w:sz w:val="28"/>
          <w:szCs w:val="28"/>
        </w:rPr>
        <w:t>розумі</w:t>
      </w:r>
      <w:r w:rsidR="007343F9" w:rsidRPr="002A0D63">
        <w:rPr>
          <w:color w:val="auto"/>
          <w:sz w:val="28"/>
          <w:szCs w:val="28"/>
        </w:rPr>
        <w:t xml:space="preserve">ти </w:t>
      </w:r>
      <w:r w:rsidR="00AD3007" w:rsidRPr="002A0D63">
        <w:rPr>
          <w:color w:val="auto"/>
          <w:sz w:val="28"/>
          <w:szCs w:val="28"/>
        </w:rPr>
        <w:t>мотив</w:t>
      </w:r>
      <w:r w:rsidR="007343F9" w:rsidRPr="002A0D63">
        <w:rPr>
          <w:color w:val="auto"/>
          <w:sz w:val="28"/>
          <w:szCs w:val="28"/>
        </w:rPr>
        <w:t xml:space="preserve">и </w:t>
      </w:r>
      <w:r w:rsidR="00491610" w:rsidRPr="002A0D63">
        <w:rPr>
          <w:color w:val="auto"/>
          <w:sz w:val="28"/>
          <w:szCs w:val="28"/>
        </w:rPr>
        <w:t>поведінк</w:t>
      </w:r>
      <w:r w:rsidR="007343F9" w:rsidRPr="002A0D63">
        <w:rPr>
          <w:color w:val="auto"/>
          <w:sz w:val="28"/>
          <w:szCs w:val="28"/>
        </w:rPr>
        <w:t>и</w:t>
      </w:r>
      <w:r w:rsidR="00AD3007" w:rsidRPr="002A0D63">
        <w:rPr>
          <w:color w:val="auto"/>
          <w:sz w:val="28"/>
          <w:szCs w:val="28"/>
        </w:rPr>
        <w:t xml:space="preserve">, </w:t>
      </w:r>
      <w:r w:rsidRPr="002A0D63">
        <w:rPr>
          <w:color w:val="auto"/>
          <w:sz w:val="28"/>
          <w:szCs w:val="28"/>
        </w:rPr>
        <w:t xml:space="preserve">прогнозувати і проектувати різні варіанти </w:t>
      </w:r>
      <w:r w:rsidRPr="002A0D63">
        <w:rPr>
          <w:color w:val="auto"/>
          <w:sz w:val="28"/>
          <w:szCs w:val="28"/>
        </w:rPr>
        <w:lastRenderedPageBreak/>
        <w:t>особистісного розвитку д</w:t>
      </w:r>
      <w:r w:rsidR="00841FFC" w:rsidRPr="002A0D63">
        <w:rPr>
          <w:color w:val="auto"/>
          <w:sz w:val="28"/>
          <w:szCs w:val="28"/>
        </w:rPr>
        <w:t>ошкільника</w:t>
      </w:r>
      <w:r w:rsidRPr="002A0D63">
        <w:rPr>
          <w:color w:val="auto"/>
          <w:sz w:val="28"/>
          <w:szCs w:val="28"/>
        </w:rPr>
        <w:t xml:space="preserve">. </w:t>
      </w:r>
    </w:p>
    <w:p w:rsidR="007A423A" w:rsidRPr="002A0D63" w:rsidRDefault="00576F4D" w:rsidP="003C2691">
      <w:pPr>
        <w:pStyle w:val="11"/>
        <w:shd w:val="clear" w:color="auto" w:fill="auto"/>
        <w:spacing w:line="360" w:lineRule="auto"/>
        <w:ind w:firstLine="709"/>
        <w:rPr>
          <w:color w:val="auto"/>
          <w:sz w:val="28"/>
          <w:szCs w:val="28"/>
        </w:rPr>
      </w:pPr>
      <w:r w:rsidRPr="002A0D63">
        <w:rPr>
          <w:b/>
          <w:color w:val="auto"/>
          <w:sz w:val="28"/>
          <w:szCs w:val="18"/>
          <w:shd w:val="clear" w:color="auto" w:fill="FFFFFF"/>
        </w:rPr>
        <w:t xml:space="preserve">Висновки з даного дослідження і перспективи подальших розвідок у даному напрямі. </w:t>
      </w:r>
      <w:r w:rsidR="009A7B66" w:rsidRPr="002A0D63">
        <w:rPr>
          <w:color w:val="auto"/>
          <w:sz w:val="28"/>
          <w:szCs w:val="28"/>
        </w:rPr>
        <w:t>Проблема формування пе</w:t>
      </w:r>
      <w:r w:rsidR="009A7B66" w:rsidRPr="002A0D63">
        <w:rPr>
          <w:color w:val="auto"/>
          <w:sz w:val="28"/>
          <w:szCs w:val="28"/>
        </w:rPr>
        <w:softHyphen/>
        <w:t>дагогічної культури батьків набуває особливої актуальності як важливий засіб ефективності та якості партнерської взаємодії ЗДО з батьками вихованців.</w:t>
      </w:r>
      <w:r w:rsidR="00D477EA" w:rsidRPr="002A0D63">
        <w:rPr>
          <w:color w:val="auto"/>
          <w:sz w:val="28"/>
          <w:szCs w:val="28"/>
        </w:rPr>
        <w:t xml:space="preserve"> </w:t>
      </w:r>
      <w:r w:rsidR="007A423A" w:rsidRPr="002A0D63">
        <w:rPr>
          <w:color w:val="auto"/>
          <w:sz w:val="28"/>
          <w:szCs w:val="28"/>
        </w:rPr>
        <w:t>Питання освіти дітей дошкільного віку, захисту їхніх інтересів і прав, партнерської взаємодії ЗДО і батьків, соціальних інститутів висвітлено в положеннях Законів України та інших підзаконних нормативно-правових актів.</w:t>
      </w:r>
    </w:p>
    <w:p w:rsidR="007A423A" w:rsidRPr="002A0D63" w:rsidRDefault="007A423A" w:rsidP="003C2691">
      <w:pPr>
        <w:tabs>
          <w:tab w:val="left" w:pos="3960"/>
        </w:tabs>
        <w:spacing w:line="360" w:lineRule="auto"/>
        <w:ind w:firstLine="709"/>
        <w:jc w:val="both"/>
        <w:rPr>
          <w:rFonts w:ascii="Times New Roman" w:hAnsi="Times New Roman"/>
          <w:bCs/>
          <w:color w:val="auto"/>
          <w:sz w:val="28"/>
          <w:szCs w:val="28"/>
        </w:rPr>
      </w:pPr>
      <w:r w:rsidRPr="002A0D63">
        <w:rPr>
          <w:rFonts w:ascii="Times New Roman" w:hAnsi="Times New Roman" w:cs="Times New Roman"/>
          <w:bCs/>
          <w:color w:val="auto"/>
          <w:sz w:val="28"/>
          <w:szCs w:val="28"/>
        </w:rPr>
        <w:t xml:space="preserve">Формування педагогічної культури батьків дітей раннього віку </w:t>
      </w:r>
      <w:r w:rsidR="00FB518B" w:rsidRPr="002A0D63">
        <w:rPr>
          <w:rFonts w:ascii="Times New Roman" w:hAnsi="Times New Roman" w:cs="Times New Roman"/>
          <w:bCs/>
          <w:color w:val="auto"/>
          <w:sz w:val="28"/>
          <w:szCs w:val="28"/>
        </w:rPr>
        <w:t xml:space="preserve">потребує вирішення </w:t>
      </w:r>
      <w:r w:rsidRPr="002A0D63">
        <w:rPr>
          <w:rFonts w:ascii="Times New Roman" w:hAnsi="Times New Roman" w:cs="Times New Roman"/>
          <w:bCs/>
          <w:color w:val="auto"/>
          <w:sz w:val="28"/>
          <w:szCs w:val="28"/>
        </w:rPr>
        <w:t>суперечностей</w:t>
      </w:r>
      <w:r w:rsidR="00FB518B" w:rsidRPr="002A0D63">
        <w:rPr>
          <w:rFonts w:ascii="Times New Roman" w:hAnsi="Times New Roman" w:cs="Times New Roman"/>
          <w:bCs/>
          <w:color w:val="auto"/>
          <w:sz w:val="28"/>
          <w:szCs w:val="28"/>
        </w:rPr>
        <w:t xml:space="preserve"> </w:t>
      </w:r>
      <w:r w:rsidRPr="002A0D63">
        <w:rPr>
          <w:rFonts w:ascii="Times New Roman" w:hAnsi="Times New Roman" w:cs="Times New Roman"/>
          <w:bCs/>
          <w:color w:val="auto"/>
          <w:sz w:val="28"/>
          <w:szCs w:val="28"/>
        </w:rPr>
        <w:t>між зростанням потреб сучасного суспільства у формуванні педагогічної культури батьків дітей раннього віку і недостатністю психолого-педагогічних напрацювань, інформаційно-просвітницької роботи з означеного питання;</w:t>
      </w:r>
      <w:r w:rsidR="00FB518B" w:rsidRPr="002A0D63">
        <w:rPr>
          <w:rFonts w:ascii="Times New Roman" w:hAnsi="Times New Roman" w:cs="Times New Roman"/>
          <w:bCs/>
          <w:color w:val="auto"/>
          <w:sz w:val="28"/>
          <w:szCs w:val="28"/>
        </w:rPr>
        <w:t xml:space="preserve"> </w:t>
      </w:r>
      <w:r w:rsidRPr="002A0D63">
        <w:rPr>
          <w:rFonts w:ascii="Times New Roman" w:hAnsi="Times New Roman" w:cs="Times New Roman"/>
          <w:bCs/>
          <w:color w:val="auto"/>
          <w:sz w:val="28"/>
          <w:szCs w:val="28"/>
        </w:rPr>
        <w:t xml:space="preserve">між доступом </w:t>
      </w:r>
      <w:r w:rsidRPr="002A0D63">
        <w:rPr>
          <w:rFonts w:ascii="Times New Roman" w:hAnsi="Times New Roman"/>
          <w:bCs/>
          <w:color w:val="auto"/>
          <w:sz w:val="28"/>
          <w:szCs w:val="28"/>
        </w:rPr>
        <w:t xml:space="preserve">батьків до </w:t>
      </w:r>
      <w:r w:rsidRPr="002A0D63">
        <w:rPr>
          <w:rFonts w:ascii="Times New Roman" w:hAnsi="Times New Roman" w:cs="Times New Roman"/>
          <w:bCs/>
          <w:color w:val="auto"/>
          <w:sz w:val="28"/>
          <w:szCs w:val="28"/>
        </w:rPr>
        <w:t>акт</w:t>
      </w:r>
      <w:r w:rsidRPr="002A0D63">
        <w:rPr>
          <w:rFonts w:ascii="Times New Roman" w:hAnsi="Times New Roman"/>
          <w:bCs/>
          <w:color w:val="auto"/>
          <w:sz w:val="28"/>
          <w:szCs w:val="28"/>
        </w:rPr>
        <w:t>уальних матеріалів</w:t>
      </w:r>
      <w:r w:rsidR="00E64CC3" w:rsidRPr="002A0D63">
        <w:rPr>
          <w:rFonts w:ascii="Times New Roman" w:hAnsi="Times New Roman"/>
          <w:bCs/>
          <w:color w:val="auto"/>
          <w:sz w:val="28"/>
          <w:szCs w:val="28"/>
        </w:rPr>
        <w:t xml:space="preserve"> </w:t>
      </w:r>
      <w:r w:rsidRPr="002A0D63">
        <w:rPr>
          <w:rFonts w:ascii="Times New Roman" w:hAnsi="Times New Roman"/>
          <w:bCs/>
          <w:color w:val="auto"/>
          <w:sz w:val="28"/>
          <w:szCs w:val="28"/>
        </w:rPr>
        <w:t xml:space="preserve">у </w:t>
      </w:r>
      <w:r w:rsidRPr="002A0D63">
        <w:rPr>
          <w:rFonts w:ascii="Times New Roman" w:hAnsi="Times New Roman" w:cs="Times New Roman"/>
          <w:bCs/>
          <w:color w:val="auto"/>
          <w:sz w:val="28"/>
          <w:szCs w:val="28"/>
        </w:rPr>
        <w:t>соціальних мережах, інтернет</w:t>
      </w:r>
      <w:r w:rsidRPr="002A0D63">
        <w:rPr>
          <w:rFonts w:ascii="Times New Roman" w:hAnsi="Times New Roman"/>
          <w:bCs/>
          <w:color w:val="auto"/>
          <w:sz w:val="28"/>
          <w:szCs w:val="28"/>
        </w:rPr>
        <w:t>-</w:t>
      </w:r>
      <w:r w:rsidRPr="002A0D63">
        <w:rPr>
          <w:rFonts w:ascii="Times New Roman" w:hAnsi="Times New Roman" w:cs="Times New Roman"/>
          <w:bCs/>
          <w:color w:val="auto"/>
          <w:sz w:val="28"/>
          <w:szCs w:val="28"/>
        </w:rPr>
        <w:t xml:space="preserve">ресурсах, друкованих виданнях з питань </w:t>
      </w:r>
      <w:r w:rsidRPr="002A0D63">
        <w:rPr>
          <w:rFonts w:ascii="Times New Roman" w:hAnsi="Times New Roman"/>
          <w:bCs/>
          <w:color w:val="auto"/>
          <w:sz w:val="28"/>
          <w:szCs w:val="28"/>
        </w:rPr>
        <w:t xml:space="preserve">виховання дітей раннього віку </w:t>
      </w:r>
      <w:r w:rsidRPr="002A0D63">
        <w:rPr>
          <w:rFonts w:ascii="Times New Roman" w:hAnsi="Times New Roman" w:cs="Times New Roman"/>
          <w:bCs/>
          <w:color w:val="auto"/>
          <w:sz w:val="28"/>
          <w:szCs w:val="28"/>
        </w:rPr>
        <w:t xml:space="preserve">та </w:t>
      </w:r>
      <w:r w:rsidRPr="002A0D63">
        <w:rPr>
          <w:rFonts w:ascii="Times New Roman" w:hAnsi="Times New Roman"/>
          <w:bCs/>
          <w:color w:val="auto"/>
          <w:sz w:val="28"/>
          <w:szCs w:val="28"/>
        </w:rPr>
        <w:t xml:space="preserve">їхньою </w:t>
      </w:r>
      <w:r w:rsidRPr="002A0D63">
        <w:rPr>
          <w:rFonts w:ascii="Times New Roman" w:hAnsi="Times New Roman" w:cs="Times New Roman"/>
          <w:bCs/>
          <w:color w:val="auto"/>
          <w:sz w:val="28"/>
          <w:szCs w:val="28"/>
        </w:rPr>
        <w:t xml:space="preserve">недостатньою </w:t>
      </w:r>
      <w:r w:rsidRPr="002A0D63">
        <w:rPr>
          <w:rFonts w:ascii="Times New Roman" w:hAnsi="Times New Roman"/>
          <w:bCs/>
          <w:color w:val="auto"/>
          <w:sz w:val="28"/>
          <w:szCs w:val="28"/>
        </w:rPr>
        <w:t xml:space="preserve">педагогічною компетентністю, зокрема – </w:t>
      </w:r>
      <w:r w:rsidRPr="002A0D63">
        <w:rPr>
          <w:rFonts w:ascii="Times New Roman" w:hAnsi="Times New Roman" w:cs="Times New Roman"/>
          <w:bCs/>
          <w:color w:val="auto"/>
          <w:sz w:val="28"/>
          <w:szCs w:val="28"/>
        </w:rPr>
        <w:t>готовністю</w:t>
      </w:r>
      <w:r w:rsidRPr="002A0D63">
        <w:rPr>
          <w:rFonts w:ascii="Times New Roman" w:hAnsi="Times New Roman"/>
          <w:bCs/>
          <w:color w:val="auto"/>
          <w:sz w:val="28"/>
          <w:szCs w:val="28"/>
        </w:rPr>
        <w:t xml:space="preserve"> </w:t>
      </w:r>
      <w:r w:rsidRPr="002A0D63">
        <w:rPr>
          <w:rFonts w:ascii="Times New Roman" w:hAnsi="Times New Roman" w:cs="Times New Roman"/>
          <w:bCs/>
          <w:color w:val="auto"/>
          <w:sz w:val="28"/>
          <w:szCs w:val="28"/>
        </w:rPr>
        <w:t>оволодіти ц</w:t>
      </w:r>
      <w:r w:rsidRPr="002A0D63">
        <w:rPr>
          <w:rFonts w:ascii="Times New Roman" w:hAnsi="Times New Roman"/>
          <w:bCs/>
          <w:color w:val="auto"/>
          <w:sz w:val="28"/>
          <w:szCs w:val="28"/>
        </w:rPr>
        <w:t xml:space="preserve">ією </w:t>
      </w:r>
      <w:r w:rsidRPr="002A0D63">
        <w:rPr>
          <w:rFonts w:ascii="Times New Roman" w:hAnsi="Times New Roman" w:cs="Times New Roman"/>
          <w:bCs/>
          <w:color w:val="auto"/>
          <w:sz w:val="28"/>
          <w:szCs w:val="28"/>
        </w:rPr>
        <w:t>інф</w:t>
      </w:r>
      <w:r w:rsidRPr="002A0D63">
        <w:rPr>
          <w:rFonts w:ascii="Times New Roman" w:hAnsi="Times New Roman"/>
          <w:bCs/>
          <w:color w:val="auto"/>
          <w:sz w:val="28"/>
          <w:szCs w:val="28"/>
        </w:rPr>
        <w:t xml:space="preserve">ормацією </w:t>
      </w:r>
      <w:r w:rsidRPr="002A0D63">
        <w:rPr>
          <w:rFonts w:ascii="Times New Roman" w:hAnsi="Times New Roman" w:cs="Times New Roman"/>
          <w:bCs/>
          <w:color w:val="auto"/>
          <w:sz w:val="28"/>
          <w:szCs w:val="28"/>
        </w:rPr>
        <w:t xml:space="preserve">і </w:t>
      </w:r>
      <w:r w:rsidRPr="002A0D63">
        <w:rPr>
          <w:rFonts w:ascii="Times New Roman" w:hAnsi="Times New Roman"/>
          <w:bCs/>
          <w:color w:val="auto"/>
          <w:sz w:val="28"/>
          <w:szCs w:val="28"/>
        </w:rPr>
        <w:t>розширити досвід упровадження</w:t>
      </w:r>
      <w:r w:rsidR="00E64CC3" w:rsidRPr="002A0D63">
        <w:rPr>
          <w:rFonts w:ascii="Times New Roman" w:hAnsi="Times New Roman"/>
          <w:bCs/>
          <w:color w:val="auto"/>
          <w:sz w:val="28"/>
          <w:szCs w:val="28"/>
        </w:rPr>
        <w:t xml:space="preserve"> </w:t>
      </w:r>
      <w:r w:rsidRPr="002A0D63">
        <w:rPr>
          <w:rFonts w:ascii="Times New Roman" w:hAnsi="Times New Roman"/>
          <w:bCs/>
          <w:color w:val="auto"/>
          <w:sz w:val="28"/>
          <w:szCs w:val="28"/>
        </w:rPr>
        <w:t xml:space="preserve">кращих практик, форм, методів і прийомів </w:t>
      </w:r>
      <w:r w:rsidRPr="002A0D63">
        <w:rPr>
          <w:rFonts w:ascii="Times New Roman" w:hAnsi="Times New Roman" w:cs="Times New Roman"/>
          <w:bCs/>
          <w:color w:val="auto"/>
          <w:sz w:val="28"/>
          <w:szCs w:val="28"/>
        </w:rPr>
        <w:t>сім</w:t>
      </w:r>
      <w:r w:rsidRPr="002A0D63">
        <w:rPr>
          <w:rFonts w:ascii="Times New Roman" w:hAnsi="Times New Roman"/>
          <w:bCs/>
          <w:color w:val="auto"/>
          <w:sz w:val="28"/>
          <w:szCs w:val="28"/>
        </w:rPr>
        <w:t>ейного</w:t>
      </w:r>
      <w:r w:rsidRPr="002A0D63">
        <w:rPr>
          <w:rFonts w:ascii="Times New Roman" w:hAnsi="Times New Roman" w:cs="Times New Roman"/>
          <w:bCs/>
          <w:color w:val="auto"/>
          <w:sz w:val="28"/>
          <w:szCs w:val="28"/>
        </w:rPr>
        <w:t xml:space="preserve"> вих</w:t>
      </w:r>
      <w:r w:rsidRPr="002A0D63">
        <w:rPr>
          <w:rFonts w:ascii="Times New Roman" w:hAnsi="Times New Roman"/>
          <w:bCs/>
          <w:color w:val="auto"/>
          <w:sz w:val="28"/>
          <w:szCs w:val="28"/>
        </w:rPr>
        <w:t>овання.</w:t>
      </w:r>
    </w:p>
    <w:p w:rsidR="00D477EA" w:rsidRPr="002A0D63" w:rsidRDefault="007A423A" w:rsidP="003C2691">
      <w:pPr>
        <w:pStyle w:val="11"/>
        <w:shd w:val="clear" w:color="auto" w:fill="auto"/>
        <w:spacing w:line="360" w:lineRule="auto"/>
        <w:ind w:firstLine="709"/>
        <w:rPr>
          <w:color w:val="auto"/>
          <w:sz w:val="28"/>
          <w:szCs w:val="18"/>
          <w:shd w:val="clear" w:color="auto" w:fill="FFFFFF"/>
        </w:rPr>
      </w:pPr>
      <w:r w:rsidRPr="002A0D63">
        <w:rPr>
          <w:bCs/>
          <w:color w:val="auto"/>
          <w:sz w:val="28"/>
          <w:szCs w:val="28"/>
        </w:rPr>
        <w:t>У результаті наукового пошуку визначено сутність понять «педагогічна культура»,</w:t>
      </w:r>
      <w:r w:rsidR="00E64CC3" w:rsidRPr="002A0D63">
        <w:rPr>
          <w:bCs/>
          <w:color w:val="auto"/>
          <w:sz w:val="28"/>
          <w:szCs w:val="28"/>
        </w:rPr>
        <w:t xml:space="preserve"> </w:t>
      </w:r>
      <w:r w:rsidRPr="002A0D63">
        <w:rPr>
          <w:bCs/>
          <w:color w:val="auto"/>
          <w:sz w:val="28"/>
          <w:szCs w:val="28"/>
        </w:rPr>
        <w:t>«педагогічна культура батьків»,</w:t>
      </w:r>
      <w:r w:rsidR="00E64CC3" w:rsidRPr="002A0D63">
        <w:rPr>
          <w:bCs/>
          <w:color w:val="auto"/>
          <w:sz w:val="28"/>
          <w:szCs w:val="28"/>
        </w:rPr>
        <w:t xml:space="preserve"> </w:t>
      </w:r>
      <w:r w:rsidRPr="002A0D63">
        <w:rPr>
          <w:bCs/>
          <w:color w:val="auto"/>
          <w:sz w:val="28"/>
          <w:szCs w:val="28"/>
        </w:rPr>
        <w:t>«</w:t>
      </w:r>
      <w:r w:rsidRPr="002A0D63">
        <w:rPr>
          <w:color w:val="auto"/>
          <w:sz w:val="28"/>
          <w:szCs w:val="28"/>
        </w:rPr>
        <w:t>формування педагогічної культури батьків»,</w:t>
      </w:r>
      <w:r w:rsidR="00E64CC3" w:rsidRPr="002A0D63">
        <w:rPr>
          <w:color w:val="auto"/>
          <w:sz w:val="28"/>
          <w:szCs w:val="28"/>
        </w:rPr>
        <w:t xml:space="preserve"> </w:t>
      </w:r>
      <w:r w:rsidR="00D477EA" w:rsidRPr="002A0D63">
        <w:rPr>
          <w:bCs/>
          <w:color w:val="auto"/>
          <w:sz w:val="28"/>
          <w:szCs w:val="28"/>
        </w:rPr>
        <w:t>визначено умови успішного виховання дітей у сім’ї.</w:t>
      </w:r>
    </w:p>
    <w:p w:rsidR="00036CF6" w:rsidRPr="002A0D63" w:rsidRDefault="00E45B59" w:rsidP="003C2691">
      <w:pPr>
        <w:pStyle w:val="11"/>
        <w:shd w:val="clear" w:color="auto" w:fill="auto"/>
        <w:spacing w:line="360" w:lineRule="auto"/>
        <w:ind w:firstLine="709"/>
        <w:rPr>
          <w:color w:val="auto"/>
          <w:sz w:val="28"/>
          <w:szCs w:val="28"/>
        </w:rPr>
      </w:pPr>
      <w:r w:rsidRPr="002A0D63">
        <w:rPr>
          <w:b/>
          <w:color w:val="auto"/>
          <w:sz w:val="28"/>
          <w:szCs w:val="28"/>
        </w:rPr>
        <w:t>Перспективи подальш</w:t>
      </w:r>
      <w:r w:rsidR="00E07296" w:rsidRPr="002A0D63">
        <w:rPr>
          <w:b/>
          <w:color w:val="auto"/>
          <w:sz w:val="28"/>
          <w:szCs w:val="28"/>
        </w:rPr>
        <w:t xml:space="preserve">ого </w:t>
      </w:r>
      <w:r w:rsidRPr="002A0D63">
        <w:rPr>
          <w:b/>
          <w:color w:val="auto"/>
          <w:sz w:val="28"/>
          <w:szCs w:val="28"/>
        </w:rPr>
        <w:t>дослідження</w:t>
      </w:r>
      <w:r w:rsidRPr="002A0D63">
        <w:rPr>
          <w:color w:val="auto"/>
          <w:sz w:val="28"/>
          <w:szCs w:val="28"/>
        </w:rPr>
        <w:t xml:space="preserve"> проблеми формування педагогічної культури батьків дітей ран</w:t>
      </w:r>
      <w:r w:rsidR="00E07296" w:rsidRPr="002A0D63">
        <w:rPr>
          <w:color w:val="auto"/>
          <w:sz w:val="28"/>
          <w:szCs w:val="28"/>
        </w:rPr>
        <w:t>нього віку передбачають</w:t>
      </w:r>
      <w:r w:rsidRPr="002A0D63">
        <w:rPr>
          <w:color w:val="auto"/>
          <w:sz w:val="28"/>
          <w:szCs w:val="28"/>
        </w:rPr>
        <w:t xml:space="preserve"> визначення сутності понять «професійна компетентність педагога закладу дошкільної освіти»,</w:t>
      </w:r>
      <w:r w:rsidR="00E64CC3" w:rsidRPr="002A0D63">
        <w:rPr>
          <w:color w:val="auto"/>
          <w:sz w:val="28"/>
          <w:szCs w:val="28"/>
        </w:rPr>
        <w:t xml:space="preserve"> </w:t>
      </w:r>
      <w:r w:rsidRPr="002A0D63">
        <w:rPr>
          <w:color w:val="auto"/>
          <w:sz w:val="28"/>
          <w:szCs w:val="28"/>
        </w:rPr>
        <w:t>«педагогічна компетен</w:t>
      </w:r>
      <w:r w:rsidR="005B72DB" w:rsidRPr="002A0D63">
        <w:rPr>
          <w:color w:val="auto"/>
          <w:sz w:val="28"/>
          <w:szCs w:val="28"/>
        </w:rPr>
        <w:t>т</w:t>
      </w:r>
      <w:r w:rsidRPr="002A0D63">
        <w:rPr>
          <w:color w:val="auto"/>
          <w:sz w:val="28"/>
          <w:szCs w:val="28"/>
        </w:rPr>
        <w:t>ність батьків дітей раннього віку»,</w:t>
      </w:r>
      <w:r w:rsidRPr="002A0D63">
        <w:rPr>
          <w:b/>
          <w:color w:val="auto"/>
          <w:sz w:val="28"/>
          <w:szCs w:val="28"/>
        </w:rPr>
        <w:t xml:space="preserve"> </w:t>
      </w:r>
      <w:r w:rsidR="005B72DB" w:rsidRPr="002A0D63">
        <w:rPr>
          <w:color w:val="auto"/>
          <w:sz w:val="28"/>
          <w:szCs w:val="28"/>
        </w:rPr>
        <w:t>складових</w:t>
      </w:r>
      <w:r w:rsidR="005B72DB" w:rsidRPr="002A0D63">
        <w:rPr>
          <w:b/>
          <w:color w:val="auto"/>
          <w:sz w:val="28"/>
          <w:szCs w:val="28"/>
        </w:rPr>
        <w:t xml:space="preserve"> </w:t>
      </w:r>
      <w:r w:rsidR="005B72DB" w:rsidRPr="002A0D63">
        <w:rPr>
          <w:color w:val="auto"/>
          <w:sz w:val="28"/>
          <w:szCs w:val="28"/>
        </w:rPr>
        <w:t>педагогічної компетентності батьків дітей раннього віку</w:t>
      </w:r>
      <w:r w:rsidR="00E64CC3" w:rsidRPr="002A0D63">
        <w:rPr>
          <w:color w:val="auto"/>
          <w:sz w:val="28"/>
          <w:szCs w:val="28"/>
        </w:rPr>
        <w:t>, а також</w:t>
      </w:r>
      <w:r w:rsidR="005B72DB" w:rsidRPr="002A0D63">
        <w:rPr>
          <w:color w:val="auto"/>
          <w:sz w:val="28"/>
          <w:szCs w:val="28"/>
        </w:rPr>
        <w:t xml:space="preserve"> </w:t>
      </w:r>
      <w:r w:rsidR="00E07296" w:rsidRPr="002A0D63">
        <w:rPr>
          <w:color w:val="auto"/>
          <w:sz w:val="28"/>
          <w:szCs w:val="28"/>
        </w:rPr>
        <w:t>сутності партнерської взаємодії педагогів закладу дошкільної освіти і батьків вихованців</w:t>
      </w:r>
      <w:r w:rsidR="00E64CC3" w:rsidRPr="002A0D63">
        <w:rPr>
          <w:color w:val="auto"/>
          <w:sz w:val="28"/>
          <w:szCs w:val="28"/>
        </w:rPr>
        <w:t xml:space="preserve"> тощо.</w:t>
      </w:r>
      <w:r w:rsidR="00E07296" w:rsidRPr="002A0D63">
        <w:rPr>
          <w:color w:val="auto"/>
          <w:sz w:val="28"/>
          <w:szCs w:val="28"/>
        </w:rPr>
        <w:t xml:space="preserve"> </w:t>
      </w:r>
    </w:p>
    <w:p w:rsidR="00036CF6" w:rsidRPr="002A0D63" w:rsidRDefault="00036CF6" w:rsidP="003C2691">
      <w:pPr>
        <w:pStyle w:val="11"/>
        <w:shd w:val="clear" w:color="auto" w:fill="auto"/>
        <w:spacing w:line="360" w:lineRule="auto"/>
        <w:ind w:firstLine="709"/>
        <w:rPr>
          <w:b/>
          <w:color w:val="auto"/>
          <w:sz w:val="28"/>
          <w:szCs w:val="28"/>
        </w:rPr>
      </w:pPr>
    </w:p>
    <w:p w:rsidR="0054702A" w:rsidRDefault="0054702A" w:rsidP="00100353">
      <w:pPr>
        <w:pStyle w:val="11"/>
        <w:shd w:val="clear" w:color="auto" w:fill="auto"/>
        <w:spacing w:line="360" w:lineRule="auto"/>
        <w:ind w:firstLine="709"/>
        <w:jc w:val="center"/>
        <w:rPr>
          <w:rStyle w:val="af3"/>
          <w:sz w:val="28"/>
          <w:szCs w:val="28"/>
        </w:rPr>
      </w:pPr>
    </w:p>
    <w:p w:rsidR="005C3D4B" w:rsidRPr="002A0D63" w:rsidRDefault="00100353" w:rsidP="00100353">
      <w:pPr>
        <w:pStyle w:val="11"/>
        <w:shd w:val="clear" w:color="auto" w:fill="auto"/>
        <w:spacing w:line="360" w:lineRule="auto"/>
        <w:ind w:firstLine="709"/>
        <w:jc w:val="center"/>
        <w:rPr>
          <w:b/>
          <w:color w:val="auto"/>
          <w:sz w:val="28"/>
          <w:szCs w:val="28"/>
        </w:rPr>
      </w:pPr>
      <w:r w:rsidRPr="00DE7897">
        <w:rPr>
          <w:rStyle w:val="af3"/>
          <w:sz w:val="28"/>
          <w:szCs w:val="28"/>
        </w:rPr>
        <w:lastRenderedPageBreak/>
        <w:t>Список використаних джерел</w:t>
      </w:r>
    </w:p>
    <w:p w:rsidR="005701E2" w:rsidRPr="002A0D63" w:rsidRDefault="00B93419" w:rsidP="003C2691">
      <w:pPr>
        <w:pStyle w:val="60"/>
        <w:numPr>
          <w:ilvl w:val="0"/>
          <w:numId w:val="4"/>
        </w:numPr>
        <w:shd w:val="clear" w:color="auto" w:fill="auto"/>
        <w:tabs>
          <w:tab w:val="left" w:pos="380"/>
          <w:tab w:val="left" w:pos="1134"/>
        </w:tabs>
        <w:spacing w:line="360" w:lineRule="auto"/>
        <w:ind w:left="0" w:firstLine="709"/>
        <w:rPr>
          <w:color w:val="auto"/>
          <w:sz w:val="28"/>
          <w:szCs w:val="28"/>
        </w:rPr>
      </w:pPr>
      <w:proofErr w:type="spellStart"/>
      <w:r w:rsidRPr="002A0D63">
        <w:rPr>
          <w:color w:val="auto"/>
          <w:sz w:val="28"/>
          <w:szCs w:val="28"/>
        </w:rPr>
        <w:t>Вершловский</w:t>
      </w:r>
      <w:proofErr w:type="spellEnd"/>
      <w:r w:rsidR="0061234B">
        <w:rPr>
          <w:color w:val="auto"/>
          <w:sz w:val="28"/>
          <w:szCs w:val="28"/>
        </w:rPr>
        <w:t>,</w:t>
      </w:r>
      <w:r w:rsidRPr="002A0D63">
        <w:rPr>
          <w:color w:val="auto"/>
          <w:sz w:val="28"/>
          <w:szCs w:val="28"/>
        </w:rPr>
        <w:t xml:space="preserve"> С.</w:t>
      </w:r>
      <w:r w:rsidR="00323AD5" w:rsidRPr="002A0D63">
        <w:rPr>
          <w:color w:val="auto"/>
          <w:sz w:val="28"/>
          <w:szCs w:val="28"/>
          <w:lang w:val="ru-RU"/>
        </w:rPr>
        <w:t xml:space="preserve"> </w:t>
      </w:r>
      <w:r w:rsidRPr="002A0D63">
        <w:rPr>
          <w:color w:val="auto"/>
          <w:sz w:val="28"/>
          <w:szCs w:val="28"/>
        </w:rPr>
        <w:t>Г. Проблем</w:t>
      </w:r>
      <w:proofErr w:type="spellStart"/>
      <w:r w:rsidR="00323AD5" w:rsidRPr="002A0D63">
        <w:rPr>
          <w:color w:val="auto"/>
          <w:sz w:val="28"/>
          <w:szCs w:val="28"/>
          <w:lang w:val="ru-RU"/>
        </w:rPr>
        <w:t>ы</w:t>
      </w:r>
      <w:proofErr w:type="spellEnd"/>
      <w:r w:rsidRPr="002A0D63">
        <w:rPr>
          <w:color w:val="auto"/>
          <w:sz w:val="28"/>
          <w:szCs w:val="28"/>
        </w:rPr>
        <w:t xml:space="preserve"> </w:t>
      </w:r>
      <w:proofErr w:type="spellStart"/>
      <w:r w:rsidRPr="002A0D63">
        <w:rPr>
          <w:color w:val="auto"/>
          <w:sz w:val="28"/>
          <w:szCs w:val="28"/>
        </w:rPr>
        <w:t>гуманизации</w:t>
      </w:r>
      <w:proofErr w:type="spellEnd"/>
      <w:r w:rsidRPr="002A0D63">
        <w:rPr>
          <w:color w:val="auto"/>
          <w:sz w:val="28"/>
          <w:szCs w:val="28"/>
        </w:rPr>
        <w:t xml:space="preserve"> </w:t>
      </w:r>
      <w:proofErr w:type="spellStart"/>
      <w:r w:rsidRPr="002A0D63">
        <w:rPr>
          <w:color w:val="auto"/>
          <w:sz w:val="28"/>
          <w:szCs w:val="28"/>
        </w:rPr>
        <w:t>школьного</w:t>
      </w:r>
      <w:proofErr w:type="spellEnd"/>
      <w:r w:rsidRPr="002A0D63">
        <w:rPr>
          <w:color w:val="auto"/>
          <w:sz w:val="28"/>
          <w:szCs w:val="28"/>
        </w:rPr>
        <w:t xml:space="preserve"> </w:t>
      </w:r>
      <w:proofErr w:type="spellStart"/>
      <w:r w:rsidRPr="002A0D63">
        <w:rPr>
          <w:color w:val="auto"/>
          <w:sz w:val="28"/>
          <w:szCs w:val="28"/>
        </w:rPr>
        <w:t>образоваиия</w:t>
      </w:r>
      <w:proofErr w:type="spellEnd"/>
      <w:r w:rsidRPr="002A0D63">
        <w:rPr>
          <w:color w:val="auto"/>
          <w:sz w:val="28"/>
          <w:szCs w:val="28"/>
        </w:rPr>
        <w:t xml:space="preserve"> </w:t>
      </w:r>
      <w:r w:rsidR="0061234B" w:rsidRPr="00FE456F">
        <w:rPr>
          <w:sz w:val="28"/>
          <w:szCs w:val="28"/>
          <w:lang w:eastAsia="ru-RU"/>
        </w:rPr>
        <w:t xml:space="preserve">[Текст] </w:t>
      </w:r>
      <w:r w:rsidRPr="002A0D63">
        <w:rPr>
          <w:color w:val="auto"/>
          <w:sz w:val="28"/>
          <w:szCs w:val="28"/>
        </w:rPr>
        <w:t xml:space="preserve">/ С. Г. </w:t>
      </w:r>
      <w:proofErr w:type="spellStart"/>
      <w:r w:rsidRPr="002A0D63">
        <w:rPr>
          <w:color w:val="auto"/>
          <w:sz w:val="28"/>
          <w:szCs w:val="28"/>
        </w:rPr>
        <w:t>Вершловский</w:t>
      </w:r>
      <w:proofErr w:type="spellEnd"/>
      <w:r w:rsidRPr="002A0D63">
        <w:rPr>
          <w:color w:val="auto"/>
          <w:sz w:val="28"/>
          <w:szCs w:val="28"/>
        </w:rPr>
        <w:t xml:space="preserve"> // </w:t>
      </w:r>
      <w:proofErr w:type="spellStart"/>
      <w:r w:rsidRPr="002A0D63">
        <w:rPr>
          <w:color w:val="auto"/>
          <w:sz w:val="28"/>
          <w:szCs w:val="28"/>
        </w:rPr>
        <w:t>Гуманизация</w:t>
      </w:r>
      <w:proofErr w:type="spellEnd"/>
      <w:r w:rsidRPr="002A0D63">
        <w:rPr>
          <w:color w:val="auto"/>
          <w:sz w:val="28"/>
          <w:szCs w:val="28"/>
        </w:rPr>
        <w:t xml:space="preserve"> </w:t>
      </w:r>
      <w:proofErr w:type="spellStart"/>
      <w:r w:rsidRPr="002A0D63">
        <w:rPr>
          <w:color w:val="auto"/>
          <w:sz w:val="28"/>
          <w:szCs w:val="28"/>
        </w:rPr>
        <w:t>образоваиия</w:t>
      </w:r>
      <w:proofErr w:type="spellEnd"/>
      <w:r w:rsidR="00C15206" w:rsidRPr="002A0D63">
        <w:rPr>
          <w:color w:val="auto"/>
          <w:sz w:val="28"/>
          <w:szCs w:val="28"/>
          <w:lang w:val="ru-RU"/>
        </w:rPr>
        <w:t xml:space="preserve"> </w:t>
      </w:r>
      <w:r w:rsidRPr="002A0D63">
        <w:rPr>
          <w:color w:val="auto"/>
          <w:sz w:val="28"/>
          <w:szCs w:val="28"/>
        </w:rPr>
        <w:t xml:space="preserve">: </w:t>
      </w:r>
      <w:proofErr w:type="spellStart"/>
      <w:r w:rsidRPr="002A0D63">
        <w:rPr>
          <w:color w:val="auto"/>
          <w:sz w:val="28"/>
          <w:szCs w:val="28"/>
        </w:rPr>
        <w:t>Теория</w:t>
      </w:r>
      <w:proofErr w:type="spellEnd"/>
      <w:r w:rsidRPr="002A0D63">
        <w:rPr>
          <w:color w:val="auto"/>
          <w:sz w:val="28"/>
          <w:szCs w:val="28"/>
        </w:rPr>
        <w:t xml:space="preserve">. Практика. </w:t>
      </w:r>
      <w:r w:rsidR="00A40EBD" w:rsidRPr="002A0D63">
        <w:rPr>
          <w:color w:val="auto"/>
          <w:sz w:val="28"/>
          <w:szCs w:val="28"/>
          <w:lang w:val="ru-RU"/>
        </w:rPr>
        <w:t>–</w:t>
      </w:r>
      <w:r w:rsidRPr="002A0D63">
        <w:rPr>
          <w:color w:val="auto"/>
          <w:sz w:val="28"/>
          <w:szCs w:val="28"/>
        </w:rPr>
        <w:t xml:space="preserve"> СП</w:t>
      </w:r>
      <w:r w:rsidR="00323AD5" w:rsidRPr="002A0D63">
        <w:rPr>
          <w:color w:val="auto"/>
          <w:sz w:val="28"/>
          <w:szCs w:val="28"/>
          <w:lang w:val="ru-RU"/>
        </w:rPr>
        <w:t>б</w:t>
      </w:r>
      <w:proofErr w:type="gramStart"/>
      <w:r w:rsidRPr="002A0D63">
        <w:rPr>
          <w:color w:val="auto"/>
          <w:sz w:val="28"/>
          <w:szCs w:val="28"/>
        </w:rPr>
        <w:t>.</w:t>
      </w:r>
      <w:r w:rsidR="00C15206" w:rsidRPr="002A0D63">
        <w:rPr>
          <w:color w:val="auto"/>
          <w:sz w:val="28"/>
          <w:szCs w:val="28"/>
          <w:lang w:val="ru-RU"/>
        </w:rPr>
        <w:t>,</w:t>
      </w:r>
      <w:r w:rsidRPr="002A0D63">
        <w:rPr>
          <w:color w:val="auto"/>
          <w:sz w:val="28"/>
          <w:szCs w:val="28"/>
        </w:rPr>
        <w:t xml:space="preserve"> </w:t>
      </w:r>
      <w:proofErr w:type="gramEnd"/>
      <w:r w:rsidRPr="002A0D63">
        <w:rPr>
          <w:color w:val="auto"/>
          <w:sz w:val="28"/>
          <w:szCs w:val="28"/>
        </w:rPr>
        <w:t xml:space="preserve">1994. </w:t>
      </w:r>
      <w:r w:rsidR="00A40EBD" w:rsidRPr="002A0D63">
        <w:rPr>
          <w:color w:val="auto"/>
          <w:sz w:val="28"/>
          <w:szCs w:val="28"/>
        </w:rPr>
        <w:t>–</w:t>
      </w:r>
      <w:r w:rsidRPr="002A0D63">
        <w:rPr>
          <w:color w:val="auto"/>
          <w:sz w:val="28"/>
          <w:szCs w:val="28"/>
        </w:rPr>
        <w:t xml:space="preserve"> С. 5-14.</w:t>
      </w:r>
    </w:p>
    <w:p w:rsidR="00C270D1" w:rsidRPr="002A0D63" w:rsidRDefault="00C270D1" w:rsidP="003C2691">
      <w:pPr>
        <w:pStyle w:val="aff"/>
        <w:numPr>
          <w:ilvl w:val="0"/>
          <w:numId w:val="4"/>
        </w:numPr>
        <w:tabs>
          <w:tab w:val="left" w:pos="720"/>
          <w:tab w:val="left" w:pos="900"/>
          <w:tab w:val="left" w:pos="1134"/>
        </w:tabs>
        <w:autoSpaceDN w:val="0"/>
        <w:spacing w:after="0" w:line="360" w:lineRule="auto"/>
        <w:ind w:left="0" w:firstLine="709"/>
        <w:rPr>
          <w:rFonts w:ascii="Times New Roman" w:hAnsi="Times New Roman"/>
          <w:sz w:val="28"/>
          <w:szCs w:val="28"/>
          <w:lang w:val="uk-UA"/>
        </w:rPr>
      </w:pPr>
      <w:proofErr w:type="spellStart"/>
      <w:r w:rsidRPr="00300F7D">
        <w:rPr>
          <w:rFonts w:ascii="Times New Roman" w:hAnsi="Times New Roman"/>
          <w:bCs/>
          <w:sz w:val="28"/>
          <w:szCs w:val="28"/>
          <w:lang w:val="uk-UA"/>
        </w:rPr>
        <w:t>Деснова</w:t>
      </w:r>
      <w:proofErr w:type="spellEnd"/>
      <w:r w:rsidR="0061234B">
        <w:rPr>
          <w:rFonts w:ascii="Times New Roman" w:hAnsi="Times New Roman"/>
          <w:bCs/>
          <w:sz w:val="28"/>
          <w:szCs w:val="28"/>
          <w:lang w:val="uk-UA"/>
        </w:rPr>
        <w:t>,</w:t>
      </w:r>
      <w:r w:rsidRPr="00300F7D">
        <w:rPr>
          <w:rFonts w:ascii="Times New Roman" w:hAnsi="Times New Roman"/>
          <w:bCs/>
          <w:sz w:val="28"/>
          <w:szCs w:val="28"/>
          <w:lang w:val="uk-UA"/>
        </w:rPr>
        <w:t xml:space="preserve"> І. С. Формування педагогічної культури батьків дітей раннього віку в умовах дошкільного навчального закладу</w:t>
      </w:r>
      <w:r w:rsidR="00794621">
        <w:rPr>
          <w:rFonts w:ascii="Times New Roman" w:hAnsi="Times New Roman"/>
          <w:bCs/>
          <w:sz w:val="28"/>
          <w:szCs w:val="28"/>
          <w:lang w:val="uk-UA"/>
        </w:rPr>
        <w:t xml:space="preserve"> </w:t>
      </w:r>
      <w:r w:rsidRPr="00300F7D">
        <w:rPr>
          <w:rFonts w:ascii="Times New Roman" w:hAnsi="Times New Roman"/>
          <w:bCs/>
          <w:sz w:val="28"/>
          <w:szCs w:val="28"/>
          <w:lang w:val="uk-UA"/>
        </w:rPr>
        <w:t xml:space="preserve">: дис. </w:t>
      </w:r>
      <w:r w:rsidR="00794621">
        <w:rPr>
          <w:rFonts w:ascii="Times New Roman" w:hAnsi="Times New Roman"/>
          <w:bCs/>
          <w:sz w:val="28"/>
          <w:szCs w:val="28"/>
          <w:lang w:val="uk-UA"/>
        </w:rPr>
        <w:t xml:space="preserve">… </w:t>
      </w:r>
      <w:r w:rsidR="00300F7D" w:rsidRPr="00300F7D">
        <w:rPr>
          <w:rFonts w:ascii="Times New Roman" w:hAnsi="Times New Roman"/>
          <w:sz w:val="28"/>
          <w:szCs w:val="28"/>
          <w:lang w:val="uk-UA"/>
        </w:rPr>
        <w:t>к</w:t>
      </w:r>
      <w:r w:rsidR="00300F7D">
        <w:rPr>
          <w:rFonts w:ascii="Times New Roman" w:hAnsi="Times New Roman"/>
          <w:sz w:val="28"/>
          <w:szCs w:val="28"/>
          <w:lang w:val="uk-UA"/>
        </w:rPr>
        <w:t>анд</w:t>
      </w:r>
      <w:r w:rsidR="00794621">
        <w:rPr>
          <w:rFonts w:ascii="Times New Roman" w:hAnsi="Times New Roman"/>
          <w:sz w:val="28"/>
          <w:szCs w:val="28"/>
          <w:lang w:val="uk-UA"/>
        </w:rPr>
        <w:t>идата</w:t>
      </w:r>
      <w:r w:rsidR="00300F7D" w:rsidRPr="00300F7D">
        <w:rPr>
          <w:rFonts w:ascii="Times New Roman" w:hAnsi="Times New Roman"/>
          <w:sz w:val="28"/>
          <w:szCs w:val="28"/>
          <w:lang w:val="uk-UA"/>
        </w:rPr>
        <w:t xml:space="preserve"> пед. наук</w:t>
      </w:r>
      <w:r w:rsidR="00794621">
        <w:rPr>
          <w:rFonts w:ascii="Times New Roman" w:hAnsi="Times New Roman"/>
          <w:sz w:val="28"/>
          <w:szCs w:val="28"/>
          <w:lang w:val="uk-UA"/>
        </w:rPr>
        <w:t xml:space="preserve"> </w:t>
      </w:r>
      <w:r w:rsidR="0061234B" w:rsidRPr="00FE456F">
        <w:rPr>
          <w:rFonts w:ascii="Times New Roman" w:eastAsia="Times New Roman" w:hAnsi="Times New Roman"/>
          <w:sz w:val="28"/>
          <w:szCs w:val="28"/>
          <w:lang w:eastAsia="ru-RU"/>
        </w:rPr>
        <w:t>[</w:t>
      </w:r>
      <w:proofErr w:type="spellStart"/>
      <w:r w:rsidR="0061234B" w:rsidRPr="00FE456F">
        <w:rPr>
          <w:rFonts w:ascii="Times New Roman" w:eastAsia="Times New Roman" w:hAnsi="Times New Roman"/>
          <w:sz w:val="28"/>
          <w:szCs w:val="28"/>
          <w:lang w:eastAsia="ru-RU"/>
        </w:rPr>
        <w:t>Рукопис</w:t>
      </w:r>
      <w:proofErr w:type="spellEnd"/>
      <w:r w:rsidR="0061234B" w:rsidRPr="00FE456F">
        <w:rPr>
          <w:rFonts w:ascii="Times New Roman" w:eastAsia="Times New Roman" w:hAnsi="Times New Roman"/>
          <w:sz w:val="28"/>
          <w:szCs w:val="28"/>
          <w:lang w:eastAsia="ru-RU"/>
        </w:rPr>
        <w:t>]</w:t>
      </w:r>
      <w:r w:rsidR="00300F7D" w:rsidRPr="00794621">
        <w:rPr>
          <w:rFonts w:ascii="Times New Roman" w:hAnsi="Times New Roman"/>
          <w:sz w:val="28"/>
          <w:szCs w:val="28"/>
          <w:lang w:val="uk-UA"/>
        </w:rPr>
        <w:t xml:space="preserve">: </w:t>
      </w:r>
      <w:r w:rsidRPr="00300F7D">
        <w:rPr>
          <w:rFonts w:ascii="Times New Roman" w:hAnsi="Times New Roman"/>
          <w:bCs/>
          <w:sz w:val="28"/>
          <w:szCs w:val="28"/>
          <w:lang w:val="uk-UA"/>
        </w:rPr>
        <w:t>13.00.08</w:t>
      </w:r>
      <w:r w:rsidR="00794621">
        <w:rPr>
          <w:rFonts w:ascii="Times New Roman" w:hAnsi="Times New Roman"/>
          <w:bCs/>
          <w:sz w:val="28"/>
          <w:szCs w:val="28"/>
          <w:lang w:val="uk-UA"/>
        </w:rPr>
        <w:t xml:space="preserve"> </w:t>
      </w:r>
      <w:r w:rsidR="00794621" w:rsidRPr="00300F7D">
        <w:rPr>
          <w:rFonts w:ascii="Times New Roman" w:hAnsi="Times New Roman"/>
          <w:bCs/>
          <w:sz w:val="28"/>
          <w:szCs w:val="28"/>
          <w:lang w:val="uk-UA"/>
        </w:rPr>
        <w:t>/ І</w:t>
      </w:r>
      <w:r w:rsidR="00F052FA">
        <w:rPr>
          <w:rFonts w:ascii="Times New Roman" w:hAnsi="Times New Roman"/>
          <w:bCs/>
          <w:sz w:val="28"/>
          <w:szCs w:val="28"/>
          <w:lang w:val="uk-UA"/>
        </w:rPr>
        <w:t>рина</w:t>
      </w:r>
      <w:r w:rsidR="00794621">
        <w:rPr>
          <w:rFonts w:ascii="Times New Roman" w:hAnsi="Times New Roman"/>
          <w:bCs/>
          <w:sz w:val="28"/>
          <w:szCs w:val="28"/>
          <w:lang w:val="uk-UA"/>
        </w:rPr>
        <w:t xml:space="preserve"> </w:t>
      </w:r>
      <w:r w:rsidR="00794621" w:rsidRPr="00300F7D">
        <w:rPr>
          <w:rFonts w:ascii="Times New Roman" w:hAnsi="Times New Roman"/>
          <w:bCs/>
          <w:sz w:val="28"/>
          <w:szCs w:val="28"/>
          <w:lang w:val="uk-UA"/>
        </w:rPr>
        <w:t>С</w:t>
      </w:r>
      <w:r w:rsidR="00F052FA">
        <w:rPr>
          <w:rFonts w:ascii="Times New Roman" w:hAnsi="Times New Roman"/>
          <w:bCs/>
          <w:sz w:val="28"/>
          <w:szCs w:val="28"/>
          <w:lang w:val="uk-UA"/>
        </w:rPr>
        <w:t>ергіївна</w:t>
      </w:r>
      <w:r w:rsidR="00794621" w:rsidRPr="00300F7D">
        <w:rPr>
          <w:rFonts w:ascii="Times New Roman" w:hAnsi="Times New Roman"/>
          <w:bCs/>
          <w:sz w:val="28"/>
          <w:szCs w:val="28"/>
          <w:lang w:val="uk-UA"/>
        </w:rPr>
        <w:t xml:space="preserve"> </w:t>
      </w:r>
      <w:proofErr w:type="spellStart"/>
      <w:r w:rsidR="00794621" w:rsidRPr="00300F7D">
        <w:rPr>
          <w:rFonts w:ascii="Times New Roman" w:hAnsi="Times New Roman"/>
          <w:bCs/>
          <w:sz w:val="28"/>
          <w:szCs w:val="28"/>
          <w:lang w:val="uk-UA"/>
        </w:rPr>
        <w:t>Деснова</w:t>
      </w:r>
      <w:proofErr w:type="spellEnd"/>
      <w:r w:rsidRPr="00300F7D">
        <w:rPr>
          <w:rFonts w:ascii="Times New Roman" w:hAnsi="Times New Roman"/>
          <w:bCs/>
          <w:sz w:val="28"/>
          <w:szCs w:val="28"/>
          <w:lang w:val="uk-UA"/>
        </w:rPr>
        <w:t>. – Республіканський вищий навчальний заклад «Кримський гуманітарний університет». – Ялта, 2010. – 212 с.</w:t>
      </w:r>
    </w:p>
    <w:p w:rsidR="00B708A0" w:rsidRPr="002A0D63" w:rsidRDefault="00B708A0" w:rsidP="003C2691">
      <w:pPr>
        <w:pStyle w:val="60"/>
        <w:numPr>
          <w:ilvl w:val="0"/>
          <w:numId w:val="4"/>
        </w:numPr>
        <w:shd w:val="clear" w:color="auto" w:fill="auto"/>
        <w:tabs>
          <w:tab w:val="left" w:pos="380"/>
          <w:tab w:val="left" w:pos="1134"/>
        </w:tabs>
        <w:spacing w:line="360" w:lineRule="auto"/>
        <w:ind w:left="0" w:firstLine="709"/>
        <w:rPr>
          <w:color w:val="auto"/>
          <w:sz w:val="28"/>
          <w:szCs w:val="28"/>
        </w:rPr>
      </w:pPr>
      <w:proofErr w:type="spellStart"/>
      <w:r w:rsidRPr="002A0D63">
        <w:rPr>
          <w:color w:val="auto"/>
          <w:sz w:val="28"/>
        </w:rPr>
        <w:t>Карнаухова</w:t>
      </w:r>
      <w:proofErr w:type="spellEnd"/>
      <w:r w:rsidR="0061234B">
        <w:rPr>
          <w:color w:val="auto"/>
          <w:sz w:val="28"/>
        </w:rPr>
        <w:t>,</w:t>
      </w:r>
      <w:r w:rsidR="0049592B" w:rsidRPr="002A0D63">
        <w:rPr>
          <w:color w:val="auto"/>
          <w:sz w:val="28"/>
        </w:rPr>
        <w:t xml:space="preserve"> </w:t>
      </w:r>
      <w:r w:rsidRPr="002A0D63">
        <w:rPr>
          <w:color w:val="auto"/>
          <w:sz w:val="28"/>
        </w:rPr>
        <w:t>М.</w:t>
      </w:r>
      <w:r w:rsidR="00300F7D">
        <w:rPr>
          <w:color w:val="auto"/>
          <w:sz w:val="28"/>
        </w:rPr>
        <w:t xml:space="preserve"> </w:t>
      </w:r>
      <w:r w:rsidRPr="002A0D63">
        <w:rPr>
          <w:color w:val="auto"/>
          <w:sz w:val="28"/>
        </w:rPr>
        <w:t>В.</w:t>
      </w:r>
      <w:r w:rsidR="0049592B" w:rsidRPr="002A0D63">
        <w:rPr>
          <w:color w:val="auto"/>
          <w:sz w:val="28"/>
        </w:rPr>
        <w:t xml:space="preserve"> </w:t>
      </w:r>
      <w:proofErr w:type="spellStart"/>
      <w:r w:rsidRPr="002A0D63">
        <w:rPr>
          <w:color w:val="auto"/>
          <w:sz w:val="28"/>
        </w:rPr>
        <w:t>Психолого-педагогическое</w:t>
      </w:r>
      <w:proofErr w:type="spellEnd"/>
      <w:r w:rsidRPr="002A0D63">
        <w:rPr>
          <w:color w:val="auto"/>
          <w:sz w:val="28"/>
        </w:rPr>
        <w:t xml:space="preserve"> </w:t>
      </w:r>
      <w:proofErr w:type="spellStart"/>
      <w:r w:rsidRPr="002A0D63">
        <w:rPr>
          <w:color w:val="auto"/>
          <w:sz w:val="28"/>
        </w:rPr>
        <w:t>просвещение</w:t>
      </w:r>
      <w:proofErr w:type="spellEnd"/>
      <w:r w:rsidR="0049592B" w:rsidRPr="002A0D63">
        <w:rPr>
          <w:color w:val="auto"/>
          <w:sz w:val="28"/>
        </w:rPr>
        <w:t xml:space="preserve"> </w:t>
      </w:r>
      <w:proofErr w:type="spellStart"/>
      <w:r w:rsidRPr="002A0D63">
        <w:rPr>
          <w:color w:val="auto"/>
          <w:sz w:val="28"/>
        </w:rPr>
        <w:t>как</w:t>
      </w:r>
      <w:proofErr w:type="spellEnd"/>
      <w:r w:rsidR="0049592B" w:rsidRPr="002A0D63">
        <w:rPr>
          <w:color w:val="auto"/>
          <w:sz w:val="28"/>
        </w:rPr>
        <w:t xml:space="preserve"> </w:t>
      </w:r>
      <w:r w:rsidRPr="002A0D63">
        <w:rPr>
          <w:color w:val="auto"/>
          <w:sz w:val="28"/>
        </w:rPr>
        <w:t>фактор</w:t>
      </w:r>
      <w:r w:rsidR="0049592B" w:rsidRPr="002A0D63">
        <w:rPr>
          <w:color w:val="auto"/>
          <w:sz w:val="28"/>
        </w:rPr>
        <w:t xml:space="preserve"> </w:t>
      </w:r>
      <w:proofErr w:type="spellStart"/>
      <w:r w:rsidRPr="002A0D63">
        <w:rPr>
          <w:color w:val="auto"/>
          <w:sz w:val="28"/>
        </w:rPr>
        <w:t>развития</w:t>
      </w:r>
      <w:proofErr w:type="spellEnd"/>
      <w:r w:rsidR="0049592B" w:rsidRPr="002A0D63">
        <w:rPr>
          <w:color w:val="auto"/>
          <w:sz w:val="28"/>
        </w:rPr>
        <w:t xml:space="preserve"> </w:t>
      </w:r>
      <w:proofErr w:type="spellStart"/>
      <w:r w:rsidRPr="002A0D63">
        <w:rPr>
          <w:color w:val="auto"/>
          <w:sz w:val="28"/>
        </w:rPr>
        <w:t>педагогической</w:t>
      </w:r>
      <w:proofErr w:type="spellEnd"/>
      <w:r w:rsidRPr="002A0D63">
        <w:rPr>
          <w:color w:val="auto"/>
          <w:sz w:val="28"/>
        </w:rPr>
        <w:t xml:space="preserve"> </w:t>
      </w:r>
      <w:proofErr w:type="spellStart"/>
      <w:r w:rsidRPr="002A0D63">
        <w:rPr>
          <w:color w:val="auto"/>
          <w:sz w:val="28"/>
        </w:rPr>
        <w:t>культуры</w:t>
      </w:r>
      <w:proofErr w:type="spellEnd"/>
      <w:r w:rsidR="0049592B" w:rsidRPr="002A0D63">
        <w:rPr>
          <w:color w:val="auto"/>
          <w:sz w:val="28"/>
        </w:rPr>
        <w:t xml:space="preserve"> </w:t>
      </w:r>
      <w:proofErr w:type="spellStart"/>
      <w:r w:rsidRPr="002A0D63">
        <w:rPr>
          <w:color w:val="auto"/>
          <w:sz w:val="28"/>
        </w:rPr>
        <w:t>родителей</w:t>
      </w:r>
      <w:proofErr w:type="spellEnd"/>
      <w:r w:rsidR="0049592B" w:rsidRPr="002A0D63">
        <w:rPr>
          <w:color w:val="auto"/>
          <w:sz w:val="28"/>
        </w:rPr>
        <w:t xml:space="preserve"> </w:t>
      </w:r>
      <w:r w:rsidR="0061234B" w:rsidRPr="00FE456F">
        <w:rPr>
          <w:sz w:val="28"/>
          <w:szCs w:val="28"/>
          <w:lang w:eastAsia="ru-RU"/>
        </w:rPr>
        <w:t xml:space="preserve">[Текст] </w:t>
      </w:r>
      <w:r w:rsidRPr="002A0D63">
        <w:rPr>
          <w:color w:val="auto"/>
          <w:sz w:val="28"/>
        </w:rPr>
        <w:t>[</w:t>
      </w:r>
      <w:proofErr w:type="spellStart"/>
      <w:r w:rsidRPr="002A0D63">
        <w:rPr>
          <w:color w:val="auto"/>
          <w:sz w:val="28"/>
        </w:rPr>
        <w:t>Электронный</w:t>
      </w:r>
      <w:proofErr w:type="spellEnd"/>
      <w:r w:rsidR="0049592B" w:rsidRPr="002A0D63">
        <w:rPr>
          <w:color w:val="auto"/>
          <w:sz w:val="28"/>
        </w:rPr>
        <w:t xml:space="preserve"> </w:t>
      </w:r>
      <w:r w:rsidRPr="002A0D63">
        <w:rPr>
          <w:color w:val="auto"/>
          <w:sz w:val="28"/>
        </w:rPr>
        <w:t>ресурс]</w:t>
      </w:r>
      <w:r w:rsidR="0049592B" w:rsidRPr="002A0D63">
        <w:rPr>
          <w:color w:val="auto"/>
          <w:sz w:val="28"/>
        </w:rPr>
        <w:t xml:space="preserve"> </w:t>
      </w:r>
      <w:r w:rsidRPr="002A0D63">
        <w:rPr>
          <w:color w:val="auto"/>
          <w:sz w:val="28"/>
        </w:rPr>
        <w:t>/ М. В. </w:t>
      </w:r>
      <w:proofErr w:type="spellStart"/>
      <w:r w:rsidRPr="002A0D63">
        <w:rPr>
          <w:color w:val="auto"/>
          <w:sz w:val="28"/>
        </w:rPr>
        <w:t>Карнаухова</w:t>
      </w:r>
      <w:proofErr w:type="spellEnd"/>
      <w:r w:rsidR="0049592B" w:rsidRPr="002A0D63">
        <w:rPr>
          <w:color w:val="auto"/>
          <w:sz w:val="28"/>
        </w:rPr>
        <w:t xml:space="preserve"> </w:t>
      </w:r>
      <w:r w:rsidRPr="002A0D63">
        <w:rPr>
          <w:color w:val="auto"/>
          <w:sz w:val="28"/>
        </w:rPr>
        <w:t>//</w:t>
      </w:r>
      <w:r w:rsidR="0049592B" w:rsidRPr="002A0D63">
        <w:rPr>
          <w:color w:val="auto"/>
          <w:sz w:val="28"/>
        </w:rPr>
        <w:t xml:space="preserve"> </w:t>
      </w:r>
      <w:r w:rsidRPr="002A0D63">
        <w:rPr>
          <w:color w:val="auto"/>
          <w:sz w:val="28"/>
        </w:rPr>
        <w:t>Портал</w:t>
      </w:r>
      <w:r w:rsidR="0049592B" w:rsidRPr="002A0D63">
        <w:rPr>
          <w:color w:val="auto"/>
          <w:sz w:val="28"/>
        </w:rPr>
        <w:t xml:space="preserve"> </w:t>
      </w:r>
      <w:proofErr w:type="spellStart"/>
      <w:r w:rsidRPr="002A0D63">
        <w:rPr>
          <w:color w:val="auto"/>
          <w:sz w:val="28"/>
        </w:rPr>
        <w:t>современных</w:t>
      </w:r>
      <w:proofErr w:type="spellEnd"/>
      <w:r w:rsidRPr="002A0D63">
        <w:rPr>
          <w:color w:val="auto"/>
          <w:sz w:val="28"/>
        </w:rPr>
        <w:t xml:space="preserve"> </w:t>
      </w:r>
      <w:proofErr w:type="spellStart"/>
      <w:r w:rsidRPr="002A0D63">
        <w:rPr>
          <w:color w:val="auto"/>
          <w:sz w:val="28"/>
        </w:rPr>
        <w:t>педагогических</w:t>
      </w:r>
      <w:proofErr w:type="spellEnd"/>
      <w:r w:rsidR="0049592B" w:rsidRPr="002A0D63">
        <w:rPr>
          <w:color w:val="auto"/>
          <w:sz w:val="28"/>
        </w:rPr>
        <w:t xml:space="preserve"> </w:t>
      </w:r>
      <w:proofErr w:type="spellStart"/>
      <w:r w:rsidRPr="002A0D63">
        <w:rPr>
          <w:color w:val="auto"/>
          <w:sz w:val="28"/>
        </w:rPr>
        <w:t>ресурсов</w:t>
      </w:r>
      <w:proofErr w:type="spellEnd"/>
      <w:r w:rsidRPr="002A0D63">
        <w:rPr>
          <w:color w:val="auto"/>
          <w:sz w:val="28"/>
        </w:rPr>
        <w:t>.</w:t>
      </w:r>
      <w:r w:rsidR="0049592B" w:rsidRPr="002A0D63">
        <w:rPr>
          <w:color w:val="auto"/>
          <w:sz w:val="28"/>
        </w:rPr>
        <w:t xml:space="preserve"> </w:t>
      </w:r>
      <w:r w:rsidRPr="002A0D63">
        <w:rPr>
          <w:color w:val="auto"/>
          <w:sz w:val="28"/>
        </w:rPr>
        <w:t>–</w:t>
      </w:r>
      <w:r w:rsidR="0049592B" w:rsidRPr="002A0D63">
        <w:rPr>
          <w:color w:val="auto"/>
          <w:sz w:val="28"/>
        </w:rPr>
        <w:t xml:space="preserve"> </w:t>
      </w:r>
      <w:r w:rsidRPr="002A0D63">
        <w:rPr>
          <w:color w:val="auto"/>
          <w:sz w:val="28"/>
        </w:rPr>
        <w:t>Режим</w:t>
      </w:r>
      <w:r w:rsidR="0049592B" w:rsidRPr="002A0D63">
        <w:rPr>
          <w:color w:val="auto"/>
          <w:sz w:val="28"/>
        </w:rPr>
        <w:t xml:space="preserve"> </w:t>
      </w:r>
      <w:proofErr w:type="spellStart"/>
      <w:r w:rsidRPr="002A0D63">
        <w:rPr>
          <w:color w:val="auto"/>
          <w:sz w:val="28"/>
        </w:rPr>
        <w:t>доступа</w:t>
      </w:r>
      <w:proofErr w:type="spellEnd"/>
      <w:r w:rsidRPr="002A0D63">
        <w:rPr>
          <w:color w:val="auto"/>
          <w:sz w:val="28"/>
        </w:rPr>
        <w:t xml:space="preserve">: http: // </w:t>
      </w:r>
      <w:proofErr w:type="spellStart"/>
      <w:r w:rsidRPr="002A0D63">
        <w:rPr>
          <w:color w:val="auto"/>
          <w:sz w:val="28"/>
        </w:rPr>
        <w:t>intellect</w:t>
      </w:r>
      <w:proofErr w:type="spellEnd"/>
      <w:r w:rsidR="0049592B" w:rsidRPr="002A0D63">
        <w:rPr>
          <w:color w:val="auto"/>
          <w:sz w:val="28"/>
        </w:rPr>
        <w:t xml:space="preserve"> </w:t>
      </w:r>
      <w:proofErr w:type="spellStart"/>
      <w:r w:rsidRPr="002A0D63">
        <w:rPr>
          <w:color w:val="auto"/>
          <w:sz w:val="28"/>
        </w:rPr>
        <w:t>invest</w:t>
      </w:r>
      <w:proofErr w:type="spellEnd"/>
      <w:r w:rsidRPr="002A0D63">
        <w:rPr>
          <w:color w:val="auto"/>
          <w:sz w:val="28"/>
        </w:rPr>
        <w:t xml:space="preserve">. </w:t>
      </w:r>
      <w:proofErr w:type="spellStart"/>
      <w:r w:rsidRPr="002A0D63">
        <w:rPr>
          <w:color w:val="auto"/>
          <w:sz w:val="28"/>
        </w:rPr>
        <w:t>org</w:t>
      </w:r>
      <w:proofErr w:type="spellEnd"/>
      <w:r w:rsidRPr="002A0D63">
        <w:rPr>
          <w:color w:val="auto"/>
          <w:sz w:val="28"/>
        </w:rPr>
        <w:t xml:space="preserve">. </w:t>
      </w:r>
      <w:proofErr w:type="spellStart"/>
      <w:r w:rsidRPr="002A0D63">
        <w:rPr>
          <w:color w:val="auto"/>
          <w:sz w:val="28"/>
        </w:rPr>
        <w:t>ua</w:t>
      </w:r>
      <w:proofErr w:type="spellEnd"/>
      <w:r w:rsidRPr="002A0D63">
        <w:rPr>
          <w:color w:val="auto"/>
          <w:sz w:val="28"/>
        </w:rPr>
        <w:t xml:space="preserve"> / </w:t>
      </w:r>
      <w:bookmarkStart w:id="0" w:name="_GoBack"/>
      <w:bookmarkEnd w:id="0"/>
      <w:r w:rsidRPr="002A0D63">
        <w:rPr>
          <w:color w:val="auto"/>
          <w:sz w:val="28"/>
        </w:rPr>
        <w:t xml:space="preserve"> pedagog_editions_emagazine_pedagogical_science_vypuski_n2_2010_st_6/</w:t>
      </w:r>
    </w:p>
    <w:p w:rsidR="002A0D63" w:rsidRPr="002A0D63" w:rsidRDefault="00A30CA0" w:rsidP="00300F7D">
      <w:pPr>
        <w:pStyle w:val="60"/>
        <w:numPr>
          <w:ilvl w:val="0"/>
          <w:numId w:val="4"/>
        </w:numPr>
        <w:shd w:val="clear" w:color="auto" w:fill="auto"/>
        <w:tabs>
          <w:tab w:val="left" w:pos="993"/>
          <w:tab w:val="left" w:pos="1134"/>
        </w:tabs>
        <w:spacing w:line="360" w:lineRule="auto"/>
        <w:ind w:left="0" w:firstLine="709"/>
        <w:rPr>
          <w:color w:val="auto"/>
          <w:sz w:val="28"/>
          <w:szCs w:val="28"/>
        </w:rPr>
      </w:pPr>
      <w:r w:rsidRPr="002A0D63">
        <w:rPr>
          <w:color w:val="auto"/>
          <w:sz w:val="28"/>
          <w:szCs w:val="28"/>
        </w:rPr>
        <w:t>Сухомлинс</w:t>
      </w:r>
      <w:r w:rsidR="002A0D63" w:rsidRPr="002A0D63">
        <w:rPr>
          <w:color w:val="auto"/>
          <w:sz w:val="28"/>
          <w:szCs w:val="28"/>
        </w:rPr>
        <w:t>ь</w:t>
      </w:r>
      <w:r w:rsidRPr="002A0D63">
        <w:rPr>
          <w:color w:val="auto"/>
          <w:sz w:val="28"/>
          <w:szCs w:val="28"/>
        </w:rPr>
        <w:t>кий</w:t>
      </w:r>
      <w:r w:rsidR="0061234B">
        <w:rPr>
          <w:color w:val="auto"/>
          <w:sz w:val="28"/>
          <w:szCs w:val="28"/>
        </w:rPr>
        <w:t>,</w:t>
      </w:r>
      <w:r w:rsidRPr="002A0D63">
        <w:rPr>
          <w:color w:val="auto"/>
          <w:sz w:val="28"/>
          <w:szCs w:val="28"/>
        </w:rPr>
        <w:t> В.</w:t>
      </w:r>
      <w:r w:rsidRPr="002A0D63">
        <w:rPr>
          <w:color w:val="auto"/>
          <w:sz w:val="28"/>
          <w:szCs w:val="28"/>
          <w:lang w:val="ru-RU"/>
        </w:rPr>
        <w:t> </w:t>
      </w:r>
      <w:r w:rsidR="002A0D63" w:rsidRPr="002A0D63">
        <w:rPr>
          <w:color w:val="auto"/>
          <w:sz w:val="28"/>
          <w:szCs w:val="28"/>
          <w:lang w:val="ru-RU"/>
        </w:rPr>
        <w:t>О</w:t>
      </w:r>
      <w:r w:rsidRPr="002A0D63">
        <w:rPr>
          <w:color w:val="auto"/>
          <w:sz w:val="28"/>
          <w:szCs w:val="28"/>
        </w:rPr>
        <w:t xml:space="preserve">. </w:t>
      </w:r>
      <w:r w:rsidR="002A0D63" w:rsidRPr="002A0D63">
        <w:rPr>
          <w:color w:val="auto"/>
          <w:sz w:val="28"/>
          <w:szCs w:val="28"/>
        </w:rPr>
        <w:t>Серце віддаю дітям</w:t>
      </w:r>
      <w:r w:rsidRPr="002A0D63">
        <w:rPr>
          <w:color w:val="auto"/>
          <w:sz w:val="28"/>
          <w:szCs w:val="28"/>
        </w:rPr>
        <w:t xml:space="preserve"> </w:t>
      </w:r>
      <w:r w:rsidR="0061234B" w:rsidRPr="00FE456F">
        <w:rPr>
          <w:sz w:val="28"/>
          <w:szCs w:val="28"/>
          <w:lang w:eastAsia="ru-RU"/>
        </w:rPr>
        <w:t xml:space="preserve">[Текст] </w:t>
      </w:r>
      <w:r w:rsidRPr="002A0D63">
        <w:rPr>
          <w:color w:val="auto"/>
          <w:sz w:val="28"/>
          <w:szCs w:val="28"/>
        </w:rPr>
        <w:t xml:space="preserve">/ </w:t>
      </w:r>
      <w:r w:rsidRPr="002A0D63">
        <w:rPr>
          <w:color w:val="auto"/>
          <w:sz w:val="28"/>
          <w:szCs w:val="28"/>
          <w:lang w:val="ru-RU"/>
        </w:rPr>
        <w:t>В.</w:t>
      </w:r>
      <w:r w:rsidR="00F052FA">
        <w:rPr>
          <w:color w:val="auto"/>
          <w:sz w:val="28"/>
          <w:szCs w:val="28"/>
          <w:lang w:val="ru-RU"/>
        </w:rPr>
        <w:t xml:space="preserve"> </w:t>
      </w:r>
      <w:r w:rsidR="00300F7D">
        <w:rPr>
          <w:color w:val="auto"/>
          <w:sz w:val="28"/>
          <w:szCs w:val="28"/>
        </w:rPr>
        <w:t xml:space="preserve">О. </w:t>
      </w:r>
      <w:proofErr w:type="spellStart"/>
      <w:r w:rsidRPr="002A0D63">
        <w:rPr>
          <w:color w:val="auto"/>
          <w:sz w:val="28"/>
          <w:szCs w:val="28"/>
          <w:lang w:val="ru-RU"/>
        </w:rPr>
        <w:t>Сухомлинс</w:t>
      </w:r>
      <w:r w:rsidR="002A0D63" w:rsidRPr="002A0D63">
        <w:rPr>
          <w:color w:val="auto"/>
          <w:sz w:val="28"/>
          <w:szCs w:val="28"/>
          <w:lang w:val="ru-RU"/>
        </w:rPr>
        <w:t>ький</w:t>
      </w:r>
      <w:proofErr w:type="spellEnd"/>
      <w:r w:rsidR="002A0D63" w:rsidRPr="002A0D63">
        <w:rPr>
          <w:color w:val="auto"/>
          <w:sz w:val="28"/>
          <w:szCs w:val="28"/>
          <w:lang w:val="ru-RU"/>
        </w:rPr>
        <w:t xml:space="preserve"> // </w:t>
      </w:r>
      <w:proofErr w:type="spellStart"/>
      <w:r w:rsidR="002A0D63" w:rsidRPr="002A0D63">
        <w:rPr>
          <w:color w:val="auto"/>
          <w:sz w:val="28"/>
          <w:szCs w:val="28"/>
          <w:lang w:val="ru-RU"/>
        </w:rPr>
        <w:t>Вибр</w:t>
      </w:r>
      <w:proofErr w:type="spellEnd"/>
      <w:r w:rsidR="002A0D63" w:rsidRPr="002A0D63">
        <w:rPr>
          <w:color w:val="auto"/>
          <w:sz w:val="28"/>
          <w:szCs w:val="28"/>
          <w:lang w:val="ru-RU"/>
        </w:rPr>
        <w:t>. твори: в 5-ти томах</w:t>
      </w:r>
      <w:r w:rsidRPr="002A0D63">
        <w:rPr>
          <w:color w:val="auto"/>
          <w:sz w:val="28"/>
          <w:szCs w:val="28"/>
          <w:lang w:val="ru-RU"/>
        </w:rPr>
        <w:t xml:space="preserve">. – </w:t>
      </w:r>
      <w:r w:rsidR="002A0D63" w:rsidRPr="002A0D63">
        <w:rPr>
          <w:color w:val="auto"/>
          <w:sz w:val="28"/>
          <w:szCs w:val="28"/>
          <w:lang w:val="ru-RU"/>
        </w:rPr>
        <w:t>К</w:t>
      </w:r>
      <w:r w:rsidRPr="002A0D63">
        <w:rPr>
          <w:color w:val="auto"/>
          <w:sz w:val="28"/>
          <w:szCs w:val="28"/>
          <w:lang w:val="ru-RU"/>
        </w:rPr>
        <w:t xml:space="preserve">.: </w:t>
      </w:r>
      <w:r w:rsidR="002A0D63" w:rsidRPr="002A0D63">
        <w:rPr>
          <w:color w:val="auto"/>
          <w:sz w:val="28"/>
          <w:szCs w:val="28"/>
          <w:lang w:val="ru-RU"/>
        </w:rPr>
        <w:t>Рад. школа</w:t>
      </w:r>
      <w:r w:rsidRPr="002A0D63">
        <w:rPr>
          <w:color w:val="auto"/>
          <w:sz w:val="28"/>
          <w:szCs w:val="28"/>
          <w:lang w:val="ru-RU"/>
        </w:rPr>
        <w:t>, 19</w:t>
      </w:r>
      <w:r w:rsidR="002A0D63" w:rsidRPr="002A0D63">
        <w:rPr>
          <w:color w:val="auto"/>
          <w:sz w:val="28"/>
          <w:szCs w:val="28"/>
          <w:lang w:val="ru-RU"/>
        </w:rPr>
        <w:t>76</w:t>
      </w:r>
      <w:r w:rsidRPr="002A0D63">
        <w:rPr>
          <w:color w:val="auto"/>
          <w:sz w:val="28"/>
          <w:szCs w:val="28"/>
          <w:lang w:val="ru-RU"/>
        </w:rPr>
        <w:t>. –</w:t>
      </w:r>
      <w:r w:rsidR="0049592B" w:rsidRPr="002A0D63">
        <w:rPr>
          <w:color w:val="auto"/>
          <w:sz w:val="28"/>
          <w:szCs w:val="28"/>
          <w:lang w:val="ru-RU"/>
        </w:rPr>
        <w:t xml:space="preserve"> </w:t>
      </w:r>
      <w:r w:rsidR="002A0D63" w:rsidRPr="002A0D63">
        <w:rPr>
          <w:color w:val="auto"/>
          <w:sz w:val="28"/>
          <w:szCs w:val="28"/>
          <w:lang w:val="ru-RU"/>
        </w:rPr>
        <w:t>Т. 3. – С. 7-278.</w:t>
      </w:r>
    </w:p>
    <w:p w:rsidR="005701E2" w:rsidRPr="002A0D63" w:rsidRDefault="00C15206" w:rsidP="003C2691">
      <w:pPr>
        <w:pStyle w:val="60"/>
        <w:numPr>
          <w:ilvl w:val="0"/>
          <w:numId w:val="4"/>
        </w:numPr>
        <w:shd w:val="clear" w:color="auto" w:fill="auto"/>
        <w:tabs>
          <w:tab w:val="left" w:pos="993"/>
          <w:tab w:val="left" w:pos="1134"/>
        </w:tabs>
        <w:spacing w:line="360" w:lineRule="auto"/>
        <w:ind w:left="0" w:firstLine="709"/>
        <w:rPr>
          <w:color w:val="auto"/>
          <w:sz w:val="28"/>
          <w:szCs w:val="28"/>
        </w:rPr>
      </w:pPr>
      <w:r w:rsidRPr="002A0D63">
        <w:rPr>
          <w:color w:val="auto"/>
          <w:sz w:val="28"/>
          <w:szCs w:val="28"/>
        </w:rPr>
        <w:t>Щербакова</w:t>
      </w:r>
      <w:r w:rsidR="0061234B">
        <w:rPr>
          <w:color w:val="auto"/>
          <w:sz w:val="28"/>
          <w:szCs w:val="28"/>
        </w:rPr>
        <w:t>,</w:t>
      </w:r>
      <w:r w:rsidRPr="002A0D63">
        <w:rPr>
          <w:color w:val="auto"/>
          <w:sz w:val="28"/>
          <w:szCs w:val="28"/>
        </w:rPr>
        <w:t xml:space="preserve"> С. Н. </w:t>
      </w:r>
      <w:proofErr w:type="spellStart"/>
      <w:r w:rsidRPr="002A0D63">
        <w:rPr>
          <w:color w:val="auto"/>
          <w:sz w:val="28"/>
          <w:szCs w:val="28"/>
        </w:rPr>
        <w:t>Формирование</w:t>
      </w:r>
      <w:proofErr w:type="spellEnd"/>
      <w:r w:rsidRPr="002A0D63">
        <w:rPr>
          <w:color w:val="auto"/>
          <w:sz w:val="28"/>
          <w:szCs w:val="28"/>
        </w:rPr>
        <w:t xml:space="preserve"> </w:t>
      </w:r>
      <w:proofErr w:type="spellStart"/>
      <w:r w:rsidRPr="002A0D63">
        <w:rPr>
          <w:color w:val="auto"/>
          <w:sz w:val="28"/>
          <w:szCs w:val="28"/>
          <w:lang w:val="ru-RU"/>
        </w:rPr>
        <w:t>п</w:t>
      </w:r>
      <w:r w:rsidR="00B93419" w:rsidRPr="002A0D63">
        <w:rPr>
          <w:color w:val="auto"/>
          <w:sz w:val="28"/>
          <w:szCs w:val="28"/>
        </w:rPr>
        <w:t>сихолого-педагогичес</w:t>
      </w:r>
      <w:proofErr w:type="spellEnd"/>
      <w:r w:rsidRPr="002A0D63">
        <w:rPr>
          <w:color w:val="auto"/>
          <w:sz w:val="28"/>
          <w:szCs w:val="28"/>
          <w:lang w:val="ru-RU"/>
        </w:rPr>
        <w:t>ко</w:t>
      </w:r>
      <w:r w:rsidR="00B93419" w:rsidRPr="002A0D63">
        <w:rPr>
          <w:color w:val="auto"/>
          <w:sz w:val="28"/>
          <w:szCs w:val="28"/>
        </w:rPr>
        <w:t>й культур</w:t>
      </w:r>
      <w:proofErr w:type="spellStart"/>
      <w:r w:rsidRPr="002A0D63">
        <w:rPr>
          <w:color w:val="auto"/>
          <w:sz w:val="28"/>
          <w:szCs w:val="28"/>
          <w:lang w:val="ru-RU"/>
        </w:rPr>
        <w:t>ы</w:t>
      </w:r>
      <w:proofErr w:type="spellEnd"/>
      <w:r w:rsidR="00B93419" w:rsidRPr="002A0D63">
        <w:rPr>
          <w:color w:val="auto"/>
          <w:sz w:val="28"/>
          <w:szCs w:val="28"/>
        </w:rPr>
        <w:t xml:space="preserve"> </w:t>
      </w:r>
      <w:proofErr w:type="spellStart"/>
      <w:r w:rsidR="00B93419" w:rsidRPr="002A0D63">
        <w:rPr>
          <w:color w:val="auto"/>
          <w:sz w:val="28"/>
          <w:szCs w:val="28"/>
        </w:rPr>
        <w:t>родителей</w:t>
      </w:r>
      <w:proofErr w:type="spellEnd"/>
      <w:r w:rsidR="00B93419" w:rsidRPr="002A0D63">
        <w:rPr>
          <w:color w:val="auto"/>
          <w:sz w:val="28"/>
          <w:szCs w:val="28"/>
        </w:rPr>
        <w:t xml:space="preserve"> : </w:t>
      </w:r>
      <w:proofErr w:type="spellStart"/>
      <w:r w:rsidR="00B93419" w:rsidRPr="002A0D63">
        <w:rPr>
          <w:color w:val="auto"/>
          <w:sz w:val="28"/>
          <w:szCs w:val="28"/>
        </w:rPr>
        <w:t>дисс</w:t>
      </w:r>
      <w:proofErr w:type="spellEnd"/>
      <w:r w:rsidR="00B93419" w:rsidRPr="002A0D63">
        <w:rPr>
          <w:color w:val="auto"/>
          <w:sz w:val="28"/>
          <w:szCs w:val="28"/>
        </w:rPr>
        <w:t>.</w:t>
      </w:r>
      <w:r w:rsidRPr="002A0D63">
        <w:rPr>
          <w:color w:val="auto"/>
          <w:sz w:val="28"/>
          <w:szCs w:val="28"/>
          <w:lang w:val="ru-RU"/>
        </w:rPr>
        <w:t xml:space="preserve"> </w:t>
      </w:r>
      <w:r w:rsidR="006C654F">
        <w:rPr>
          <w:color w:val="auto"/>
          <w:sz w:val="28"/>
          <w:szCs w:val="28"/>
          <w:lang w:val="ru-RU"/>
        </w:rPr>
        <w:t>…</w:t>
      </w:r>
      <w:r w:rsidR="00300F7D">
        <w:rPr>
          <w:color w:val="auto"/>
          <w:sz w:val="28"/>
          <w:szCs w:val="28"/>
          <w:lang w:val="ru-RU"/>
        </w:rPr>
        <w:t xml:space="preserve"> </w:t>
      </w:r>
      <w:r w:rsidR="00300F7D" w:rsidRPr="00300F7D">
        <w:rPr>
          <w:sz w:val="28"/>
          <w:szCs w:val="28"/>
        </w:rPr>
        <w:t>к</w:t>
      </w:r>
      <w:r w:rsidR="00300F7D">
        <w:rPr>
          <w:sz w:val="28"/>
          <w:szCs w:val="28"/>
        </w:rPr>
        <w:t>анд</w:t>
      </w:r>
      <w:r w:rsidR="006C654F">
        <w:rPr>
          <w:sz w:val="28"/>
          <w:szCs w:val="28"/>
        </w:rPr>
        <w:t>идата</w:t>
      </w:r>
      <w:r w:rsidR="00300F7D" w:rsidRPr="00300F7D">
        <w:rPr>
          <w:sz w:val="28"/>
          <w:szCs w:val="28"/>
        </w:rPr>
        <w:t xml:space="preserve"> пед. наук</w:t>
      </w:r>
      <w:r w:rsidR="006C654F">
        <w:rPr>
          <w:sz w:val="28"/>
          <w:szCs w:val="28"/>
        </w:rPr>
        <w:t xml:space="preserve"> </w:t>
      </w:r>
      <w:r w:rsidR="0061234B" w:rsidRPr="00FE456F">
        <w:rPr>
          <w:sz w:val="28"/>
          <w:szCs w:val="28"/>
          <w:lang w:eastAsia="ru-RU"/>
        </w:rPr>
        <w:t>[Рукопис</w:t>
      </w:r>
      <w:r w:rsidR="0061234B">
        <w:rPr>
          <w:sz w:val="28"/>
          <w:szCs w:val="28"/>
          <w:lang w:eastAsia="ru-RU"/>
        </w:rPr>
        <w:t>ь</w:t>
      </w:r>
      <w:r w:rsidR="0061234B" w:rsidRPr="00FE456F">
        <w:rPr>
          <w:sz w:val="28"/>
          <w:szCs w:val="28"/>
          <w:lang w:eastAsia="ru-RU"/>
        </w:rPr>
        <w:t>]</w:t>
      </w:r>
      <w:r w:rsidR="006C654F">
        <w:rPr>
          <w:sz w:val="28"/>
          <w:szCs w:val="28"/>
        </w:rPr>
        <w:t xml:space="preserve">: </w:t>
      </w:r>
      <w:r w:rsidR="006C654F" w:rsidRPr="002F6295">
        <w:rPr>
          <w:sz w:val="28"/>
          <w:szCs w:val="28"/>
        </w:rPr>
        <w:t xml:space="preserve">13.00.01 </w:t>
      </w:r>
      <w:r w:rsidR="00B93419" w:rsidRPr="002A0D63">
        <w:rPr>
          <w:color w:val="auto"/>
          <w:sz w:val="28"/>
          <w:szCs w:val="28"/>
        </w:rPr>
        <w:t xml:space="preserve">/ </w:t>
      </w:r>
      <w:proofErr w:type="spellStart"/>
      <w:r w:rsidR="00B93419" w:rsidRPr="002A0D63">
        <w:rPr>
          <w:color w:val="auto"/>
          <w:sz w:val="28"/>
          <w:szCs w:val="28"/>
        </w:rPr>
        <w:t>Светлана</w:t>
      </w:r>
      <w:proofErr w:type="spellEnd"/>
      <w:r w:rsidR="00323AD5" w:rsidRPr="002A0D63">
        <w:rPr>
          <w:color w:val="auto"/>
          <w:sz w:val="28"/>
          <w:szCs w:val="28"/>
        </w:rPr>
        <w:t xml:space="preserve"> </w:t>
      </w:r>
      <w:proofErr w:type="spellStart"/>
      <w:r w:rsidR="00323AD5" w:rsidRPr="002A0D63">
        <w:rPr>
          <w:color w:val="auto"/>
          <w:sz w:val="28"/>
          <w:szCs w:val="28"/>
        </w:rPr>
        <w:t>Николаевна</w:t>
      </w:r>
      <w:proofErr w:type="spellEnd"/>
      <w:r w:rsidR="00323AD5" w:rsidRPr="002A0D63">
        <w:rPr>
          <w:color w:val="auto"/>
          <w:sz w:val="28"/>
          <w:szCs w:val="28"/>
        </w:rPr>
        <w:t xml:space="preserve"> Щерба</w:t>
      </w:r>
      <w:r w:rsidR="00B93419" w:rsidRPr="002A0D63">
        <w:rPr>
          <w:color w:val="auto"/>
          <w:sz w:val="28"/>
          <w:szCs w:val="28"/>
        </w:rPr>
        <w:t xml:space="preserve">кова. </w:t>
      </w:r>
      <w:r w:rsidR="00A03EE4" w:rsidRPr="002A0D63">
        <w:rPr>
          <w:color w:val="auto"/>
          <w:sz w:val="28"/>
          <w:szCs w:val="28"/>
          <w:lang w:val="ru-RU"/>
        </w:rPr>
        <w:t>–</w:t>
      </w:r>
      <w:r w:rsidR="00B93419" w:rsidRPr="002A0D63">
        <w:rPr>
          <w:color w:val="auto"/>
          <w:sz w:val="28"/>
          <w:szCs w:val="28"/>
        </w:rPr>
        <w:t xml:space="preserve"> М., 1998. </w:t>
      </w:r>
      <w:r w:rsidR="00A03EE4" w:rsidRPr="002A0D63">
        <w:rPr>
          <w:color w:val="auto"/>
          <w:sz w:val="28"/>
          <w:szCs w:val="28"/>
          <w:lang w:val="ru-RU"/>
        </w:rPr>
        <w:t>–</w:t>
      </w:r>
      <w:r w:rsidR="006C654F">
        <w:rPr>
          <w:color w:val="auto"/>
          <w:sz w:val="28"/>
          <w:szCs w:val="28"/>
        </w:rPr>
        <w:t xml:space="preserve"> 219 </w:t>
      </w:r>
      <w:r w:rsidR="00B93419" w:rsidRPr="002A0D63">
        <w:rPr>
          <w:color w:val="auto"/>
          <w:sz w:val="28"/>
          <w:szCs w:val="28"/>
        </w:rPr>
        <w:t>с.</w:t>
      </w:r>
    </w:p>
    <w:p w:rsidR="00C95D95" w:rsidRPr="002A0D63" w:rsidRDefault="00C95D95" w:rsidP="003C2691">
      <w:pPr>
        <w:pStyle w:val="42"/>
        <w:shd w:val="clear" w:color="auto" w:fill="auto"/>
        <w:spacing w:line="360" w:lineRule="auto"/>
        <w:ind w:firstLine="709"/>
        <w:rPr>
          <w:color w:val="auto"/>
          <w:sz w:val="28"/>
          <w:szCs w:val="28"/>
        </w:rPr>
      </w:pPr>
    </w:p>
    <w:p w:rsidR="002A0D63" w:rsidRPr="003A65FB" w:rsidRDefault="003A65FB" w:rsidP="003C2691">
      <w:pPr>
        <w:pStyle w:val="42"/>
        <w:shd w:val="clear" w:color="auto" w:fill="auto"/>
        <w:spacing w:line="360" w:lineRule="auto"/>
        <w:ind w:firstLine="709"/>
        <w:rPr>
          <w:b/>
          <w:i w:val="0"/>
          <w:color w:val="auto"/>
          <w:sz w:val="28"/>
          <w:szCs w:val="28"/>
        </w:rPr>
      </w:pPr>
      <w:r w:rsidRPr="003A65FB">
        <w:rPr>
          <w:b/>
          <w:i w:val="0"/>
          <w:color w:val="auto"/>
          <w:sz w:val="28"/>
          <w:szCs w:val="28"/>
        </w:rPr>
        <w:t>Стадник</w:t>
      </w:r>
      <w:r w:rsidR="006C73A6">
        <w:rPr>
          <w:b/>
          <w:i w:val="0"/>
          <w:color w:val="auto"/>
          <w:sz w:val="28"/>
          <w:szCs w:val="28"/>
        </w:rPr>
        <w:t>,</w:t>
      </w:r>
      <w:r w:rsidRPr="003A65FB">
        <w:rPr>
          <w:b/>
          <w:i w:val="0"/>
          <w:color w:val="auto"/>
          <w:sz w:val="28"/>
          <w:szCs w:val="28"/>
        </w:rPr>
        <w:t xml:space="preserve"> Н.В., </w:t>
      </w:r>
      <w:r>
        <w:rPr>
          <w:b/>
          <w:i w:val="0"/>
          <w:color w:val="auto"/>
          <w:sz w:val="28"/>
          <w:szCs w:val="28"/>
        </w:rPr>
        <w:t>Артеменко</w:t>
      </w:r>
      <w:r w:rsidR="006C73A6">
        <w:rPr>
          <w:b/>
          <w:i w:val="0"/>
          <w:color w:val="auto"/>
          <w:sz w:val="28"/>
          <w:szCs w:val="28"/>
        </w:rPr>
        <w:t>,</w:t>
      </w:r>
      <w:r>
        <w:rPr>
          <w:b/>
          <w:i w:val="0"/>
          <w:color w:val="auto"/>
          <w:sz w:val="28"/>
          <w:szCs w:val="28"/>
        </w:rPr>
        <w:t xml:space="preserve"> Е.В. </w:t>
      </w:r>
      <w:proofErr w:type="spellStart"/>
      <w:r w:rsidRPr="003A65FB">
        <w:rPr>
          <w:rStyle w:val="tlid-translation"/>
          <w:b/>
          <w:i w:val="0"/>
          <w:sz w:val="28"/>
          <w:szCs w:val="28"/>
        </w:rPr>
        <w:t>Формирование</w:t>
      </w:r>
      <w:proofErr w:type="spellEnd"/>
      <w:r w:rsidRPr="003A65FB">
        <w:rPr>
          <w:rStyle w:val="tlid-translation"/>
          <w:b/>
          <w:i w:val="0"/>
          <w:sz w:val="28"/>
          <w:szCs w:val="28"/>
        </w:rPr>
        <w:t xml:space="preserve"> </w:t>
      </w:r>
      <w:proofErr w:type="spellStart"/>
      <w:r w:rsidRPr="003A65FB">
        <w:rPr>
          <w:rStyle w:val="tlid-translation"/>
          <w:b/>
          <w:i w:val="0"/>
          <w:sz w:val="28"/>
          <w:szCs w:val="28"/>
        </w:rPr>
        <w:t>педагогической</w:t>
      </w:r>
      <w:proofErr w:type="spellEnd"/>
      <w:r w:rsidRPr="003A65FB">
        <w:rPr>
          <w:rStyle w:val="tlid-translation"/>
          <w:b/>
          <w:i w:val="0"/>
          <w:sz w:val="28"/>
          <w:szCs w:val="28"/>
        </w:rPr>
        <w:t xml:space="preserve"> </w:t>
      </w:r>
      <w:proofErr w:type="spellStart"/>
      <w:r w:rsidRPr="003A65FB">
        <w:rPr>
          <w:rStyle w:val="tlid-translation"/>
          <w:b/>
          <w:i w:val="0"/>
          <w:sz w:val="28"/>
          <w:szCs w:val="28"/>
        </w:rPr>
        <w:t>культуры</w:t>
      </w:r>
      <w:proofErr w:type="spellEnd"/>
      <w:r w:rsidRPr="003A65FB">
        <w:rPr>
          <w:rStyle w:val="tlid-translation"/>
          <w:b/>
          <w:i w:val="0"/>
          <w:sz w:val="28"/>
          <w:szCs w:val="28"/>
        </w:rPr>
        <w:t xml:space="preserve"> </w:t>
      </w:r>
      <w:proofErr w:type="spellStart"/>
      <w:r w:rsidRPr="003A65FB">
        <w:rPr>
          <w:rStyle w:val="tlid-translation"/>
          <w:b/>
          <w:i w:val="0"/>
          <w:sz w:val="28"/>
          <w:szCs w:val="28"/>
        </w:rPr>
        <w:t>родителей</w:t>
      </w:r>
      <w:proofErr w:type="spellEnd"/>
      <w:r w:rsidRPr="003A65FB">
        <w:rPr>
          <w:rStyle w:val="tlid-translation"/>
          <w:b/>
          <w:i w:val="0"/>
          <w:sz w:val="28"/>
          <w:szCs w:val="28"/>
        </w:rPr>
        <w:t xml:space="preserve"> </w:t>
      </w:r>
      <w:proofErr w:type="spellStart"/>
      <w:r w:rsidRPr="003A65FB">
        <w:rPr>
          <w:rStyle w:val="tlid-translation"/>
          <w:b/>
          <w:i w:val="0"/>
          <w:sz w:val="28"/>
          <w:szCs w:val="28"/>
        </w:rPr>
        <w:t>детей</w:t>
      </w:r>
      <w:proofErr w:type="spellEnd"/>
      <w:r w:rsidRPr="003A65FB">
        <w:rPr>
          <w:rStyle w:val="tlid-translation"/>
          <w:b/>
          <w:i w:val="0"/>
          <w:sz w:val="28"/>
          <w:szCs w:val="28"/>
        </w:rPr>
        <w:t xml:space="preserve"> </w:t>
      </w:r>
      <w:proofErr w:type="spellStart"/>
      <w:r w:rsidRPr="003A65FB">
        <w:rPr>
          <w:rStyle w:val="tlid-translation"/>
          <w:b/>
          <w:i w:val="0"/>
          <w:sz w:val="28"/>
          <w:szCs w:val="28"/>
        </w:rPr>
        <w:t>раннего</w:t>
      </w:r>
      <w:proofErr w:type="spellEnd"/>
      <w:r w:rsidRPr="003A65FB">
        <w:rPr>
          <w:rStyle w:val="tlid-translation"/>
          <w:b/>
          <w:i w:val="0"/>
          <w:sz w:val="28"/>
          <w:szCs w:val="28"/>
        </w:rPr>
        <w:t xml:space="preserve"> </w:t>
      </w:r>
      <w:proofErr w:type="spellStart"/>
      <w:r w:rsidRPr="003A65FB">
        <w:rPr>
          <w:rStyle w:val="tlid-translation"/>
          <w:b/>
          <w:i w:val="0"/>
          <w:sz w:val="28"/>
          <w:szCs w:val="28"/>
        </w:rPr>
        <w:t>возраста</w:t>
      </w:r>
      <w:proofErr w:type="spellEnd"/>
      <w:r w:rsidRPr="003A65FB">
        <w:rPr>
          <w:rStyle w:val="tlid-translation"/>
          <w:b/>
          <w:i w:val="0"/>
          <w:sz w:val="28"/>
          <w:szCs w:val="28"/>
        </w:rPr>
        <w:t xml:space="preserve"> </w:t>
      </w:r>
      <w:proofErr w:type="spellStart"/>
      <w:r w:rsidRPr="003A65FB">
        <w:rPr>
          <w:rStyle w:val="tlid-translation"/>
          <w:b/>
          <w:i w:val="0"/>
          <w:sz w:val="28"/>
          <w:szCs w:val="28"/>
        </w:rPr>
        <w:t>как</w:t>
      </w:r>
      <w:proofErr w:type="spellEnd"/>
      <w:r w:rsidRPr="003A65FB">
        <w:rPr>
          <w:rStyle w:val="tlid-translation"/>
          <w:b/>
          <w:i w:val="0"/>
          <w:sz w:val="28"/>
          <w:szCs w:val="28"/>
        </w:rPr>
        <w:t xml:space="preserve"> </w:t>
      </w:r>
      <w:proofErr w:type="spellStart"/>
      <w:r w:rsidRPr="003A65FB">
        <w:rPr>
          <w:rStyle w:val="tlid-translation"/>
          <w:b/>
          <w:i w:val="0"/>
          <w:sz w:val="28"/>
          <w:szCs w:val="28"/>
        </w:rPr>
        <w:t>педагогическая</w:t>
      </w:r>
      <w:proofErr w:type="spellEnd"/>
      <w:r w:rsidRPr="003A65FB">
        <w:rPr>
          <w:rStyle w:val="tlid-translation"/>
          <w:b/>
          <w:i w:val="0"/>
          <w:sz w:val="28"/>
          <w:szCs w:val="28"/>
        </w:rPr>
        <w:t xml:space="preserve"> проблема</w:t>
      </w:r>
    </w:p>
    <w:p w:rsidR="003A65FB" w:rsidRDefault="003A65FB" w:rsidP="003C2691">
      <w:pPr>
        <w:pStyle w:val="42"/>
        <w:shd w:val="clear" w:color="auto" w:fill="auto"/>
        <w:spacing w:line="360" w:lineRule="auto"/>
        <w:ind w:firstLine="709"/>
        <w:rPr>
          <w:rStyle w:val="tlid-translation"/>
          <w:i w:val="0"/>
          <w:sz w:val="28"/>
          <w:szCs w:val="28"/>
        </w:rPr>
      </w:pPr>
      <w:r w:rsidRPr="003A65FB">
        <w:rPr>
          <w:rStyle w:val="tlid-translation"/>
          <w:i w:val="0"/>
          <w:sz w:val="28"/>
          <w:szCs w:val="28"/>
        </w:rPr>
        <w:t xml:space="preserve">В </w:t>
      </w:r>
      <w:proofErr w:type="spellStart"/>
      <w:r w:rsidRPr="003A65FB">
        <w:rPr>
          <w:rStyle w:val="tlid-translation"/>
          <w:i w:val="0"/>
          <w:sz w:val="28"/>
          <w:szCs w:val="28"/>
        </w:rPr>
        <w:t>статье</w:t>
      </w:r>
      <w:proofErr w:type="spellEnd"/>
      <w:r w:rsidRPr="003A65FB">
        <w:rPr>
          <w:rStyle w:val="tlid-translation"/>
          <w:i w:val="0"/>
          <w:sz w:val="28"/>
          <w:szCs w:val="28"/>
        </w:rPr>
        <w:t xml:space="preserve"> </w:t>
      </w:r>
      <w:proofErr w:type="spellStart"/>
      <w:r w:rsidRPr="003A65FB">
        <w:rPr>
          <w:rStyle w:val="tlid-translation"/>
          <w:i w:val="0"/>
          <w:sz w:val="28"/>
          <w:szCs w:val="28"/>
        </w:rPr>
        <w:t>рассмотрены</w:t>
      </w:r>
      <w:proofErr w:type="spellEnd"/>
      <w:r w:rsidRPr="003A65FB">
        <w:rPr>
          <w:rStyle w:val="tlid-translation"/>
          <w:i w:val="0"/>
          <w:sz w:val="28"/>
          <w:szCs w:val="28"/>
        </w:rPr>
        <w:t xml:space="preserve"> </w:t>
      </w:r>
      <w:proofErr w:type="spellStart"/>
      <w:r w:rsidRPr="003A65FB">
        <w:rPr>
          <w:rStyle w:val="tlid-translation"/>
          <w:i w:val="0"/>
          <w:sz w:val="28"/>
          <w:szCs w:val="28"/>
        </w:rPr>
        <w:t>вопросы</w:t>
      </w:r>
      <w:proofErr w:type="spellEnd"/>
      <w:r w:rsidRPr="003A65FB">
        <w:rPr>
          <w:rStyle w:val="tlid-translation"/>
          <w:i w:val="0"/>
          <w:sz w:val="28"/>
          <w:szCs w:val="28"/>
        </w:rPr>
        <w:t xml:space="preserve"> </w:t>
      </w:r>
      <w:proofErr w:type="spellStart"/>
      <w:r w:rsidRPr="003A65FB">
        <w:rPr>
          <w:rStyle w:val="tlid-translation"/>
          <w:i w:val="0"/>
          <w:sz w:val="28"/>
          <w:szCs w:val="28"/>
        </w:rPr>
        <w:t>педагогической</w:t>
      </w:r>
      <w:proofErr w:type="spellEnd"/>
      <w:r w:rsidRPr="003A65FB">
        <w:rPr>
          <w:rStyle w:val="tlid-translation"/>
          <w:i w:val="0"/>
          <w:sz w:val="28"/>
          <w:szCs w:val="28"/>
        </w:rPr>
        <w:t xml:space="preserve"> </w:t>
      </w:r>
      <w:proofErr w:type="spellStart"/>
      <w:r w:rsidRPr="003A65FB">
        <w:rPr>
          <w:rStyle w:val="tlid-translation"/>
          <w:i w:val="0"/>
          <w:sz w:val="28"/>
          <w:szCs w:val="28"/>
        </w:rPr>
        <w:t>культуры</w:t>
      </w:r>
      <w:proofErr w:type="spellEnd"/>
      <w:r w:rsidRPr="003A65FB">
        <w:rPr>
          <w:rStyle w:val="tlid-translation"/>
          <w:i w:val="0"/>
          <w:sz w:val="28"/>
          <w:szCs w:val="28"/>
        </w:rPr>
        <w:t xml:space="preserve"> </w:t>
      </w:r>
      <w:proofErr w:type="spellStart"/>
      <w:r w:rsidRPr="003A65FB">
        <w:rPr>
          <w:rStyle w:val="tlid-translation"/>
          <w:i w:val="0"/>
          <w:sz w:val="28"/>
          <w:szCs w:val="28"/>
        </w:rPr>
        <w:t>родителей</w:t>
      </w:r>
      <w:proofErr w:type="spellEnd"/>
      <w:r w:rsidRPr="003A65FB">
        <w:rPr>
          <w:rStyle w:val="tlid-translation"/>
          <w:i w:val="0"/>
          <w:sz w:val="28"/>
          <w:szCs w:val="28"/>
        </w:rPr>
        <w:t xml:space="preserve"> </w:t>
      </w:r>
      <w:proofErr w:type="spellStart"/>
      <w:r w:rsidRPr="003A65FB">
        <w:rPr>
          <w:rStyle w:val="tlid-translation"/>
          <w:i w:val="0"/>
          <w:sz w:val="28"/>
          <w:szCs w:val="28"/>
        </w:rPr>
        <w:t>как</w:t>
      </w:r>
      <w:proofErr w:type="spellEnd"/>
      <w:r w:rsidRPr="003A65FB">
        <w:rPr>
          <w:rStyle w:val="tlid-translation"/>
          <w:i w:val="0"/>
          <w:sz w:val="28"/>
          <w:szCs w:val="28"/>
        </w:rPr>
        <w:t xml:space="preserve"> важного фактора </w:t>
      </w:r>
      <w:proofErr w:type="spellStart"/>
      <w:r w:rsidRPr="003A65FB">
        <w:rPr>
          <w:rStyle w:val="tlid-translation"/>
          <w:i w:val="0"/>
          <w:sz w:val="28"/>
          <w:szCs w:val="28"/>
        </w:rPr>
        <w:t>развития</w:t>
      </w:r>
      <w:proofErr w:type="spellEnd"/>
      <w:r w:rsidRPr="003A65FB">
        <w:rPr>
          <w:rStyle w:val="tlid-translation"/>
          <w:i w:val="0"/>
          <w:sz w:val="28"/>
          <w:szCs w:val="28"/>
        </w:rPr>
        <w:t xml:space="preserve"> </w:t>
      </w:r>
      <w:proofErr w:type="spellStart"/>
      <w:r w:rsidRPr="003A65FB">
        <w:rPr>
          <w:rStyle w:val="tlid-translation"/>
          <w:i w:val="0"/>
          <w:sz w:val="28"/>
          <w:szCs w:val="28"/>
        </w:rPr>
        <w:t>современного</w:t>
      </w:r>
      <w:proofErr w:type="spellEnd"/>
      <w:r w:rsidRPr="003A65FB">
        <w:rPr>
          <w:rStyle w:val="tlid-translation"/>
          <w:i w:val="0"/>
          <w:sz w:val="28"/>
          <w:szCs w:val="28"/>
        </w:rPr>
        <w:t xml:space="preserve"> </w:t>
      </w:r>
      <w:proofErr w:type="spellStart"/>
      <w:r w:rsidRPr="003A65FB">
        <w:rPr>
          <w:rStyle w:val="tlid-translation"/>
          <w:i w:val="0"/>
          <w:sz w:val="28"/>
          <w:szCs w:val="28"/>
        </w:rPr>
        <w:t>общества</w:t>
      </w:r>
      <w:proofErr w:type="spellEnd"/>
      <w:r w:rsidRPr="003A65FB">
        <w:rPr>
          <w:rStyle w:val="tlid-translation"/>
          <w:i w:val="0"/>
          <w:sz w:val="28"/>
          <w:szCs w:val="28"/>
        </w:rPr>
        <w:t xml:space="preserve">, </w:t>
      </w:r>
      <w:proofErr w:type="spellStart"/>
      <w:r w:rsidRPr="003A65FB">
        <w:rPr>
          <w:rStyle w:val="tlid-translation"/>
          <w:i w:val="0"/>
          <w:sz w:val="28"/>
          <w:szCs w:val="28"/>
        </w:rPr>
        <w:t>формирования</w:t>
      </w:r>
      <w:proofErr w:type="spellEnd"/>
      <w:r w:rsidRPr="003A65FB">
        <w:rPr>
          <w:rStyle w:val="tlid-translation"/>
          <w:i w:val="0"/>
          <w:sz w:val="28"/>
          <w:szCs w:val="28"/>
        </w:rPr>
        <w:t xml:space="preserve"> </w:t>
      </w:r>
      <w:proofErr w:type="spellStart"/>
      <w:r w:rsidRPr="003A65FB">
        <w:rPr>
          <w:rStyle w:val="tlid-translation"/>
          <w:i w:val="0"/>
          <w:sz w:val="28"/>
          <w:szCs w:val="28"/>
        </w:rPr>
        <w:t>педагогической</w:t>
      </w:r>
      <w:proofErr w:type="spellEnd"/>
      <w:r w:rsidRPr="003A65FB">
        <w:rPr>
          <w:rStyle w:val="tlid-translation"/>
          <w:i w:val="0"/>
          <w:sz w:val="28"/>
          <w:szCs w:val="28"/>
        </w:rPr>
        <w:t xml:space="preserve"> </w:t>
      </w:r>
      <w:proofErr w:type="spellStart"/>
      <w:r w:rsidRPr="003A65FB">
        <w:rPr>
          <w:rStyle w:val="tlid-translation"/>
          <w:i w:val="0"/>
          <w:sz w:val="28"/>
          <w:szCs w:val="28"/>
        </w:rPr>
        <w:t>культуры</w:t>
      </w:r>
      <w:proofErr w:type="spellEnd"/>
      <w:r w:rsidRPr="003A65FB">
        <w:rPr>
          <w:rStyle w:val="tlid-translation"/>
          <w:i w:val="0"/>
          <w:sz w:val="28"/>
          <w:szCs w:val="28"/>
        </w:rPr>
        <w:t xml:space="preserve"> </w:t>
      </w:r>
      <w:proofErr w:type="spellStart"/>
      <w:r w:rsidRPr="003A65FB">
        <w:rPr>
          <w:rStyle w:val="tlid-translation"/>
          <w:i w:val="0"/>
          <w:sz w:val="28"/>
          <w:szCs w:val="28"/>
        </w:rPr>
        <w:t>родителей</w:t>
      </w:r>
      <w:proofErr w:type="spellEnd"/>
      <w:r w:rsidRPr="003A65FB">
        <w:rPr>
          <w:rStyle w:val="tlid-translation"/>
          <w:i w:val="0"/>
          <w:sz w:val="28"/>
          <w:szCs w:val="28"/>
        </w:rPr>
        <w:t xml:space="preserve"> </w:t>
      </w:r>
      <w:proofErr w:type="spellStart"/>
      <w:r w:rsidRPr="003A65FB">
        <w:rPr>
          <w:rStyle w:val="tlid-translation"/>
          <w:i w:val="0"/>
          <w:sz w:val="28"/>
          <w:szCs w:val="28"/>
        </w:rPr>
        <w:t>как</w:t>
      </w:r>
      <w:proofErr w:type="spellEnd"/>
      <w:r w:rsidRPr="003A65FB">
        <w:rPr>
          <w:rStyle w:val="tlid-translation"/>
          <w:i w:val="0"/>
          <w:sz w:val="28"/>
          <w:szCs w:val="28"/>
        </w:rPr>
        <w:t xml:space="preserve"> важного </w:t>
      </w:r>
      <w:proofErr w:type="spellStart"/>
      <w:r w:rsidRPr="003A65FB">
        <w:rPr>
          <w:rStyle w:val="tlid-translation"/>
          <w:i w:val="0"/>
          <w:sz w:val="28"/>
          <w:szCs w:val="28"/>
        </w:rPr>
        <w:t>средства</w:t>
      </w:r>
      <w:proofErr w:type="spellEnd"/>
      <w:r w:rsidRPr="003A65FB">
        <w:rPr>
          <w:rStyle w:val="tlid-translation"/>
          <w:i w:val="0"/>
          <w:sz w:val="28"/>
          <w:szCs w:val="28"/>
        </w:rPr>
        <w:t xml:space="preserve"> </w:t>
      </w:r>
      <w:proofErr w:type="spellStart"/>
      <w:r w:rsidRPr="003A65FB">
        <w:rPr>
          <w:rStyle w:val="tlid-translation"/>
          <w:i w:val="0"/>
          <w:sz w:val="28"/>
          <w:szCs w:val="28"/>
        </w:rPr>
        <w:t>эффективности</w:t>
      </w:r>
      <w:proofErr w:type="spellEnd"/>
      <w:r w:rsidRPr="003A65FB">
        <w:rPr>
          <w:rStyle w:val="tlid-translation"/>
          <w:i w:val="0"/>
          <w:sz w:val="28"/>
          <w:szCs w:val="28"/>
        </w:rPr>
        <w:t xml:space="preserve"> и </w:t>
      </w:r>
      <w:proofErr w:type="spellStart"/>
      <w:r w:rsidRPr="003A65FB">
        <w:rPr>
          <w:rStyle w:val="tlid-translation"/>
          <w:i w:val="0"/>
          <w:sz w:val="28"/>
          <w:szCs w:val="28"/>
        </w:rPr>
        <w:t>качества</w:t>
      </w:r>
      <w:proofErr w:type="spellEnd"/>
      <w:r w:rsidRPr="003A65FB">
        <w:rPr>
          <w:rStyle w:val="tlid-translation"/>
          <w:i w:val="0"/>
          <w:sz w:val="28"/>
          <w:szCs w:val="28"/>
        </w:rPr>
        <w:t xml:space="preserve"> </w:t>
      </w:r>
      <w:proofErr w:type="spellStart"/>
      <w:r w:rsidRPr="003A65FB">
        <w:rPr>
          <w:rStyle w:val="tlid-translation"/>
          <w:i w:val="0"/>
          <w:sz w:val="28"/>
          <w:szCs w:val="28"/>
        </w:rPr>
        <w:t>партнерского</w:t>
      </w:r>
      <w:proofErr w:type="spellEnd"/>
      <w:r w:rsidRPr="003A65FB">
        <w:rPr>
          <w:rStyle w:val="tlid-translation"/>
          <w:i w:val="0"/>
          <w:sz w:val="28"/>
          <w:szCs w:val="28"/>
        </w:rPr>
        <w:t xml:space="preserve"> </w:t>
      </w:r>
      <w:proofErr w:type="spellStart"/>
      <w:r w:rsidRPr="003A65FB">
        <w:rPr>
          <w:rStyle w:val="tlid-translation"/>
          <w:i w:val="0"/>
          <w:sz w:val="28"/>
          <w:szCs w:val="28"/>
        </w:rPr>
        <w:t>взаимодействия</w:t>
      </w:r>
      <w:proofErr w:type="spellEnd"/>
      <w:r w:rsidRPr="003A65FB">
        <w:rPr>
          <w:rStyle w:val="tlid-translation"/>
          <w:i w:val="0"/>
          <w:sz w:val="28"/>
          <w:szCs w:val="28"/>
        </w:rPr>
        <w:t xml:space="preserve"> </w:t>
      </w:r>
      <w:proofErr w:type="spellStart"/>
      <w:r w:rsidRPr="003A65FB">
        <w:rPr>
          <w:rStyle w:val="tlid-translation"/>
          <w:i w:val="0"/>
          <w:sz w:val="28"/>
          <w:szCs w:val="28"/>
        </w:rPr>
        <w:t>заведения</w:t>
      </w:r>
      <w:proofErr w:type="spellEnd"/>
      <w:r w:rsidRPr="003A65FB">
        <w:rPr>
          <w:rStyle w:val="tlid-translation"/>
          <w:i w:val="0"/>
          <w:sz w:val="28"/>
          <w:szCs w:val="28"/>
        </w:rPr>
        <w:t xml:space="preserve"> </w:t>
      </w:r>
      <w:proofErr w:type="spellStart"/>
      <w:r w:rsidRPr="003A65FB">
        <w:rPr>
          <w:rStyle w:val="tlid-translation"/>
          <w:i w:val="0"/>
          <w:sz w:val="28"/>
          <w:szCs w:val="28"/>
        </w:rPr>
        <w:t>дошкольного</w:t>
      </w:r>
      <w:proofErr w:type="spellEnd"/>
      <w:r w:rsidRPr="003A65FB">
        <w:rPr>
          <w:rStyle w:val="tlid-translation"/>
          <w:i w:val="0"/>
          <w:sz w:val="28"/>
          <w:szCs w:val="28"/>
        </w:rPr>
        <w:t xml:space="preserve"> </w:t>
      </w:r>
      <w:proofErr w:type="spellStart"/>
      <w:r w:rsidRPr="003A65FB">
        <w:rPr>
          <w:rStyle w:val="tlid-translation"/>
          <w:i w:val="0"/>
          <w:sz w:val="28"/>
          <w:szCs w:val="28"/>
        </w:rPr>
        <w:t>образования</w:t>
      </w:r>
      <w:proofErr w:type="spellEnd"/>
      <w:r w:rsidRPr="003A65FB">
        <w:rPr>
          <w:rStyle w:val="tlid-translation"/>
          <w:i w:val="0"/>
          <w:sz w:val="28"/>
          <w:szCs w:val="28"/>
        </w:rPr>
        <w:t xml:space="preserve"> с родителями </w:t>
      </w:r>
      <w:proofErr w:type="spellStart"/>
      <w:r w:rsidRPr="003A65FB">
        <w:rPr>
          <w:rStyle w:val="tlid-translation"/>
          <w:i w:val="0"/>
          <w:sz w:val="28"/>
          <w:szCs w:val="28"/>
        </w:rPr>
        <w:t>воспитанников</w:t>
      </w:r>
      <w:proofErr w:type="spellEnd"/>
      <w:r w:rsidRPr="003A65FB">
        <w:rPr>
          <w:rStyle w:val="tlid-translation"/>
          <w:i w:val="0"/>
          <w:sz w:val="28"/>
          <w:szCs w:val="28"/>
        </w:rPr>
        <w:t>.</w:t>
      </w:r>
    </w:p>
    <w:p w:rsidR="003A65FB" w:rsidRDefault="003A65FB" w:rsidP="003C2691">
      <w:pPr>
        <w:pStyle w:val="42"/>
        <w:shd w:val="clear" w:color="auto" w:fill="auto"/>
        <w:spacing w:line="360" w:lineRule="auto"/>
        <w:ind w:firstLine="709"/>
        <w:rPr>
          <w:rStyle w:val="tlid-translation"/>
          <w:i w:val="0"/>
          <w:sz w:val="28"/>
          <w:szCs w:val="28"/>
        </w:rPr>
      </w:pPr>
      <w:proofErr w:type="spellStart"/>
      <w:r w:rsidRPr="003A65FB">
        <w:rPr>
          <w:rStyle w:val="tlid-translation"/>
          <w:i w:val="0"/>
          <w:sz w:val="28"/>
          <w:szCs w:val="28"/>
        </w:rPr>
        <w:t>Определен</w:t>
      </w:r>
      <w:proofErr w:type="spellEnd"/>
      <w:r w:rsidRPr="003A65FB">
        <w:rPr>
          <w:rStyle w:val="tlid-translation"/>
          <w:i w:val="0"/>
          <w:sz w:val="28"/>
          <w:szCs w:val="28"/>
        </w:rPr>
        <w:t xml:space="preserve"> перечень </w:t>
      </w:r>
      <w:proofErr w:type="spellStart"/>
      <w:r w:rsidRPr="003A65FB">
        <w:rPr>
          <w:rStyle w:val="tlid-translation"/>
          <w:i w:val="0"/>
          <w:sz w:val="28"/>
          <w:szCs w:val="28"/>
        </w:rPr>
        <w:t>законов</w:t>
      </w:r>
      <w:proofErr w:type="spellEnd"/>
      <w:r w:rsidRPr="003A65FB">
        <w:rPr>
          <w:rStyle w:val="tlid-translation"/>
          <w:i w:val="0"/>
          <w:sz w:val="28"/>
          <w:szCs w:val="28"/>
        </w:rPr>
        <w:t xml:space="preserve"> </w:t>
      </w:r>
      <w:proofErr w:type="spellStart"/>
      <w:r w:rsidRPr="003A65FB">
        <w:rPr>
          <w:rStyle w:val="tlid-translation"/>
          <w:i w:val="0"/>
          <w:sz w:val="28"/>
          <w:szCs w:val="28"/>
        </w:rPr>
        <w:t>Украины</w:t>
      </w:r>
      <w:proofErr w:type="spellEnd"/>
      <w:r w:rsidRPr="003A65FB">
        <w:rPr>
          <w:rStyle w:val="tlid-translation"/>
          <w:i w:val="0"/>
          <w:sz w:val="28"/>
          <w:szCs w:val="28"/>
        </w:rPr>
        <w:t xml:space="preserve"> и других </w:t>
      </w:r>
      <w:proofErr w:type="spellStart"/>
      <w:r w:rsidRPr="003A65FB">
        <w:rPr>
          <w:rStyle w:val="tlid-translation"/>
          <w:i w:val="0"/>
          <w:sz w:val="28"/>
          <w:szCs w:val="28"/>
        </w:rPr>
        <w:t>подзаконных</w:t>
      </w:r>
      <w:proofErr w:type="spellEnd"/>
      <w:r w:rsidRPr="003A65FB">
        <w:rPr>
          <w:rStyle w:val="tlid-translation"/>
          <w:i w:val="0"/>
          <w:sz w:val="28"/>
          <w:szCs w:val="28"/>
        </w:rPr>
        <w:t xml:space="preserve"> </w:t>
      </w:r>
      <w:proofErr w:type="spellStart"/>
      <w:r w:rsidRPr="003A65FB">
        <w:rPr>
          <w:rStyle w:val="tlid-translation"/>
          <w:i w:val="0"/>
          <w:sz w:val="28"/>
          <w:szCs w:val="28"/>
        </w:rPr>
        <w:t>нормативно-правовых</w:t>
      </w:r>
      <w:proofErr w:type="spellEnd"/>
      <w:r w:rsidRPr="003A65FB">
        <w:rPr>
          <w:rStyle w:val="tlid-translation"/>
          <w:i w:val="0"/>
          <w:sz w:val="28"/>
          <w:szCs w:val="28"/>
        </w:rPr>
        <w:t xml:space="preserve"> </w:t>
      </w:r>
      <w:proofErr w:type="spellStart"/>
      <w:r w:rsidRPr="003A65FB">
        <w:rPr>
          <w:rStyle w:val="tlid-translation"/>
          <w:i w:val="0"/>
          <w:sz w:val="28"/>
          <w:szCs w:val="28"/>
        </w:rPr>
        <w:t>актов</w:t>
      </w:r>
      <w:proofErr w:type="spellEnd"/>
      <w:r w:rsidRPr="003A65FB">
        <w:rPr>
          <w:rStyle w:val="tlid-translation"/>
          <w:i w:val="0"/>
          <w:sz w:val="28"/>
          <w:szCs w:val="28"/>
        </w:rPr>
        <w:t xml:space="preserve"> по </w:t>
      </w:r>
      <w:proofErr w:type="spellStart"/>
      <w:r w:rsidRPr="003A65FB">
        <w:rPr>
          <w:rStyle w:val="tlid-translation"/>
          <w:i w:val="0"/>
          <w:sz w:val="28"/>
          <w:szCs w:val="28"/>
        </w:rPr>
        <w:t>вопросам</w:t>
      </w:r>
      <w:proofErr w:type="spellEnd"/>
      <w:r w:rsidRPr="003A65FB">
        <w:rPr>
          <w:rStyle w:val="tlid-translation"/>
          <w:i w:val="0"/>
          <w:sz w:val="28"/>
          <w:szCs w:val="28"/>
        </w:rPr>
        <w:t xml:space="preserve"> </w:t>
      </w:r>
      <w:proofErr w:type="spellStart"/>
      <w:r w:rsidRPr="003A65FB">
        <w:rPr>
          <w:rStyle w:val="tlid-translation"/>
          <w:i w:val="0"/>
          <w:sz w:val="28"/>
          <w:szCs w:val="28"/>
        </w:rPr>
        <w:t>образования</w:t>
      </w:r>
      <w:proofErr w:type="spellEnd"/>
      <w:r w:rsidRPr="003A65FB">
        <w:rPr>
          <w:rStyle w:val="tlid-translation"/>
          <w:i w:val="0"/>
          <w:sz w:val="28"/>
          <w:szCs w:val="28"/>
        </w:rPr>
        <w:t xml:space="preserve"> </w:t>
      </w:r>
      <w:proofErr w:type="spellStart"/>
      <w:r w:rsidRPr="003A65FB">
        <w:rPr>
          <w:rStyle w:val="tlid-translation"/>
          <w:i w:val="0"/>
          <w:sz w:val="28"/>
          <w:szCs w:val="28"/>
        </w:rPr>
        <w:t>детей</w:t>
      </w:r>
      <w:proofErr w:type="spellEnd"/>
      <w:r w:rsidRPr="003A65FB">
        <w:rPr>
          <w:rStyle w:val="tlid-translation"/>
          <w:i w:val="0"/>
          <w:sz w:val="28"/>
          <w:szCs w:val="28"/>
        </w:rPr>
        <w:t xml:space="preserve"> </w:t>
      </w:r>
      <w:proofErr w:type="spellStart"/>
      <w:r w:rsidRPr="003A65FB">
        <w:rPr>
          <w:rStyle w:val="tlid-translation"/>
          <w:i w:val="0"/>
          <w:sz w:val="28"/>
          <w:szCs w:val="28"/>
        </w:rPr>
        <w:t>дошкольного</w:t>
      </w:r>
      <w:proofErr w:type="spellEnd"/>
      <w:r w:rsidRPr="003A65FB">
        <w:rPr>
          <w:rStyle w:val="tlid-translation"/>
          <w:i w:val="0"/>
          <w:sz w:val="28"/>
          <w:szCs w:val="28"/>
        </w:rPr>
        <w:t xml:space="preserve"> </w:t>
      </w:r>
      <w:proofErr w:type="spellStart"/>
      <w:r w:rsidRPr="003A65FB">
        <w:rPr>
          <w:rStyle w:val="tlid-translation"/>
          <w:i w:val="0"/>
          <w:sz w:val="28"/>
          <w:szCs w:val="28"/>
        </w:rPr>
        <w:lastRenderedPageBreak/>
        <w:t>возраста</w:t>
      </w:r>
      <w:proofErr w:type="spellEnd"/>
      <w:r w:rsidRPr="003A65FB">
        <w:rPr>
          <w:rStyle w:val="tlid-translation"/>
          <w:i w:val="0"/>
          <w:sz w:val="28"/>
          <w:szCs w:val="28"/>
        </w:rPr>
        <w:t xml:space="preserve">, </w:t>
      </w:r>
      <w:proofErr w:type="spellStart"/>
      <w:r w:rsidRPr="003A65FB">
        <w:rPr>
          <w:rStyle w:val="tlid-translation"/>
          <w:i w:val="0"/>
          <w:sz w:val="28"/>
          <w:szCs w:val="28"/>
        </w:rPr>
        <w:t>защиты</w:t>
      </w:r>
      <w:proofErr w:type="spellEnd"/>
      <w:r w:rsidRPr="003A65FB">
        <w:rPr>
          <w:rStyle w:val="tlid-translation"/>
          <w:i w:val="0"/>
          <w:sz w:val="28"/>
          <w:szCs w:val="28"/>
        </w:rPr>
        <w:t xml:space="preserve"> </w:t>
      </w:r>
      <w:proofErr w:type="spellStart"/>
      <w:r w:rsidRPr="003A65FB">
        <w:rPr>
          <w:rStyle w:val="tlid-translation"/>
          <w:i w:val="0"/>
          <w:sz w:val="28"/>
          <w:szCs w:val="28"/>
        </w:rPr>
        <w:t>их</w:t>
      </w:r>
      <w:proofErr w:type="spellEnd"/>
      <w:r w:rsidRPr="003A65FB">
        <w:rPr>
          <w:rStyle w:val="tlid-translation"/>
          <w:i w:val="0"/>
          <w:sz w:val="28"/>
          <w:szCs w:val="28"/>
        </w:rPr>
        <w:t xml:space="preserve"> </w:t>
      </w:r>
      <w:proofErr w:type="spellStart"/>
      <w:r w:rsidRPr="003A65FB">
        <w:rPr>
          <w:rStyle w:val="tlid-translation"/>
          <w:i w:val="0"/>
          <w:sz w:val="28"/>
          <w:szCs w:val="28"/>
        </w:rPr>
        <w:t>интересов</w:t>
      </w:r>
      <w:proofErr w:type="spellEnd"/>
      <w:r w:rsidRPr="003A65FB">
        <w:rPr>
          <w:rStyle w:val="tlid-translation"/>
          <w:i w:val="0"/>
          <w:sz w:val="28"/>
          <w:szCs w:val="28"/>
        </w:rPr>
        <w:t xml:space="preserve"> и прав, </w:t>
      </w:r>
      <w:proofErr w:type="spellStart"/>
      <w:r w:rsidRPr="003A65FB">
        <w:rPr>
          <w:rStyle w:val="tlid-translation"/>
          <w:i w:val="0"/>
          <w:sz w:val="28"/>
          <w:szCs w:val="28"/>
        </w:rPr>
        <w:t>партнерского</w:t>
      </w:r>
      <w:proofErr w:type="spellEnd"/>
      <w:r w:rsidRPr="003A65FB">
        <w:rPr>
          <w:rStyle w:val="tlid-translation"/>
          <w:i w:val="0"/>
          <w:sz w:val="28"/>
          <w:szCs w:val="28"/>
        </w:rPr>
        <w:t xml:space="preserve"> </w:t>
      </w:r>
      <w:proofErr w:type="spellStart"/>
      <w:r w:rsidRPr="003A65FB">
        <w:rPr>
          <w:rStyle w:val="tlid-translation"/>
          <w:i w:val="0"/>
          <w:sz w:val="28"/>
          <w:szCs w:val="28"/>
        </w:rPr>
        <w:t>взаимодействия</w:t>
      </w:r>
      <w:proofErr w:type="spellEnd"/>
      <w:r w:rsidRPr="003A65FB">
        <w:rPr>
          <w:rStyle w:val="tlid-translation"/>
          <w:i w:val="0"/>
          <w:sz w:val="28"/>
          <w:szCs w:val="28"/>
        </w:rPr>
        <w:t xml:space="preserve"> </w:t>
      </w:r>
      <w:proofErr w:type="spellStart"/>
      <w:r w:rsidRPr="003A65FB">
        <w:rPr>
          <w:rStyle w:val="tlid-translation"/>
          <w:i w:val="0"/>
          <w:sz w:val="28"/>
          <w:szCs w:val="28"/>
        </w:rPr>
        <w:t>заведения</w:t>
      </w:r>
      <w:proofErr w:type="spellEnd"/>
      <w:r w:rsidRPr="003A65FB">
        <w:rPr>
          <w:rStyle w:val="tlid-translation"/>
          <w:i w:val="0"/>
          <w:sz w:val="28"/>
          <w:szCs w:val="28"/>
        </w:rPr>
        <w:t xml:space="preserve"> </w:t>
      </w:r>
      <w:proofErr w:type="spellStart"/>
      <w:r w:rsidRPr="003A65FB">
        <w:rPr>
          <w:rStyle w:val="tlid-translation"/>
          <w:i w:val="0"/>
          <w:sz w:val="28"/>
          <w:szCs w:val="28"/>
        </w:rPr>
        <w:t>дошкольного</w:t>
      </w:r>
      <w:proofErr w:type="spellEnd"/>
      <w:r w:rsidRPr="003A65FB">
        <w:rPr>
          <w:rStyle w:val="tlid-translation"/>
          <w:i w:val="0"/>
          <w:sz w:val="28"/>
          <w:szCs w:val="28"/>
        </w:rPr>
        <w:t xml:space="preserve"> </w:t>
      </w:r>
      <w:proofErr w:type="spellStart"/>
      <w:r w:rsidRPr="003A65FB">
        <w:rPr>
          <w:rStyle w:val="tlid-translation"/>
          <w:i w:val="0"/>
          <w:sz w:val="28"/>
          <w:szCs w:val="28"/>
        </w:rPr>
        <w:t>образования</w:t>
      </w:r>
      <w:proofErr w:type="spellEnd"/>
      <w:r w:rsidRPr="003A65FB">
        <w:rPr>
          <w:rStyle w:val="tlid-translation"/>
          <w:i w:val="0"/>
          <w:sz w:val="28"/>
          <w:szCs w:val="28"/>
        </w:rPr>
        <w:t xml:space="preserve"> и </w:t>
      </w:r>
      <w:proofErr w:type="spellStart"/>
      <w:r w:rsidRPr="003A65FB">
        <w:rPr>
          <w:rStyle w:val="tlid-translation"/>
          <w:i w:val="0"/>
          <w:sz w:val="28"/>
          <w:szCs w:val="28"/>
        </w:rPr>
        <w:t>родителей</w:t>
      </w:r>
      <w:proofErr w:type="spellEnd"/>
      <w:r w:rsidRPr="003A65FB">
        <w:rPr>
          <w:rStyle w:val="tlid-translation"/>
          <w:i w:val="0"/>
          <w:sz w:val="28"/>
          <w:szCs w:val="28"/>
        </w:rPr>
        <w:t xml:space="preserve">; </w:t>
      </w:r>
      <w:proofErr w:type="spellStart"/>
      <w:r w:rsidRPr="003A65FB">
        <w:rPr>
          <w:rStyle w:val="tlid-translation"/>
          <w:i w:val="0"/>
          <w:sz w:val="28"/>
          <w:szCs w:val="28"/>
        </w:rPr>
        <w:t>условия</w:t>
      </w:r>
      <w:proofErr w:type="spellEnd"/>
      <w:r w:rsidRPr="003A65FB">
        <w:rPr>
          <w:rStyle w:val="tlid-translation"/>
          <w:i w:val="0"/>
          <w:sz w:val="28"/>
          <w:szCs w:val="28"/>
        </w:rPr>
        <w:t xml:space="preserve"> </w:t>
      </w:r>
      <w:proofErr w:type="spellStart"/>
      <w:r w:rsidRPr="003A65FB">
        <w:rPr>
          <w:rStyle w:val="tlid-translation"/>
          <w:i w:val="0"/>
          <w:sz w:val="28"/>
          <w:szCs w:val="28"/>
        </w:rPr>
        <w:t>успешного</w:t>
      </w:r>
      <w:proofErr w:type="spellEnd"/>
      <w:r w:rsidRPr="003A65FB">
        <w:rPr>
          <w:rStyle w:val="tlid-translation"/>
          <w:i w:val="0"/>
          <w:sz w:val="28"/>
          <w:szCs w:val="28"/>
        </w:rPr>
        <w:t xml:space="preserve"> </w:t>
      </w:r>
      <w:proofErr w:type="spellStart"/>
      <w:r w:rsidRPr="003A65FB">
        <w:rPr>
          <w:rStyle w:val="tlid-translation"/>
          <w:i w:val="0"/>
          <w:sz w:val="28"/>
          <w:szCs w:val="28"/>
        </w:rPr>
        <w:t>воспитания</w:t>
      </w:r>
      <w:proofErr w:type="spellEnd"/>
      <w:r w:rsidRPr="003A65FB">
        <w:rPr>
          <w:rStyle w:val="tlid-translation"/>
          <w:i w:val="0"/>
          <w:sz w:val="28"/>
          <w:szCs w:val="28"/>
        </w:rPr>
        <w:t xml:space="preserve"> </w:t>
      </w:r>
      <w:proofErr w:type="spellStart"/>
      <w:r w:rsidRPr="003A65FB">
        <w:rPr>
          <w:rStyle w:val="tlid-translation"/>
          <w:i w:val="0"/>
          <w:sz w:val="28"/>
          <w:szCs w:val="28"/>
        </w:rPr>
        <w:t>детей</w:t>
      </w:r>
      <w:proofErr w:type="spellEnd"/>
      <w:r w:rsidRPr="003A65FB">
        <w:rPr>
          <w:rStyle w:val="tlid-translation"/>
          <w:i w:val="0"/>
          <w:sz w:val="28"/>
          <w:szCs w:val="28"/>
        </w:rPr>
        <w:t xml:space="preserve"> в </w:t>
      </w:r>
      <w:proofErr w:type="spellStart"/>
      <w:r w:rsidRPr="003A65FB">
        <w:rPr>
          <w:rStyle w:val="tlid-translation"/>
          <w:i w:val="0"/>
          <w:sz w:val="28"/>
          <w:szCs w:val="28"/>
        </w:rPr>
        <w:t>семье</w:t>
      </w:r>
      <w:proofErr w:type="spellEnd"/>
      <w:r w:rsidRPr="003A65FB">
        <w:rPr>
          <w:rStyle w:val="tlid-translation"/>
          <w:i w:val="0"/>
          <w:sz w:val="28"/>
          <w:szCs w:val="28"/>
        </w:rPr>
        <w:t>.</w:t>
      </w:r>
    </w:p>
    <w:p w:rsidR="002A0D63" w:rsidRDefault="003A65FB" w:rsidP="003C2691">
      <w:pPr>
        <w:pStyle w:val="42"/>
        <w:shd w:val="clear" w:color="auto" w:fill="auto"/>
        <w:spacing w:line="360" w:lineRule="auto"/>
        <w:ind w:firstLine="709"/>
        <w:rPr>
          <w:rStyle w:val="tlid-translation"/>
          <w:i w:val="0"/>
          <w:sz w:val="28"/>
          <w:szCs w:val="28"/>
        </w:rPr>
      </w:pPr>
      <w:proofErr w:type="spellStart"/>
      <w:r w:rsidRPr="003A65FB">
        <w:rPr>
          <w:rStyle w:val="tlid-translation"/>
          <w:i w:val="0"/>
          <w:sz w:val="28"/>
          <w:szCs w:val="28"/>
        </w:rPr>
        <w:t>Формирование</w:t>
      </w:r>
      <w:proofErr w:type="spellEnd"/>
      <w:r w:rsidRPr="003A65FB">
        <w:rPr>
          <w:rStyle w:val="tlid-translation"/>
          <w:i w:val="0"/>
          <w:sz w:val="28"/>
          <w:szCs w:val="28"/>
        </w:rPr>
        <w:t xml:space="preserve"> </w:t>
      </w:r>
      <w:proofErr w:type="spellStart"/>
      <w:r w:rsidRPr="003A65FB">
        <w:rPr>
          <w:rStyle w:val="tlid-translation"/>
          <w:i w:val="0"/>
          <w:sz w:val="28"/>
          <w:szCs w:val="28"/>
        </w:rPr>
        <w:t>педагогической</w:t>
      </w:r>
      <w:proofErr w:type="spellEnd"/>
      <w:r w:rsidRPr="003A65FB">
        <w:rPr>
          <w:rStyle w:val="tlid-translation"/>
          <w:i w:val="0"/>
          <w:sz w:val="28"/>
          <w:szCs w:val="28"/>
        </w:rPr>
        <w:t xml:space="preserve"> </w:t>
      </w:r>
      <w:proofErr w:type="spellStart"/>
      <w:r w:rsidRPr="003A65FB">
        <w:rPr>
          <w:rStyle w:val="tlid-translation"/>
          <w:i w:val="0"/>
          <w:sz w:val="28"/>
          <w:szCs w:val="28"/>
        </w:rPr>
        <w:t>культуры</w:t>
      </w:r>
      <w:proofErr w:type="spellEnd"/>
      <w:r w:rsidRPr="003A65FB">
        <w:rPr>
          <w:rStyle w:val="tlid-translation"/>
          <w:i w:val="0"/>
          <w:sz w:val="28"/>
          <w:szCs w:val="28"/>
        </w:rPr>
        <w:t xml:space="preserve"> </w:t>
      </w:r>
      <w:proofErr w:type="spellStart"/>
      <w:r w:rsidRPr="003A65FB">
        <w:rPr>
          <w:rStyle w:val="tlid-translation"/>
          <w:i w:val="0"/>
          <w:sz w:val="28"/>
          <w:szCs w:val="28"/>
        </w:rPr>
        <w:t>родителей</w:t>
      </w:r>
      <w:proofErr w:type="spellEnd"/>
      <w:r w:rsidRPr="003A65FB">
        <w:rPr>
          <w:rStyle w:val="tlid-translation"/>
          <w:i w:val="0"/>
          <w:sz w:val="28"/>
          <w:szCs w:val="28"/>
        </w:rPr>
        <w:t xml:space="preserve"> </w:t>
      </w:r>
      <w:proofErr w:type="spellStart"/>
      <w:r w:rsidRPr="003A65FB">
        <w:rPr>
          <w:rStyle w:val="tlid-translation"/>
          <w:i w:val="0"/>
          <w:sz w:val="28"/>
          <w:szCs w:val="28"/>
        </w:rPr>
        <w:t>детей</w:t>
      </w:r>
      <w:proofErr w:type="spellEnd"/>
      <w:r w:rsidRPr="003A65FB">
        <w:rPr>
          <w:rStyle w:val="tlid-translation"/>
          <w:i w:val="0"/>
          <w:sz w:val="28"/>
          <w:szCs w:val="28"/>
        </w:rPr>
        <w:t xml:space="preserve"> </w:t>
      </w:r>
      <w:proofErr w:type="spellStart"/>
      <w:r w:rsidRPr="003A65FB">
        <w:rPr>
          <w:rStyle w:val="tlid-translation"/>
          <w:i w:val="0"/>
          <w:sz w:val="28"/>
          <w:szCs w:val="28"/>
        </w:rPr>
        <w:t>раннего</w:t>
      </w:r>
      <w:proofErr w:type="spellEnd"/>
      <w:r w:rsidRPr="003A65FB">
        <w:rPr>
          <w:rStyle w:val="tlid-translation"/>
          <w:i w:val="0"/>
          <w:sz w:val="28"/>
          <w:szCs w:val="28"/>
        </w:rPr>
        <w:t xml:space="preserve"> </w:t>
      </w:r>
      <w:proofErr w:type="spellStart"/>
      <w:r w:rsidRPr="003A65FB">
        <w:rPr>
          <w:rStyle w:val="tlid-translation"/>
          <w:i w:val="0"/>
          <w:sz w:val="28"/>
          <w:szCs w:val="28"/>
        </w:rPr>
        <w:t>возраста</w:t>
      </w:r>
      <w:proofErr w:type="spellEnd"/>
      <w:r w:rsidRPr="003A65FB">
        <w:rPr>
          <w:rStyle w:val="tlid-translation"/>
          <w:i w:val="0"/>
          <w:sz w:val="28"/>
          <w:szCs w:val="28"/>
        </w:rPr>
        <w:t xml:space="preserve"> </w:t>
      </w:r>
      <w:proofErr w:type="spellStart"/>
      <w:r w:rsidRPr="003A65FB">
        <w:rPr>
          <w:rStyle w:val="tlid-translation"/>
          <w:i w:val="0"/>
          <w:sz w:val="28"/>
          <w:szCs w:val="28"/>
        </w:rPr>
        <w:t>требует</w:t>
      </w:r>
      <w:proofErr w:type="spellEnd"/>
      <w:r w:rsidRPr="003A65FB">
        <w:rPr>
          <w:rStyle w:val="tlid-translation"/>
          <w:i w:val="0"/>
          <w:sz w:val="28"/>
          <w:szCs w:val="28"/>
        </w:rPr>
        <w:t xml:space="preserve"> </w:t>
      </w:r>
      <w:proofErr w:type="spellStart"/>
      <w:r w:rsidRPr="003A65FB">
        <w:rPr>
          <w:rStyle w:val="tlid-translation"/>
          <w:i w:val="0"/>
          <w:sz w:val="28"/>
          <w:szCs w:val="28"/>
        </w:rPr>
        <w:t>решения</w:t>
      </w:r>
      <w:proofErr w:type="spellEnd"/>
      <w:r w:rsidRPr="003A65FB">
        <w:rPr>
          <w:rStyle w:val="tlid-translation"/>
          <w:i w:val="0"/>
          <w:sz w:val="28"/>
          <w:szCs w:val="28"/>
        </w:rPr>
        <w:t xml:space="preserve"> </w:t>
      </w:r>
      <w:proofErr w:type="spellStart"/>
      <w:r w:rsidRPr="003A65FB">
        <w:rPr>
          <w:rStyle w:val="tlid-translation"/>
          <w:i w:val="0"/>
          <w:sz w:val="28"/>
          <w:szCs w:val="28"/>
        </w:rPr>
        <w:t>противоречий</w:t>
      </w:r>
      <w:proofErr w:type="spellEnd"/>
      <w:r w:rsidRPr="003A65FB">
        <w:rPr>
          <w:rStyle w:val="tlid-translation"/>
          <w:i w:val="0"/>
          <w:sz w:val="28"/>
          <w:szCs w:val="28"/>
        </w:rPr>
        <w:t xml:space="preserve"> </w:t>
      </w:r>
      <w:proofErr w:type="spellStart"/>
      <w:r w:rsidRPr="003A65FB">
        <w:rPr>
          <w:rStyle w:val="tlid-translation"/>
          <w:i w:val="0"/>
          <w:sz w:val="28"/>
          <w:szCs w:val="28"/>
        </w:rPr>
        <w:t>между</w:t>
      </w:r>
      <w:proofErr w:type="spellEnd"/>
      <w:r w:rsidRPr="003A65FB">
        <w:rPr>
          <w:rStyle w:val="tlid-translation"/>
          <w:i w:val="0"/>
          <w:sz w:val="28"/>
          <w:szCs w:val="28"/>
        </w:rPr>
        <w:t xml:space="preserve"> ростом </w:t>
      </w:r>
      <w:proofErr w:type="spellStart"/>
      <w:r w:rsidRPr="003A65FB">
        <w:rPr>
          <w:rStyle w:val="tlid-translation"/>
          <w:i w:val="0"/>
          <w:sz w:val="28"/>
          <w:szCs w:val="28"/>
        </w:rPr>
        <w:t>потребностей</w:t>
      </w:r>
      <w:proofErr w:type="spellEnd"/>
      <w:r w:rsidRPr="003A65FB">
        <w:rPr>
          <w:rStyle w:val="tlid-translation"/>
          <w:i w:val="0"/>
          <w:sz w:val="28"/>
          <w:szCs w:val="28"/>
        </w:rPr>
        <w:t xml:space="preserve"> </w:t>
      </w:r>
      <w:proofErr w:type="spellStart"/>
      <w:r w:rsidRPr="003A65FB">
        <w:rPr>
          <w:rStyle w:val="tlid-translation"/>
          <w:i w:val="0"/>
          <w:sz w:val="28"/>
          <w:szCs w:val="28"/>
        </w:rPr>
        <w:t>современного</w:t>
      </w:r>
      <w:proofErr w:type="spellEnd"/>
      <w:r w:rsidRPr="003A65FB">
        <w:rPr>
          <w:rStyle w:val="tlid-translation"/>
          <w:i w:val="0"/>
          <w:sz w:val="28"/>
          <w:szCs w:val="28"/>
        </w:rPr>
        <w:t xml:space="preserve"> </w:t>
      </w:r>
      <w:proofErr w:type="spellStart"/>
      <w:r w:rsidRPr="003A65FB">
        <w:rPr>
          <w:rStyle w:val="tlid-translation"/>
          <w:i w:val="0"/>
          <w:sz w:val="28"/>
          <w:szCs w:val="28"/>
        </w:rPr>
        <w:t>общества</w:t>
      </w:r>
      <w:proofErr w:type="spellEnd"/>
      <w:r w:rsidRPr="003A65FB">
        <w:rPr>
          <w:rStyle w:val="tlid-translation"/>
          <w:i w:val="0"/>
          <w:sz w:val="28"/>
          <w:szCs w:val="28"/>
        </w:rPr>
        <w:t xml:space="preserve"> в </w:t>
      </w:r>
      <w:proofErr w:type="spellStart"/>
      <w:r w:rsidRPr="003A65FB">
        <w:rPr>
          <w:rStyle w:val="tlid-translation"/>
          <w:i w:val="0"/>
          <w:sz w:val="28"/>
          <w:szCs w:val="28"/>
        </w:rPr>
        <w:t>формировании</w:t>
      </w:r>
      <w:proofErr w:type="spellEnd"/>
      <w:r w:rsidRPr="003A65FB">
        <w:rPr>
          <w:rStyle w:val="tlid-translation"/>
          <w:i w:val="0"/>
          <w:sz w:val="28"/>
          <w:szCs w:val="28"/>
        </w:rPr>
        <w:t xml:space="preserve"> </w:t>
      </w:r>
      <w:proofErr w:type="spellStart"/>
      <w:r w:rsidRPr="003A65FB">
        <w:rPr>
          <w:rStyle w:val="tlid-translation"/>
          <w:i w:val="0"/>
          <w:sz w:val="28"/>
          <w:szCs w:val="28"/>
        </w:rPr>
        <w:t>педагогической</w:t>
      </w:r>
      <w:proofErr w:type="spellEnd"/>
      <w:r w:rsidRPr="003A65FB">
        <w:rPr>
          <w:rStyle w:val="tlid-translation"/>
          <w:i w:val="0"/>
          <w:sz w:val="28"/>
          <w:szCs w:val="28"/>
        </w:rPr>
        <w:t xml:space="preserve"> </w:t>
      </w:r>
      <w:proofErr w:type="spellStart"/>
      <w:r w:rsidRPr="003A65FB">
        <w:rPr>
          <w:rStyle w:val="tlid-translation"/>
          <w:i w:val="0"/>
          <w:sz w:val="28"/>
          <w:szCs w:val="28"/>
        </w:rPr>
        <w:t>культуры</w:t>
      </w:r>
      <w:proofErr w:type="spellEnd"/>
      <w:r w:rsidRPr="003A65FB">
        <w:rPr>
          <w:rStyle w:val="tlid-translation"/>
          <w:i w:val="0"/>
          <w:sz w:val="28"/>
          <w:szCs w:val="28"/>
        </w:rPr>
        <w:t xml:space="preserve"> </w:t>
      </w:r>
      <w:proofErr w:type="spellStart"/>
      <w:r w:rsidRPr="003A65FB">
        <w:rPr>
          <w:rStyle w:val="tlid-translation"/>
          <w:i w:val="0"/>
          <w:sz w:val="28"/>
          <w:szCs w:val="28"/>
        </w:rPr>
        <w:t>родителей</w:t>
      </w:r>
      <w:proofErr w:type="spellEnd"/>
      <w:r w:rsidRPr="003A65FB">
        <w:rPr>
          <w:rStyle w:val="tlid-translation"/>
          <w:i w:val="0"/>
          <w:sz w:val="28"/>
          <w:szCs w:val="28"/>
        </w:rPr>
        <w:t xml:space="preserve"> </w:t>
      </w:r>
      <w:proofErr w:type="spellStart"/>
      <w:r w:rsidRPr="003A65FB">
        <w:rPr>
          <w:rStyle w:val="tlid-translation"/>
          <w:i w:val="0"/>
          <w:sz w:val="28"/>
          <w:szCs w:val="28"/>
        </w:rPr>
        <w:t>детей</w:t>
      </w:r>
      <w:proofErr w:type="spellEnd"/>
      <w:r w:rsidRPr="003A65FB">
        <w:rPr>
          <w:rStyle w:val="tlid-translation"/>
          <w:i w:val="0"/>
          <w:sz w:val="28"/>
          <w:szCs w:val="28"/>
        </w:rPr>
        <w:t xml:space="preserve"> </w:t>
      </w:r>
      <w:proofErr w:type="spellStart"/>
      <w:r w:rsidRPr="003A65FB">
        <w:rPr>
          <w:rStyle w:val="tlid-translation"/>
          <w:i w:val="0"/>
          <w:sz w:val="28"/>
          <w:szCs w:val="28"/>
        </w:rPr>
        <w:t>раннего</w:t>
      </w:r>
      <w:proofErr w:type="spellEnd"/>
      <w:r w:rsidRPr="003A65FB">
        <w:rPr>
          <w:rStyle w:val="tlid-translation"/>
          <w:i w:val="0"/>
          <w:sz w:val="28"/>
          <w:szCs w:val="28"/>
        </w:rPr>
        <w:t xml:space="preserve"> </w:t>
      </w:r>
      <w:proofErr w:type="spellStart"/>
      <w:r w:rsidRPr="003A65FB">
        <w:rPr>
          <w:rStyle w:val="tlid-translation"/>
          <w:i w:val="0"/>
          <w:sz w:val="28"/>
          <w:szCs w:val="28"/>
        </w:rPr>
        <w:t>возраста</w:t>
      </w:r>
      <w:proofErr w:type="spellEnd"/>
      <w:r w:rsidRPr="003A65FB">
        <w:rPr>
          <w:rStyle w:val="tlid-translation"/>
          <w:i w:val="0"/>
          <w:sz w:val="28"/>
          <w:szCs w:val="28"/>
        </w:rPr>
        <w:t xml:space="preserve"> и </w:t>
      </w:r>
      <w:proofErr w:type="spellStart"/>
      <w:r w:rsidRPr="003A65FB">
        <w:rPr>
          <w:rStyle w:val="tlid-translation"/>
          <w:i w:val="0"/>
          <w:sz w:val="28"/>
          <w:szCs w:val="28"/>
        </w:rPr>
        <w:t>недостаточностью</w:t>
      </w:r>
      <w:proofErr w:type="spellEnd"/>
      <w:r w:rsidRPr="003A65FB">
        <w:rPr>
          <w:rStyle w:val="tlid-translation"/>
          <w:i w:val="0"/>
          <w:sz w:val="28"/>
          <w:szCs w:val="28"/>
        </w:rPr>
        <w:t xml:space="preserve"> </w:t>
      </w:r>
      <w:proofErr w:type="spellStart"/>
      <w:r w:rsidRPr="003A65FB">
        <w:rPr>
          <w:rStyle w:val="tlid-translation"/>
          <w:i w:val="0"/>
          <w:sz w:val="28"/>
          <w:szCs w:val="28"/>
        </w:rPr>
        <w:t>психолого-педагогических</w:t>
      </w:r>
      <w:proofErr w:type="spellEnd"/>
      <w:r w:rsidRPr="003A65FB">
        <w:rPr>
          <w:rStyle w:val="tlid-translation"/>
          <w:i w:val="0"/>
          <w:sz w:val="28"/>
          <w:szCs w:val="28"/>
        </w:rPr>
        <w:t xml:space="preserve"> </w:t>
      </w:r>
      <w:proofErr w:type="spellStart"/>
      <w:r w:rsidRPr="003A65FB">
        <w:rPr>
          <w:rStyle w:val="tlid-translation"/>
          <w:i w:val="0"/>
          <w:sz w:val="28"/>
          <w:szCs w:val="28"/>
        </w:rPr>
        <w:t>наработок</w:t>
      </w:r>
      <w:proofErr w:type="spellEnd"/>
      <w:r w:rsidRPr="003A65FB">
        <w:rPr>
          <w:rStyle w:val="tlid-translation"/>
          <w:i w:val="0"/>
          <w:sz w:val="28"/>
          <w:szCs w:val="28"/>
        </w:rPr>
        <w:t xml:space="preserve">, </w:t>
      </w:r>
      <w:proofErr w:type="spellStart"/>
      <w:r w:rsidRPr="003A65FB">
        <w:rPr>
          <w:rStyle w:val="tlid-translation"/>
          <w:i w:val="0"/>
          <w:sz w:val="28"/>
          <w:szCs w:val="28"/>
        </w:rPr>
        <w:t>информационно-просветительской</w:t>
      </w:r>
      <w:proofErr w:type="spellEnd"/>
      <w:r w:rsidRPr="003A65FB">
        <w:rPr>
          <w:rStyle w:val="tlid-translation"/>
          <w:i w:val="0"/>
          <w:sz w:val="28"/>
          <w:szCs w:val="28"/>
        </w:rPr>
        <w:t xml:space="preserve"> </w:t>
      </w:r>
      <w:proofErr w:type="spellStart"/>
      <w:r w:rsidRPr="003A65FB">
        <w:rPr>
          <w:rStyle w:val="tlid-translation"/>
          <w:i w:val="0"/>
          <w:sz w:val="28"/>
          <w:szCs w:val="28"/>
        </w:rPr>
        <w:t>работы</w:t>
      </w:r>
      <w:proofErr w:type="spellEnd"/>
      <w:r w:rsidRPr="003A65FB">
        <w:rPr>
          <w:rStyle w:val="tlid-translation"/>
          <w:i w:val="0"/>
          <w:sz w:val="28"/>
          <w:szCs w:val="28"/>
        </w:rPr>
        <w:t xml:space="preserve"> по </w:t>
      </w:r>
      <w:proofErr w:type="spellStart"/>
      <w:r w:rsidRPr="003A65FB">
        <w:rPr>
          <w:rStyle w:val="tlid-translation"/>
          <w:i w:val="0"/>
          <w:sz w:val="28"/>
          <w:szCs w:val="28"/>
        </w:rPr>
        <w:t>указанному</w:t>
      </w:r>
      <w:proofErr w:type="spellEnd"/>
      <w:r w:rsidRPr="003A65FB">
        <w:rPr>
          <w:rStyle w:val="tlid-translation"/>
          <w:i w:val="0"/>
          <w:sz w:val="28"/>
          <w:szCs w:val="28"/>
        </w:rPr>
        <w:t xml:space="preserve"> </w:t>
      </w:r>
      <w:proofErr w:type="spellStart"/>
      <w:r w:rsidRPr="003A65FB">
        <w:rPr>
          <w:rStyle w:val="tlid-translation"/>
          <w:i w:val="0"/>
          <w:sz w:val="28"/>
          <w:szCs w:val="28"/>
        </w:rPr>
        <w:t>вопросу</w:t>
      </w:r>
      <w:proofErr w:type="spellEnd"/>
      <w:r w:rsidRPr="003A65FB">
        <w:rPr>
          <w:rStyle w:val="tlid-translation"/>
          <w:i w:val="0"/>
          <w:sz w:val="28"/>
          <w:szCs w:val="28"/>
        </w:rPr>
        <w:t xml:space="preserve">; </w:t>
      </w:r>
      <w:proofErr w:type="spellStart"/>
      <w:r w:rsidRPr="003A65FB">
        <w:rPr>
          <w:rStyle w:val="tlid-translation"/>
          <w:i w:val="0"/>
          <w:sz w:val="28"/>
          <w:szCs w:val="28"/>
        </w:rPr>
        <w:t>между</w:t>
      </w:r>
      <w:proofErr w:type="spellEnd"/>
      <w:r w:rsidRPr="003A65FB">
        <w:rPr>
          <w:rStyle w:val="tlid-translation"/>
          <w:i w:val="0"/>
          <w:sz w:val="28"/>
          <w:szCs w:val="28"/>
        </w:rPr>
        <w:t xml:space="preserve"> доступом </w:t>
      </w:r>
      <w:proofErr w:type="spellStart"/>
      <w:r w:rsidRPr="003A65FB">
        <w:rPr>
          <w:rStyle w:val="tlid-translation"/>
          <w:i w:val="0"/>
          <w:sz w:val="28"/>
          <w:szCs w:val="28"/>
        </w:rPr>
        <w:t>родителей</w:t>
      </w:r>
      <w:proofErr w:type="spellEnd"/>
      <w:r w:rsidRPr="003A65FB">
        <w:rPr>
          <w:rStyle w:val="tlid-translation"/>
          <w:i w:val="0"/>
          <w:sz w:val="28"/>
          <w:szCs w:val="28"/>
        </w:rPr>
        <w:t xml:space="preserve"> к </w:t>
      </w:r>
      <w:proofErr w:type="spellStart"/>
      <w:r w:rsidRPr="003A65FB">
        <w:rPr>
          <w:rStyle w:val="tlid-translation"/>
          <w:i w:val="0"/>
          <w:sz w:val="28"/>
          <w:szCs w:val="28"/>
        </w:rPr>
        <w:t>актуальным</w:t>
      </w:r>
      <w:proofErr w:type="spellEnd"/>
      <w:r w:rsidRPr="003A65FB">
        <w:rPr>
          <w:rStyle w:val="tlid-translation"/>
          <w:i w:val="0"/>
          <w:sz w:val="28"/>
          <w:szCs w:val="28"/>
        </w:rPr>
        <w:t xml:space="preserve"> </w:t>
      </w:r>
      <w:proofErr w:type="spellStart"/>
      <w:r w:rsidRPr="003A65FB">
        <w:rPr>
          <w:rStyle w:val="tlid-translation"/>
          <w:i w:val="0"/>
          <w:sz w:val="28"/>
          <w:szCs w:val="28"/>
        </w:rPr>
        <w:t>материал</w:t>
      </w:r>
      <w:r w:rsidR="009C0A64">
        <w:rPr>
          <w:rStyle w:val="tlid-translation"/>
          <w:i w:val="0"/>
          <w:sz w:val="28"/>
          <w:szCs w:val="28"/>
        </w:rPr>
        <w:t>ам</w:t>
      </w:r>
      <w:proofErr w:type="spellEnd"/>
      <w:r w:rsidRPr="003A65FB">
        <w:rPr>
          <w:rStyle w:val="tlid-translation"/>
          <w:i w:val="0"/>
          <w:sz w:val="28"/>
          <w:szCs w:val="28"/>
        </w:rPr>
        <w:t xml:space="preserve"> в </w:t>
      </w:r>
      <w:proofErr w:type="spellStart"/>
      <w:r w:rsidRPr="003A65FB">
        <w:rPr>
          <w:rStyle w:val="tlid-translation"/>
          <w:i w:val="0"/>
          <w:sz w:val="28"/>
          <w:szCs w:val="28"/>
        </w:rPr>
        <w:t>социальных</w:t>
      </w:r>
      <w:proofErr w:type="spellEnd"/>
      <w:r w:rsidRPr="003A65FB">
        <w:rPr>
          <w:rStyle w:val="tlid-translation"/>
          <w:i w:val="0"/>
          <w:sz w:val="28"/>
          <w:szCs w:val="28"/>
        </w:rPr>
        <w:t xml:space="preserve"> </w:t>
      </w:r>
      <w:proofErr w:type="spellStart"/>
      <w:r w:rsidRPr="003A65FB">
        <w:rPr>
          <w:rStyle w:val="tlid-translation"/>
          <w:i w:val="0"/>
          <w:sz w:val="28"/>
          <w:szCs w:val="28"/>
        </w:rPr>
        <w:t>сетях</w:t>
      </w:r>
      <w:proofErr w:type="spellEnd"/>
      <w:r w:rsidRPr="003A65FB">
        <w:rPr>
          <w:rStyle w:val="tlid-translation"/>
          <w:i w:val="0"/>
          <w:sz w:val="28"/>
          <w:szCs w:val="28"/>
        </w:rPr>
        <w:t xml:space="preserve">, </w:t>
      </w:r>
      <w:proofErr w:type="spellStart"/>
      <w:r w:rsidRPr="003A65FB">
        <w:rPr>
          <w:rStyle w:val="tlid-translation"/>
          <w:i w:val="0"/>
          <w:sz w:val="28"/>
          <w:szCs w:val="28"/>
        </w:rPr>
        <w:t>интернет-ресурсах</w:t>
      </w:r>
      <w:proofErr w:type="spellEnd"/>
      <w:r w:rsidRPr="003A65FB">
        <w:rPr>
          <w:rStyle w:val="tlid-translation"/>
          <w:i w:val="0"/>
          <w:sz w:val="28"/>
          <w:szCs w:val="28"/>
        </w:rPr>
        <w:t xml:space="preserve">, </w:t>
      </w:r>
      <w:proofErr w:type="spellStart"/>
      <w:r w:rsidRPr="003A65FB">
        <w:rPr>
          <w:rStyle w:val="tlid-translation"/>
          <w:i w:val="0"/>
          <w:sz w:val="28"/>
          <w:szCs w:val="28"/>
        </w:rPr>
        <w:t>печатных</w:t>
      </w:r>
      <w:proofErr w:type="spellEnd"/>
      <w:r w:rsidRPr="003A65FB">
        <w:rPr>
          <w:rStyle w:val="tlid-translation"/>
          <w:i w:val="0"/>
          <w:sz w:val="28"/>
          <w:szCs w:val="28"/>
        </w:rPr>
        <w:t xml:space="preserve"> </w:t>
      </w:r>
      <w:proofErr w:type="spellStart"/>
      <w:r w:rsidRPr="003A65FB">
        <w:rPr>
          <w:rStyle w:val="tlid-translation"/>
          <w:i w:val="0"/>
          <w:sz w:val="28"/>
          <w:szCs w:val="28"/>
        </w:rPr>
        <w:t>изданиях</w:t>
      </w:r>
      <w:proofErr w:type="spellEnd"/>
      <w:r w:rsidRPr="003A65FB">
        <w:rPr>
          <w:rStyle w:val="tlid-translation"/>
          <w:i w:val="0"/>
          <w:sz w:val="28"/>
          <w:szCs w:val="28"/>
        </w:rPr>
        <w:t xml:space="preserve"> по </w:t>
      </w:r>
      <w:proofErr w:type="spellStart"/>
      <w:r w:rsidRPr="003A65FB">
        <w:rPr>
          <w:rStyle w:val="tlid-translation"/>
          <w:i w:val="0"/>
          <w:sz w:val="28"/>
          <w:szCs w:val="28"/>
        </w:rPr>
        <w:t>вопросам</w:t>
      </w:r>
      <w:proofErr w:type="spellEnd"/>
      <w:r w:rsidRPr="003A65FB">
        <w:rPr>
          <w:rStyle w:val="tlid-translation"/>
          <w:i w:val="0"/>
          <w:sz w:val="28"/>
          <w:szCs w:val="28"/>
        </w:rPr>
        <w:t xml:space="preserve"> </w:t>
      </w:r>
      <w:proofErr w:type="spellStart"/>
      <w:r w:rsidRPr="003A65FB">
        <w:rPr>
          <w:rStyle w:val="tlid-translation"/>
          <w:i w:val="0"/>
          <w:sz w:val="28"/>
          <w:szCs w:val="28"/>
        </w:rPr>
        <w:t>воспитания</w:t>
      </w:r>
      <w:proofErr w:type="spellEnd"/>
      <w:r w:rsidRPr="003A65FB">
        <w:rPr>
          <w:rStyle w:val="tlid-translation"/>
          <w:i w:val="0"/>
          <w:sz w:val="28"/>
          <w:szCs w:val="28"/>
        </w:rPr>
        <w:t xml:space="preserve"> </w:t>
      </w:r>
      <w:proofErr w:type="spellStart"/>
      <w:r w:rsidRPr="003A65FB">
        <w:rPr>
          <w:rStyle w:val="tlid-translation"/>
          <w:i w:val="0"/>
          <w:sz w:val="28"/>
          <w:szCs w:val="28"/>
        </w:rPr>
        <w:t>детей</w:t>
      </w:r>
      <w:proofErr w:type="spellEnd"/>
      <w:r w:rsidRPr="003A65FB">
        <w:rPr>
          <w:rStyle w:val="tlid-translation"/>
          <w:i w:val="0"/>
          <w:sz w:val="28"/>
          <w:szCs w:val="28"/>
        </w:rPr>
        <w:t xml:space="preserve"> </w:t>
      </w:r>
      <w:proofErr w:type="spellStart"/>
      <w:r w:rsidRPr="003A65FB">
        <w:rPr>
          <w:rStyle w:val="tlid-translation"/>
          <w:i w:val="0"/>
          <w:sz w:val="28"/>
          <w:szCs w:val="28"/>
        </w:rPr>
        <w:t>раннего</w:t>
      </w:r>
      <w:proofErr w:type="spellEnd"/>
      <w:r w:rsidRPr="003A65FB">
        <w:rPr>
          <w:rStyle w:val="tlid-translation"/>
          <w:i w:val="0"/>
          <w:sz w:val="28"/>
          <w:szCs w:val="28"/>
        </w:rPr>
        <w:t xml:space="preserve"> </w:t>
      </w:r>
      <w:proofErr w:type="spellStart"/>
      <w:r w:rsidRPr="003A65FB">
        <w:rPr>
          <w:rStyle w:val="tlid-translation"/>
          <w:i w:val="0"/>
          <w:sz w:val="28"/>
          <w:szCs w:val="28"/>
        </w:rPr>
        <w:t>возраста</w:t>
      </w:r>
      <w:proofErr w:type="spellEnd"/>
      <w:r w:rsidRPr="003A65FB">
        <w:rPr>
          <w:rStyle w:val="tlid-translation"/>
          <w:i w:val="0"/>
          <w:sz w:val="28"/>
          <w:szCs w:val="28"/>
        </w:rPr>
        <w:t xml:space="preserve"> и </w:t>
      </w:r>
      <w:proofErr w:type="spellStart"/>
      <w:r w:rsidRPr="003A65FB">
        <w:rPr>
          <w:rStyle w:val="tlid-translation"/>
          <w:i w:val="0"/>
          <w:sz w:val="28"/>
          <w:szCs w:val="28"/>
        </w:rPr>
        <w:t>их</w:t>
      </w:r>
      <w:proofErr w:type="spellEnd"/>
      <w:r w:rsidRPr="003A65FB">
        <w:rPr>
          <w:rStyle w:val="tlid-translation"/>
          <w:i w:val="0"/>
          <w:sz w:val="28"/>
          <w:szCs w:val="28"/>
        </w:rPr>
        <w:t xml:space="preserve"> </w:t>
      </w:r>
      <w:proofErr w:type="spellStart"/>
      <w:r w:rsidRPr="003A65FB">
        <w:rPr>
          <w:rStyle w:val="tlid-translation"/>
          <w:i w:val="0"/>
          <w:sz w:val="28"/>
          <w:szCs w:val="28"/>
        </w:rPr>
        <w:t>недостаточной</w:t>
      </w:r>
      <w:proofErr w:type="spellEnd"/>
      <w:r w:rsidRPr="003A65FB">
        <w:rPr>
          <w:rStyle w:val="tlid-translation"/>
          <w:i w:val="0"/>
          <w:sz w:val="28"/>
          <w:szCs w:val="28"/>
        </w:rPr>
        <w:t xml:space="preserve"> </w:t>
      </w:r>
      <w:proofErr w:type="spellStart"/>
      <w:r w:rsidRPr="003A65FB">
        <w:rPr>
          <w:rStyle w:val="tlid-translation"/>
          <w:i w:val="0"/>
          <w:sz w:val="28"/>
          <w:szCs w:val="28"/>
        </w:rPr>
        <w:t>педагогической</w:t>
      </w:r>
      <w:proofErr w:type="spellEnd"/>
      <w:r w:rsidRPr="003A65FB">
        <w:rPr>
          <w:rStyle w:val="tlid-translation"/>
          <w:i w:val="0"/>
          <w:sz w:val="28"/>
          <w:szCs w:val="28"/>
        </w:rPr>
        <w:t xml:space="preserve"> </w:t>
      </w:r>
      <w:proofErr w:type="spellStart"/>
      <w:r w:rsidRPr="003A65FB">
        <w:rPr>
          <w:rStyle w:val="tlid-translation"/>
          <w:i w:val="0"/>
          <w:sz w:val="28"/>
          <w:szCs w:val="28"/>
        </w:rPr>
        <w:t>компетентностью</w:t>
      </w:r>
      <w:proofErr w:type="spellEnd"/>
      <w:r w:rsidRPr="003A65FB">
        <w:rPr>
          <w:rStyle w:val="tlid-translation"/>
          <w:i w:val="0"/>
          <w:sz w:val="28"/>
          <w:szCs w:val="28"/>
        </w:rPr>
        <w:t xml:space="preserve">, в </w:t>
      </w:r>
      <w:proofErr w:type="spellStart"/>
      <w:r w:rsidRPr="003A65FB">
        <w:rPr>
          <w:rStyle w:val="tlid-translation"/>
          <w:i w:val="0"/>
          <w:sz w:val="28"/>
          <w:szCs w:val="28"/>
        </w:rPr>
        <w:t>частности</w:t>
      </w:r>
      <w:proofErr w:type="spellEnd"/>
      <w:r w:rsidRPr="003A65FB">
        <w:rPr>
          <w:rStyle w:val="tlid-translation"/>
          <w:i w:val="0"/>
          <w:sz w:val="28"/>
          <w:szCs w:val="28"/>
        </w:rPr>
        <w:t xml:space="preserve"> </w:t>
      </w:r>
      <w:r w:rsidR="009C0A64">
        <w:rPr>
          <w:rStyle w:val="tlid-translation"/>
          <w:i w:val="0"/>
          <w:sz w:val="28"/>
          <w:szCs w:val="28"/>
        </w:rPr>
        <w:t>–</w:t>
      </w:r>
      <w:r w:rsidRPr="003A65FB">
        <w:rPr>
          <w:rStyle w:val="tlid-translation"/>
          <w:i w:val="0"/>
          <w:sz w:val="28"/>
          <w:szCs w:val="28"/>
        </w:rPr>
        <w:t xml:space="preserve"> </w:t>
      </w:r>
      <w:proofErr w:type="spellStart"/>
      <w:r w:rsidRPr="003A65FB">
        <w:rPr>
          <w:rStyle w:val="tlid-translation"/>
          <w:i w:val="0"/>
          <w:sz w:val="28"/>
          <w:szCs w:val="28"/>
        </w:rPr>
        <w:t>готовностью</w:t>
      </w:r>
      <w:proofErr w:type="spellEnd"/>
      <w:r w:rsidR="009C0A64">
        <w:rPr>
          <w:rStyle w:val="tlid-translation"/>
          <w:i w:val="0"/>
          <w:sz w:val="28"/>
          <w:szCs w:val="28"/>
        </w:rPr>
        <w:t xml:space="preserve"> </w:t>
      </w:r>
      <w:proofErr w:type="spellStart"/>
      <w:r w:rsidRPr="003A65FB">
        <w:rPr>
          <w:rStyle w:val="tlid-translation"/>
          <w:i w:val="0"/>
          <w:sz w:val="28"/>
          <w:szCs w:val="28"/>
        </w:rPr>
        <w:t>овладеть</w:t>
      </w:r>
      <w:proofErr w:type="spellEnd"/>
      <w:r w:rsidRPr="003A65FB">
        <w:rPr>
          <w:rStyle w:val="tlid-translation"/>
          <w:i w:val="0"/>
          <w:sz w:val="28"/>
          <w:szCs w:val="28"/>
        </w:rPr>
        <w:t xml:space="preserve"> </w:t>
      </w:r>
      <w:proofErr w:type="spellStart"/>
      <w:r w:rsidRPr="003A65FB">
        <w:rPr>
          <w:rStyle w:val="tlid-translation"/>
          <w:i w:val="0"/>
          <w:sz w:val="28"/>
          <w:szCs w:val="28"/>
        </w:rPr>
        <w:t>этой</w:t>
      </w:r>
      <w:proofErr w:type="spellEnd"/>
      <w:r w:rsidRPr="003A65FB">
        <w:rPr>
          <w:rStyle w:val="tlid-translation"/>
          <w:i w:val="0"/>
          <w:sz w:val="28"/>
          <w:szCs w:val="28"/>
        </w:rPr>
        <w:t xml:space="preserve"> </w:t>
      </w:r>
      <w:proofErr w:type="spellStart"/>
      <w:r w:rsidRPr="003A65FB">
        <w:rPr>
          <w:rStyle w:val="tlid-translation"/>
          <w:i w:val="0"/>
          <w:sz w:val="28"/>
          <w:szCs w:val="28"/>
        </w:rPr>
        <w:t>информацией</w:t>
      </w:r>
      <w:proofErr w:type="spellEnd"/>
      <w:r w:rsidRPr="003A65FB">
        <w:rPr>
          <w:rStyle w:val="tlid-translation"/>
          <w:i w:val="0"/>
          <w:sz w:val="28"/>
          <w:szCs w:val="28"/>
        </w:rPr>
        <w:t xml:space="preserve"> и </w:t>
      </w:r>
      <w:proofErr w:type="spellStart"/>
      <w:r w:rsidRPr="003A65FB">
        <w:rPr>
          <w:rStyle w:val="tlid-translation"/>
          <w:i w:val="0"/>
          <w:sz w:val="28"/>
          <w:szCs w:val="28"/>
        </w:rPr>
        <w:t>расширить</w:t>
      </w:r>
      <w:proofErr w:type="spellEnd"/>
      <w:r w:rsidRPr="003A65FB">
        <w:rPr>
          <w:rStyle w:val="tlid-translation"/>
          <w:i w:val="0"/>
          <w:sz w:val="28"/>
          <w:szCs w:val="28"/>
        </w:rPr>
        <w:t xml:space="preserve"> </w:t>
      </w:r>
      <w:proofErr w:type="spellStart"/>
      <w:r w:rsidRPr="003A65FB">
        <w:rPr>
          <w:rStyle w:val="tlid-translation"/>
          <w:i w:val="0"/>
          <w:sz w:val="28"/>
          <w:szCs w:val="28"/>
        </w:rPr>
        <w:t>опыт</w:t>
      </w:r>
      <w:proofErr w:type="spellEnd"/>
      <w:r w:rsidRPr="003A65FB">
        <w:rPr>
          <w:rStyle w:val="tlid-translation"/>
          <w:i w:val="0"/>
          <w:sz w:val="28"/>
          <w:szCs w:val="28"/>
        </w:rPr>
        <w:t xml:space="preserve"> </w:t>
      </w:r>
      <w:proofErr w:type="spellStart"/>
      <w:r w:rsidRPr="003A65FB">
        <w:rPr>
          <w:rStyle w:val="tlid-translation"/>
          <w:i w:val="0"/>
          <w:sz w:val="28"/>
          <w:szCs w:val="28"/>
        </w:rPr>
        <w:t>внедрения</w:t>
      </w:r>
      <w:proofErr w:type="spellEnd"/>
      <w:r w:rsidRPr="003A65FB">
        <w:rPr>
          <w:rStyle w:val="tlid-translation"/>
          <w:i w:val="0"/>
          <w:sz w:val="28"/>
          <w:szCs w:val="28"/>
        </w:rPr>
        <w:t xml:space="preserve"> </w:t>
      </w:r>
      <w:proofErr w:type="spellStart"/>
      <w:r w:rsidRPr="003A65FB">
        <w:rPr>
          <w:rStyle w:val="tlid-translation"/>
          <w:i w:val="0"/>
          <w:sz w:val="28"/>
          <w:szCs w:val="28"/>
        </w:rPr>
        <w:t>лучших</w:t>
      </w:r>
      <w:proofErr w:type="spellEnd"/>
      <w:r w:rsidRPr="003A65FB">
        <w:rPr>
          <w:rStyle w:val="tlid-translation"/>
          <w:i w:val="0"/>
          <w:sz w:val="28"/>
          <w:szCs w:val="28"/>
        </w:rPr>
        <w:t xml:space="preserve"> практик, форм, </w:t>
      </w:r>
      <w:proofErr w:type="spellStart"/>
      <w:r w:rsidRPr="003A65FB">
        <w:rPr>
          <w:rStyle w:val="tlid-translation"/>
          <w:i w:val="0"/>
          <w:sz w:val="28"/>
          <w:szCs w:val="28"/>
        </w:rPr>
        <w:t>методов</w:t>
      </w:r>
      <w:proofErr w:type="spellEnd"/>
      <w:r w:rsidRPr="003A65FB">
        <w:rPr>
          <w:rStyle w:val="tlid-translation"/>
          <w:i w:val="0"/>
          <w:sz w:val="28"/>
          <w:szCs w:val="28"/>
        </w:rPr>
        <w:t xml:space="preserve"> и </w:t>
      </w:r>
      <w:proofErr w:type="spellStart"/>
      <w:r w:rsidRPr="003A65FB">
        <w:rPr>
          <w:rStyle w:val="tlid-translation"/>
          <w:i w:val="0"/>
          <w:sz w:val="28"/>
          <w:szCs w:val="28"/>
        </w:rPr>
        <w:t>приемов</w:t>
      </w:r>
      <w:proofErr w:type="spellEnd"/>
      <w:r w:rsidRPr="003A65FB">
        <w:rPr>
          <w:rStyle w:val="tlid-translation"/>
          <w:i w:val="0"/>
          <w:sz w:val="28"/>
          <w:szCs w:val="28"/>
        </w:rPr>
        <w:t xml:space="preserve"> </w:t>
      </w:r>
      <w:proofErr w:type="spellStart"/>
      <w:r w:rsidRPr="003A65FB">
        <w:rPr>
          <w:rStyle w:val="tlid-translation"/>
          <w:i w:val="0"/>
          <w:sz w:val="28"/>
          <w:szCs w:val="28"/>
        </w:rPr>
        <w:t>семейного</w:t>
      </w:r>
      <w:proofErr w:type="spellEnd"/>
      <w:r w:rsidRPr="003A65FB">
        <w:rPr>
          <w:rStyle w:val="tlid-translation"/>
          <w:i w:val="0"/>
          <w:sz w:val="28"/>
          <w:szCs w:val="28"/>
        </w:rPr>
        <w:t xml:space="preserve"> </w:t>
      </w:r>
      <w:proofErr w:type="spellStart"/>
      <w:r w:rsidRPr="003A65FB">
        <w:rPr>
          <w:rStyle w:val="tlid-translation"/>
          <w:i w:val="0"/>
          <w:sz w:val="28"/>
          <w:szCs w:val="28"/>
        </w:rPr>
        <w:t>воспитания</w:t>
      </w:r>
      <w:proofErr w:type="spellEnd"/>
      <w:r w:rsidRPr="003A65FB">
        <w:rPr>
          <w:rStyle w:val="tlid-translation"/>
          <w:i w:val="0"/>
          <w:sz w:val="28"/>
          <w:szCs w:val="28"/>
        </w:rPr>
        <w:t>.</w:t>
      </w:r>
    </w:p>
    <w:p w:rsidR="009C0A64" w:rsidRDefault="003A65FB" w:rsidP="003C2691">
      <w:pPr>
        <w:pStyle w:val="42"/>
        <w:shd w:val="clear" w:color="auto" w:fill="auto"/>
        <w:spacing w:line="360" w:lineRule="auto"/>
        <w:ind w:firstLine="709"/>
        <w:rPr>
          <w:rStyle w:val="tlid-translation"/>
          <w:i w:val="0"/>
          <w:sz w:val="28"/>
          <w:szCs w:val="28"/>
        </w:rPr>
      </w:pPr>
      <w:proofErr w:type="spellStart"/>
      <w:r w:rsidRPr="003A65FB">
        <w:rPr>
          <w:rStyle w:val="tlid-translation"/>
          <w:i w:val="0"/>
          <w:sz w:val="28"/>
          <w:szCs w:val="28"/>
        </w:rPr>
        <w:t>Раскрыта</w:t>
      </w:r>
      <w:proofErr w:type="spellEnd"/>
      <w:r w:rsidRPr="003A65FB">
        <w:rPr>
          <w:rStyle w:val="tlid-translation"/>
          <w:i w:val="0"/>
          <w:sz w:val="28"/>
          <w:szCs w:val="28"/>
        </w:rPr>
        <w:t xml:space="preserve"> </w:t>
      </w:r>
      <w:proofErr w:type="spellStart"/>
      <w:r w:rsidRPr="003A65FB">
        <w:rPr>
          <w:rStyle w:val="tlid-translation"/>
          <w:i w:val="0"/>
          <w:sz w:val="28"/>
          <w:szCs w:val="28"/>
        </w:rPr>
        <w:t>сущность</w:t>
      </w:r>
      <w:proofErr w:type="spellEnd"/>
      <w:r w:rsidRPr="003A65FB">
        <w:rPr>
          <w:rStyle w:val="tlid-translation"/>
          <w:i w:val="0"/>
          <w:sz w:val="28"/>
          <w:szCs w:val="28"/>
        </w:rPr>
        <w:t xml:space="preserve"> понятий «</w:t>
      </w:r>
      <w:proofErr w:type="spellStart"/>
      <w:r w:rsidRPr="003A65FB">
        <w:rPr>
          <w:rStyle w:val="tlid-translation"/>
          <w:i w:val="0"/>
          <w:sz w:val="28"/>
          <w:szCs w:val="28"/>
        </w:rPr>
        <w:t>педагогическая</w:t>
      </w:r>
      <w:proofErr w:type="spellEnd"/>
      <w:r w:rsidRPr="003A65FB">
        <w:rPr>
          <w:rStyle w:val="tlid-translation"/>
          <w:i w:val="0"/>
          <w:sz w:val="28"/>
          <w:szCs w:val="28"/>
        </w:rPr>
        <w:t xml:space="preserve"> культура», «</w:t>
      </w:r>
      <w:proofErr w:type="spellStart"/>
      <w:r w:rsidRPr="003A65FB">
        <w:rPr>
          <w:rStyle w:val="tlid-translation"/>
          <w:i w:val="0"/>
          <w:sz w:val="28"/>
          <w:szCs w:val="28"/>
        </w:rPr>
        <w:t>педагогическая</w:t>
      </w:r>
      <w:proofErr w:type="spellEnd"/>
      <w:r w:rsidRPr="003A65FB">
        <w:rPr>
          <w:rStyle w:val="tlid-translation"/>
          <w:i w:val="0"/>
          <w:sz w:val="28"/>
          <w:szCs w:val="28"/>
        </w:rPr>
        <w:t xml:space="preserve"> культура </w:t>
      </w:r>
      <w:proofErr w:type="spellStart"/>
      <w:r w:rsidRPr="003A65FB">
        <w:rPr>
          <w:rStyle w:val="tlid-translation"/>
          <w:i w:val="0"/>
          <w:sz w:val="28"/>
          <w:szCs w:val="28"/>
        </w:rPr>
        <w:t>родителей</w:t>
      </w:r>
      <w:proofErr w:type="spellEnd"/>
      <w:r w:rsidRPr="003A65FB">
        <w:rPr>
          <w:rStyle w:val="tlid-translation"/>
          <w:i w:val="0"/>
          <w:sz w:val="28"/>
          <w:szCs w:val="28"/>
        </w:rPr>
        <w:t>», «</w:t>
      </w:r>
      <w:proofErr w:type="spellStart"/>
      <w:r w:rsidRPr="003A65FB">
        <w:rPr>
          <w:rStyle w:val="tlid-translation"/>
          <w:i w:val="0"/>
          <w:sz w:val="28"/>
          <w:szCs w:val="28"/>
        </w:rPr>
        <w:t>формирование</w:t>
      </w:r>
      <w:proofErr w:type="spellEnd"/>
      <w:r w:rsidRPr="003A65FB">
        <w:rPr>
          <w:rStyle w:val="tlid-translation"/>
          <w:i w:val="0"/>
          <w:sz w:val="28"/>
          <w:szCs w:val="28"/>
        </w:rPr>
        <w:t xml:space="preserve"> </w:t>
      </w:r>
      <w:proofErr w:type="spellStart"/>
      <w:r w:rsidRPr="003A65FB">
        <w:rPr>
          <w:rStyle w:val="tlid-translation"/>
          <w:i w:val="0"/>
          <w:sz w:val="28"/>
          <w:szCs w:val="28"/>
        </w:rPr>
        <w:t>педагогической</w:t>
      </w:r>
      <w:proofErr w:type="spellEnd"/>
      <w:r w:rsidRPr="003A65FB">
        <w:rPr>
          <w:rStyle w:val="tlid-translation"/>
          <w:i w:val="0"/>
          <w:sz w:val="28"/>
          <w:szCs w:val="28"/>
        </w:rPr>
        <w:t xml:space="preserve"> </w:t>
      </w:r>
      <w:proofErr w:type="spellStart"/>
      <w:r w:rsidRPr="003A65FB">
        <w:rPr>
          <w:rStyle w:val="tlid-translation"/>
          <w:i w:val="0"/>
          <w:sz w:val="28"/>
          <w:szCs w:val="28"/>
        </w:rPr>
        <w:t>культуры</w:t>
      </w:r>
      <w:proofErr w:type="spellEnd"/>
      <w:r w:rsidRPr="003A65FB">
        <w:rPr>
          <w:rStyle w:val="tlid-translation"/>
          <w:i w:val="0"/>
          <w:sz w:val="28"/>
          <w:szCs w:val="28"/>
        </w:rPr>
        <w:t xml:space="preserve"> </w:t>
      </w:r>
      <w:proofErr w:type="spellStart"/>
      <w:r w:rsidRPr="003A65FB">
        <w:rPr>
          <w:rStyle w:val="tlid-translation"/>
          <w:i w:val="0"/>
          <w:sz w:val="28"/>
          <w:szCs w:val="28"/>
        </w:rPr>
        <w:t>родителей</w:t>
      </w:r>
      <w:proofErr w:type="spellEnd"/>
      <w:r w:rsidRPr="003A65FB">
        <w:rPr>
          <w:rStyle w:val="tlid-translation"/>
          <w:i w:val="0"/>
          <w:sz w:val="28"/>
          <w:szCs w:val="28"/>
        </w:rPr>
        <w:t>».</w:t>
      </w:r>
    </w:p>
    <w:p w:rsidR="003A65FB" w:rsidRDefault="003A65FB" w:rsidP="003C2691">
      <w:pPr>
        <w:pStyle w:val="42"/>
        <w:shd w:val="clear" w:color="auto" w:fill="auto"/>
        <w:spacing w:line="360" w:lineRule="auto"/>
        <w:ind w:firstLine="709"/>
        <w:rPr>
          <w:rStyle w:val="tlid-translation"/>
          <w:i w:val="0"/>
          <w:sz w:val="28"/>
          <w:szCs w:val="28"/>
        </w:rPr>
      </w:pPr>
      <w:proofErr w:type="spellStart"/>
      <w:r w:rsidRPr="003A65FB">
        <w:rPr>
          <w:rStyle w:val="tlid-translation"/>
          <w:i w:val="0"/>
          <w:sz w:val="28"/>
          <w:szCs w:val="28"/>
        </w:rPr>
        <w:t>Понятие</w:t>
      </w:r>
      <w:proofErr w:type="spellEnd"/>
      <w:r w:rsidRPr="003A65FB">
        <w:rPr>
          <w:rStyle w:val="tlid-translation"/>
          <w:i w:val="0"/>
          <w:sz w:val="28"/>
          <w:szCs w:val="28"/>
        </w:rPr>
        <w:t xml:space="preserve"> «</w:t>
      </w:r>
      <w:proofErr w:type="spellStart"/>
      <w:r w:rsidRPr="003A65FB">
        <w:rPr>
          <w:rStyle w:val="tlid-translation"/>
          <w:i w:val="0"/>
          <w:sz w:val="28"/>
          <w:szCs w:val="28"/>
        </w:rPr>
        <w:t>педагогическая</w:t>
      </w:r>
      <w:proofErr w:type="spellEnd"/>
      <w:r w:rsidRPr="003A65FB">
        <w:rPr>
          <w:rStyle w:val="tlid-translation"/>
          <w:i w:val="0"/>
          <w:sz w:val="28"/>
          <w:szCs w:val="28"/>
        </w:rPr>
        <w:t xml:space="preserve"> культура </w:t>
      </w:r>
      <w:proofErr w:type="spellStart"/>
      <w:r w:rsidRPr="003A65FB">
        <w:rPr>
          <w:rStyle w:val="tlid-translation"/>
          <w:i w:val="0"/>
          <w:sz w:val="28"/>
          <w:szCs w:val="28"/>
        </w:rPr>
        <w:t>родителей</w:t>
      </w:r>
      <w:proofErr w:type="spellEnd"/>
      <w:r w:rsidRPr="003A65FB">
        <w:rPr>
          <w:rStyle w:val="tlid-translation"/>
          <w:i w:val="0"/>
          <w:sz w:val="28"/>
          <w:szCs w:val="28"/>
        </w:rPr>
        <w:t xml:space="preserve">» </w:t>
      </w:r>
      <w:proofErr w:type="spellStart"/>
      <w:r w:rsidRPr="003A65FB">
        <w:rPr>
          <w:rStyle w:val="tlid-translation"/>
          <w:i w:val="0"/>
          <w:sz w:val="28"/>
          <w:szCs w:val="28"/>
        </w:rPr>
        <w:t>рассматривается</w:t>
      </w:r>
      <w:proofErr w:type="spellEnd"/>
      <w:r w:rsidRPr="003A65FB">
        <w:rPr>
          <w:rStyle w:val="tlid-translation"/>
          <w:i w:val="0"/>
          <w:sz w:val="28"/>
          <w:szCs w:val="28"/>
        </w:rPr>
        <w:t xml:space="preserve"> </w:t>
      </w:r>
      <w:proofErr w:type="spellStart"/>
      <w:r w:rsidRPr="003A65FB">
        <w:rPr>
          <w:rStyle w:val="tlid-translation"/>
          <w:i w:val="0"/>
          <w:sz w:val="28"/>
          <w:szCs w:val="28"/>
        </w:rPr>
        <w:t>как</w:t>
      </w:r>
      <w:proofErr w:type="spellEnd"/>
      <w:r w:rsidRPr="003A65FB">
        <w:rPr>
          <w:rStyle w:val="tlid-translation"/>
          <w:i w:val="0"/>
          <w:sz w:val="28"/>
          <w:szCs w:val="28"/>
        </w:rPr>
        <w:t xml:space="preserve"> </w:t>
      </w:r>
      <w:proofErr w:type="spellStart"/>
      <w:r w:rsidRPr="003A65FB">
        <w:rPr>
          <w:rStyle w:val="tlid-translation"/>
          <w:i w:val="0"/>
          <w:sz w:val="28"/>
          <w:szCs w:val="28"/>
        </w:rPr>
        <w:t>процесс</w:t>
      </w:r>
      <w:proofErr w:type="spellEnd"/>
      <w:r w:rsidRPr="003A65FB">
        <w:rPr>
          <w:rStyle w:val="tlid-translation"/>
          <w:i w:val="0"/>
          <w:sz w:val="28"/>
          <w:szCs w:val="28"/>
        </w:rPr>
        <w:t xml:space="preserve"> </w:t>
      </w:r>
      <w:proofErr w:type="spellStart"/>
      <w:r w:rsidRPr="003A65FB">
        <w:rPr>
          <w:rStyle w:val="tlid-translation"/>
          <w:i w:val="0"/>
          <w:sz w:val="28"/>
          <w:szCs w:val="28"/>
        </w:rPr>
        <w:t>формирования</w:t>
      </w:r>
      <w:proofErr w:type="spellEnd"/>
      <w:r w:rsidRPr="003A65FB">
        <w:rPr>
          <w:rStyle w:val="tlid-translation"/>
          <w:i w:val="0"/>
          <w:sz w:val="28"/>
          <w:szCs w:val="28"/>
        </w:rPr>
        <w:t xml:space="preserve"> </w:t>
      </w:r>
      <w:proofErr w:type="spellStart"/>
      <w:r w:rsidRPr="003A65FB">
        <w:rPr>
          <w:rStyle w:val="tlid-translation"/>
          <w:i w:val="0"/>
          <w:sz w:val="28"/>
          <w:szCs w:val="28"/>
        </w:rPr>
        <w:t>их</w:t>
      </w:r>
      <w:proofErr w:type="spellEnd"/>
      <w:r w:rsidRPr="003A65FB">
        <w:rPr>
          <w:rStyle w:val="tlid-translation"/>
          <w:i w:val="0"/>
          <w:sz w:val="28"/>
          <w:szCs w:val="28"/>
        </w:rPr>
        <w:t xml:space="preserve"> </w:t>
      </w:r>
      <w:proofErr w:type="spellStart"/>
      <w:r w:rsidRPr="003A65FB">
        <w:rPr>
          <w:rStyle w:val="tlid-translation"/>
          <w:i w:val="0"/>
          <w:sz w:val="28"/>
          <w:szCs w:val="28"/>
        </w:rPr>
        <w:t>педагогической</w:t>
      </w:r>
      <w:proofErr w:type="spellEnd"/>
      <w:r w:rsidRPr="003A65FB">
        <w:rPr>
          <w:rStyle w:val="tlid-translation"/>
          <w:i w:val="0"/>
          <w:sz w:val="28"/>
          <w:szCs w:val="28"/>
        </w:rPr>
        <w:t xml:space="preserve"> </w:t>
      </w:r>
      <w:proofErr w:type="spellStart"/>
      <w:r w:rsidRPr="003A65FB">
        <w:rPr>
          <w:rStyle w:val="tlid-translation"/>
          <w:i w:val="0"/>
          <w:sz w:val="28"/>
          <w:szCs w:val="28"/>
        </w:rPr>
        <w:t>компетентности</w:t>
      </w:r>
      <w:proofErr w:type="spellEnd"/>
      <w:r w:rsidRPr="003A65FB">
        <w:rPr>
          <w:rStyle w:val="tlid-translation"/>
          <w:i w:val="0"/>
          <w:sz w:val="28"/>
          <w:szCs w:val="28"/>
        </w:rPr>
        <w:t xml:space="preserve">, </w:t>
      </w:r>
      <w:proofErr w:type="spellStart"/>
      <w:r w:rsidR="009C0A64">
        <w:rPr>
          <w:rStyle w:val="tlid-translation"/>
          <w:i w:val="0"/>
          <w:sz w:val="28"/>
          <w:szCs w:val="28"/>
        </w:rPr>
        <w:t>который</w:t>
      </w:r>
      <w:proofErr w:type="spellEnd"/>
      <w:r w:rsidR="009C0A64">
        <w:rPr>
          <w:rStyle w:val="tlid-translation"/>
          <w:i w:val="0"/>
          <w:sz w:val="28"/>
          <w:szCs w:val="28"/>
        </w:rPr>
        <w:t xml:space="preserve"> </w:t>
      </w:r>
      <w:proofErr w:type="spellStart"/>
      <w:r w:rsidRPr="003A65FB">
        <w:rPr>
          <w:rStyle w:val="tlid-translation"/>
          <w:i w:val="0"/>
          <w:sz w:val="28"/>
          <w:szCs w:val="28"/>
        </w:rPr>
        <w:t>обеспечивает</w:t>
      </w:r>
      <w:proofErr w:type="spellEnd"/>
      <w:r w:rsidRPr="003A65FB">
        <w:rPr>
          <w:rStyle w:val="tlid-translation"/>
          <w:i w:val="0"/>
          <w:sz w:val="28"/>
          <w:szCs w:val="28"/>
        </w:rPr>
        <w:t xml:space="preserve"> максимально </w:t>
      </w:r>
      <w:proofErr w:type="spellStart"/>
      <w:r w:rsidRPr="003A65FB">
        <w:rPr>
          <w:rStyle w:val="tlid-translation"/>
          <w:i w:val="0"/>
          <w:sz w:val="28"/>
          <w:szCs w:val="28"/>
        </w:rPr>
        <w:t>полную</w:t>
      </w:r>
      <w:proofErr w:type="spellEnd"/>
      <w:r w:rsidRPr="003A65FB">
        <w:rPr>
          <w:rStyle w:val="tlid-translation"/>
          <w:i w:val="0"/>
          <w:sz w:val="28"/>
          <w:szCs w:val="28"/>
        </w:rPr>
        <w:t xml:space="preserve"> </w:t>
      </w:r>
      <w:proofErr w:type="spellStart"/>
      <w:r w:rsidRPr="003A65FB">
        <w:rPr>
          <w:rStyle w:val="tlid-translation"/>
          <w:i w:val="0"/>
          <w:sz w:val="28"/>
          <w:szCs w:val="28"/>
        </w:rPr>
        <w:t>реализацию</w:t>
      </w:r>
      <w:proofErr w:type="spellEnd"/>
      <w:r w:rsidRPr="003A65FB">
        <w:rPr>
          <w:rStyle w:val="tlid-translation"/>
          <w:i w:val="0"/>
          <w:sz w:val="28"/>
          <w:szCs w:val="28"/>
        </w:rPr>
        <w:t xml:space="preserve"> </w:t>
      </w:r>
      <w:proofErr w:type="spellStart"/>
      <w:r w:rsidRPr="003A65FB">
        <w:rPr>
          <w:rStyle w:val="tlid-translation"/>
          <w:i w:val="0"/>
          <w:sz w:val="28"/>
          <w:szCs w:val="28"/>
        </w:rPr>
        <w:t>интересов</w:t>
      </w:r>
      <w:proofErr w:type="spellEnd"/>
      <w:r w:rsidRPr="003A65FB">
        <w:rPr>
          <w:rStyle w:val="tlid-translation"/>
          <w:i w:val="0"/>
          <w:sz w:val="28"/>
          <w:szCs w:val="28"/>
        </w:rPr>
        <w:t xml:space="preserve"> и </w:t>
      </w:r>
      <w:proofErr w:type="spellStart"/>
      <w:r w:rsidRPr="003A65FB">
        <w:rPr>
          <w:rStyle w:val="tlid-translation"/>
          <w:i w:val="0"/>
          <w:sz w:val="28"/>
          <w:szCs w:val="28"/>
        </w:rPr>
        <w:t>потребностей</w:t>
      </w:r>
      <w:proofErr w:type="spellEnd"/>
      <w:r w:rsidRPr="003A65FB">
        <w:rPr>
          <w:rStyle w:val="tlid-translation"/>
          <w:i w:val="0"/>
          <w:sz w:val="28"/>
          <w:szCs w:val="28"/>
        </w:rPr>
        <w:t xml:space="preserve"> </w:t>
      </w:r>
      <w:proofErr w:type="spellStart"/>
      <w:r w:rsidRPr="003A65FB">
        <w:rPr>
          <w:rStyle w:val="tlid-translation"/>
          <w:i w:val="0"/>
          <w:sz w:val="28"/>
          <w:szCs w:val="28"/>
        </w:rPr>
        <w:t>ребенка</w:t>
      </w:r>
      <w:proofErr w:type="spellEnd"/>
      <w:r w:rsidRPr="003A65FB">
        <w:rPr>
          <w:rStyle w:val="tlid-translation"/>
          <w:i w:val="0"/>
          <w:sz w:val="28"/>
          <w:szCs w:val="28"/>
        </w:rPr>
        <w:t xml:space="preserve"> в </w:t>
      </w:r>
      <w:proofErr w:type="spellStart"/>
      <w:r w:rsidRPr="003A65FB">
        <w:rPr>
          <w:rStyle w:val="tlid-translation"/>
          <w:i w:val="0"/>
          <w:sz w:val="28"/>
          <w:szCs w:val="28"/>
        </w:rPr>
        <w:t>условиях</w:t>
      </w:r>
      <w:proofErr w:type="spellEnd"/>
      <w:r w:rsidRPr="003A65FB">
        <w:rPr>
          <w:rStyle w:val="tlid-translation"/>
          <w:i w:val="0"/>
          <w:sz w:val="28"/>
          <w:szCs w:val="28"/>
        </w:rPr>
        <w:t xml:space="preserve"> </w:t>
      </w:r>
      <w:proofErr w:type="spellStart"/>
      <w:r w:rsidRPr="003A65FB">
        <w:rPr>
          <w:rStyle w:val="tlid-translation"/>
          <w:i w:val="0"/>
          <w:sz w:val="28"/>
          <w:szCs w:val="28"/>
        </w:rPr>
        <w:t>целенаправленного</w:t>
      </w:r>
      <w:proofErr w:type="spellEnd"/>
      <w:r w:rsidRPr="003A65FB">
        <w:rPr>
          <w:rStyle w:val="tlid-translation"/>
          <w:i w:val="0"/>
          <w:sz w:val="28"/>
          <w:szCs w:val="28"/>
        </w:rPr>
        <w:t xml:space="preserve"> </w:t>
      </w:r>
      <w:proofErr w:type="spellStart"/>
      <w:r w:rsidRPr="003A65FB">
        <w:rPr>
          <w:rStyle w:val="tlid-translation"/>
          <w:i w:val="0"/>
          <w:sz w:val="28"/>
          <w:szCs w:val="28"/>
        </w:rPr>
        <w:t>воспитания</w:t>
      </w:r>
      <w:proofErr w:type="spellEnd"/>
      <w:r w:rsidRPr="003A65FB">
        <w:rPr>
          <w:rStyle w:val="tlid-translation"/>
          <w:i w:val="0"/>
          <w:sz w:val="28"/>
          <w:szCs w:val="28"/>
        </w:rPr>
        <w:t xml:space="preserve"> на </w:t>
      </w:r>
      <w:proofErr w:type="spellStart"/>
      <w:r w:rsidRPr="003A65FB">
        <w:rPr>
          <w:rStyle w:val="tlid-translation"/>
          <w:i w:val="0"/>
          <w:sz w:val="28"/>
          <w:szCs w:val="28"/>
        </w:rPr>
        <w:t>основе</w:t>
      </w:r>
      <w:proofErr w:type="spellEnd"/>
      <w:r w:rsidRPr="003A65FB">
        <w:rPr>
          <w:rStyle w:val="tlid-translation"/>
          <w:i w:val="0"/>
          <w:sz w:val="28"/>
          <w:szCs w:val="28"/>
        </w:rPr>
        <w:t xml:space="preserve"> </w:t>
      </w:r>
      <w:proofErr w:type="spellStart"/>
      <w:r w:rsidRPr="003A65FB">
        <w:rPr>
          <w:rStyle w:val="tlid-translation"/>
          <w:i w:val="0"/>
          <w:sz w:val="28"/>
          <w:szCs w:val="28"/>
        </w:rPr>
        <w:t>партнерского</w:t>
      </w:r>
      <w:proofErr w:type="spellEnd"/>
      <w:r w:rsidRPr="003A65FB">
        <w:rPr>
          <w:rStyle w:val="tlid-translation"/>
          <w:i w:val="0"/>
          <w:sz w:val="28"/>
          <w:szCs w:val="28"/>
        </w:rPr>
        <w:t xml:space="preserve"> </w:t>
      </w:r>
      <w:proofErr w:type="spellStart"/>
      <w:r w:rsidRPr="003A65FB">
        <w:rPr>
          <w:rStyle w:val="tlid-translation"/>
          <w:i w:val="0"/>
          <w:sz w:val="28"/>
          <w:szCs w:val="28"/>
        </w:rPr>
        <w:t>взаимодействия</w:t>
      </w:r>
      <w:proofErr w:type="spellEnd"/>
      <w:r w:rsidRPr="003A65FB">
        <w:rPr>
          <w:rStyle w:val="tlid-translation"/>
          <w:i w:val="0"/>
          <w:sz w:val="28"/>
          <w:szCs w:val="28"/>
        </w:rPr>
        <w:t xml:space="preserve"> </w:t>
      </w:r>
      <w:proofErr w:type="spellStart"/>
      <w:r w:rsidRPr="003A65FB">
        <w:rPr>
          <w:rStyle w:val="tlid-translation"/>
          <w:i w:val="0"/>
          <w:sz w:val="28"/>
          <w:szCs w:val="28"/>
        </w:rPr>
        <w:t>педагогов</w:t>
      </w:r>
      <w:r w:rsidR="009C0A64">
        <w:rPr>
          <w:rStyle w:val="tlid-translation"/>
          <w:i w:val="0"/>
          <w:sz w:val="28"/>
          <w:szCs w:val="28"/>
        </w:rPr>
        <w:t>заведения</w:t>
      </w:r>
      <w:proofErr w:type="spellEnd"/>
      <w:r w:rsidR="009C0A64">
        <w:rPr>
          <w:rStyle w:val="tlid-translation"/>
          <w:i w:val="0"/>
          <w:sz w:val="28"/>
          <w:szCs w:val="28"/>
        </w:rPr>
        <w:t xml:space="preserve"> </w:t>
      </w:r>
      <w:proofErr w:type="spellStart"/>
      <w:r w:rsidR="009C0A64">
        <w:rPr>
          <w:rStyle w:val="tlid-translation"/>
          <w:i w:val="0"/>
          <w:sz w:val="28"/>
          <w:szCs w:val="28"/>
        </w:rPr>
        <w:t>дошкольного</w:t>
      </w:r>
      <w:proofErr w:type="spellEnd"/>
      <w:r w:rsidR="009C0A64">
        <w:rPr>
          <w:rStyle w:val="tlid-translation"/>
          <w:i w:val="0"/>
          <w:sz w:val="28"/>
          <w:szCs w:val="28"/>
        </w:rPr>
        <w:t xml:space="preserve"> </w:t>
      </w:r>
      <w:proofErr w:type="spellStart"/>
      <w:r w:rsidR="009C0A64">
        <w:rPr>
          <w:rStyle w:val="tlid-translation"/>
          <w:i w:val="0"/>
          <w:sz w:val="28"/>
          <w:szCs w:val="28"/>
        </w:rPr>
        <w:t>образования</w:t>
      </w:r>
      <w:proofErr w:type="spellEnd"/>
      <w:r w:rsidRPr="003A65FB">
        <w:rPr>
          <w:rStyle w:val="tlid-translation"/>
          <w:i w:val="0"/>
          <w:sz w:val="28"/>
          <w:szCs w:val="28"/>
        </w:rPr>
        <w:t xml:space="preserve">, </w:t>
      </w:r>
      <w:proofErr w:type="spellStart"/>
      <w:r w:rsidRPr="003A65FB">
        <w:rPr>
          <w:rStyle w:val="tlid-translation"/>
          <w:i w:val="0"/>
          <w:sz w:val="28"/>
          <w:szCs w:val="28"/>
        </w:rPr>
        <w:t>родителей</w:t>
      </w:r>
      <w:proofErr w:type="spellEnd"/>
      <w:r w:rsidRPr="003A65FB">
        <w:rPr>
          <w:rStyle w:val="tlid-translation"/>
          <w:i w:val="0"/>
          <w:sz w:val="28"/>
          <w:szCs w:val="28"/>
        </w:rPr>
        <w:t xml:space="preserve"> и других </w:t>
      </w:r>
      <w:proofErr w:type="spellStart"/>
      <w:r w:rsidRPr="003A65FB">
        <w:rPr>
          <w:rStyle w:val="tlid-translation"/>
          <w:i w:val="0"/>
          <w:sz w:val="28"/>
          <w:szCs w:val="28"/>
        </w:rPr>
        <w:t>членов</w:t>
      </w:r>
      <w:proofErr w:type="spellEnd"/>
      <w:r w:rsidRPr="003A65FB">
        <w:rPr>
          <w:rStyle w:val="tlid-translation"/>
          <w:i w:val="0"/>
          <w:sz w:val="28"/>
          <w:szCs w:val="28"/>
        </w:rPr>
        <w:t xml:space="preserve"> </w:t>
      </w:r>
      <w:proofErr w:type="spellStart"/>
      <w:r w:rsidRPr="003A65FB">
        <w:rPr>
          <w:rStyle w:val="tlid-translation"/>
          <w:i w:val="0"/>
          <w:sz w:val="28"/>
          <w:szCs w:val="28"/>
        </w:rPr>
        <w:t>семьи</w:t>
      </w:r>
      <w:proofErr w:type="spellEnd"/>
      <w:r w:rsidRPr="003A65FB">
        <w:rPr>
          <w:rStyle w:val="tlid-translation"/>
          <w:i w:val="0"/>
          <w:sz w:val="28"/>
          <w:szCs w:val="28"/>
        </w:rPr>
        <w:t xml:space="preserve">; комплекс знаний, </w:t>
      </w:r>
      <w:proofErr w:type="spellStart"/>
      <w:r w:rsidRPr="003A65FB">
        <w:rPr>
          <w:rStyle w:val="tlid-translation"/>
          <w:i w:val="0"/>
          <w:sz w:val="28"/>
          <w:szCs w:val="28"/>
        </w:rPr>
        <w:t>эмоциональных</w:t>
      </w:r>
      <w:proofErr w:type="spellEnd"/>
      <w:r w:rsidRPr="003A65FB">
        <w:rPr>
          <w:rStyle w:val="tlid-translation"/>
          <w:i w:val="0"/>
          <w:sz w:val="28"/>
          <w:szCs w:val="28"/>
        </w:rPr>
        <w:t xml:space="preserve"> проявлений и </w:t>
      </w:r>
      <w:proofErr w:type="spellStart"/>
      <w:r w:rsidRPr="003A65FB">
        <w:rPr>
          <w:rStyle w:val="tlid-translation"/>
          <w:i w:val="0"/>
          <w:sz w:val="28"/>
          <w:szCs w:val="28"/>
        </w:rPr>
        <w:t>психолого-педагогических</w:t>
      </w:r>
      <w:proofErr w:type="spellEnd"/>
      <w:r w:rsidRPr="003A65FB">
        <w:rPr>
          <w:rStyle w:val="tlid-translation"/>
          <w:i w:val="0"/>
          <w:sz w:val="28"/>
          <w:szCs w:val="28"/>
        </w:rPr>
        <w:t xml:space="preserve"> </w:t>
      </w:r>
      <w:proofErr w:type="spellStart"/>
      <w:r w:rsidRPr="003A65FB">
        <w:rPr>
          <w:rStyle w:val="tlid-translation"/>
          <w:i w:val="0"/>
          <w:sz w:val="28"/>
          <w:szCs w:val="28"/>
        </w:rPr>
        <w:t>умений</w:t>
      </w:r>
      <w:proofErr w:type="spellEnd"/>
      <w:r w:rsidRPr="003A65FB">
        <w:rPr>
          <w:rStyle w:val="tlid-translation"/>
          <w:i w:val="0"/>
          <w:sz w:val="28"/>
          <w:szCs w:val="28"/>
        </w:rPr>
        <w:t xml:space="preserve">, </w:t>
      </w:r>
      <w:proofErr w:type="spellStart"/>
      <w:r w:rsidRPr="003A65FB">
        <w:rPr>
          <w:rStyle w:val="tlid-translation"/>
          <w:i w:val="0"/>
          <w:sz w:val="28"/>
          <w:szCs w:val="28"/>
        </w:rPr>
        <w:t>обеспечивающих</w:t>
      </w:r>
      <w:proofErr w:type="spellEnd"/>
      <w:r w:rsidRPr="003A65FB">
        <w:rPr>
          <w:rStyle w:val="tlid-translation"/>
          <w:i w:val="0"/>
          <w:sz w:val="28"/>
          <w:szCs w:val="28"/>
        </w:rPr>
        <w:t xml:space="preserve"> </w:t>
      </w:r>
      <w:proofErr w:type="spellStart"/>
      <w:r w:rsidRPr="003A65FB">
        <w:rPr>
          <w:rStyle w:val="tlid-translation"/>
          <w:i w:val="0"/>
          <w:sz w:val="28"/>
          <w:szCs w:val="28"/>
        </w:rPr>
        <w:t>их</w:t>
      </w:r>
      <w:proofErr w:type="spellEnd"/>
      <w:r w:rsidRPr="003A65FB">
        <w:rPr>
          <w:rStyle w:val="tlid-translation"/>
          <w:i w:val="0"/>
          <w:sz w:val="28"/>
          <w:szCs w:val="28"/>
        </w:rPr>
        <w:t xml:space="preserve"> </w:t>
      </w:r>
      <w:proofErr w:type="spellStart"/>
      <w:r w:rsidRPr="003A65FB">
        <w:rPr>
          <w:rStyle w:val="tlid-translation"/>
          <w:i w:val="0"/>
          <w:sz w:val="28"/>
          <w:szCs w:val="28"/>
        </w:rPr>
        <w:t>деятельность</w:t>
      </w:r>
      <w:proofErr w:type="spellEnd"/>
      <w:r w:rsidRPr="003A65FB">
        <w:rPr>
          <w:rStyle w:val="tlid-translation"/>
          <w:i w:val="0"/>
          <w:sz w:val="28"/>
          <w:szCs w:val="28"/>
        </w:rPr>
        <w:t xml:space="preserve"> по </w:t>
      </w:r>
      <w:proofErr w:type="spellStart"/>
      <w:r w:rsidRPr="003A65FB">
        <w:rPr>
          <w:rStyle w:val="tlid-translation"/>
          <w:i w:val="0"/>
          <w:sz w:val="28"/>
          <w:szCs w:val="28"/>
        </w:rPr>
        <w:t>воспитанию</w:t>
      </w:r>
      <w:proofErr w:type="spellEnd"/>
      <w:r w:rsidRPr="003A65FB">
        <w:rPr>
          <w:rStyle w:val="tlid-translation"/>
          <w:i w:val="0"/>
          <w:sz w:val="28"/>
          <w:szCs w:val="28"/>
        </w:rPr>
        <w:t xml:space="preserve"> и </w:t>
      </w:r>
      <w:proofErr w:type="spellStart"/>
      <w:r w:rsidR="009C0A64">
        <w:rPr>
          <w:rStyle w:val="tlid-translation"/>
          <w:i w:val="0"/>
          <w:sz w:val="28"/>
          <w:szCs w:val="28"/>
        </w:rPr>
        <w:t>развитию</w:t>
      </w:r>
      <w:proofErr w:type="spellEnd"/>
      <w:r w:rsidRPr="003A65FB">
        <w:rPr>
          <w:rStyle w:val="tlid-translation"/>
          <w:i w:val="0"/>
          <w:sz w:val="28"/>
          <w:szCs w:val="28"/>
        </w:rPr>
        <w:t xml:space="preserve"> </w:t>
      </w:r>
      <w:proofErr w:type="spellStart"/>
      <w:r w:rsidRPr="003A65FB">
        <w:rPr>
          <w:rStyle w:val="tlid-translation"/>
          <w:i w:val="0"/>
          <w:sz w:val="28"/>
          <w:szCs w:val="28"/>
        </w:rPr>
        <w:t>реб</w:t>
      </w:r>
      <w:proofErr w:type="spellEnd"/>
      <w:r w:rsidR="009C0A64" w:rsidRPr="009C0A64">
        <w:rPr>
          <w:rStyle w:val="tlid-translation"/>
          <w:i w:val="0"/>
          <w:sz w:val="28"/>
          <w:szCs w:val="28"/>
          <w:lang w:val="ru-RU"/>
        </w:rPr>
        <w:t>ё</w:t>
      </w:r>
      <w:proofErr w:type="spellStart"/>
      <w:r w:rsidRPr="003A65FB">
        <w:rPr>
          <w:rStyle w:val="tlid-translation"/>
          <w:i w:val="0"/>
          <w:sz w:val="28"/>
          <w:szCs w:val="28"/>
        </w:rPr>
        <w:t>нка</w:t>
      </w:r>
      <w:proofErr w:type="spellEnd"/>
      <w:r w:rsidRPr="003A65FB">
        <w:rPr>
          <w:rStyle w:val="tlid-translation"/>
          <w:i w:val="0"/>
          <w:sz w:val="28"/>
          <w:szCs w:val="28"/>
        </w:rPr>
        <w:t>.</w:t>
      </w:r>
    </w:p>
    <w:p w:rsidR="003A65FB" w:rsidRDefault="003A65FB" w:rsidP="003C2691">
      <w:pPr>
        <w:pStyle w:val="42"/>
        <w:shd w:val="clear" w:color="auto" w:fill="auto"/>
        <w:spacing w:line="360" w:lineRule="auto"/>
        <w:ind w:firstLine="709"/>
        <w:rPr>
          <w:rStyle w:val="tlid-translation"/>
          <w:i w:val="0"/>
          <w:sz w:val="28"/>
          <w:szCs w:val="28"/>
        </w:rPr>
      </w:pPr>
      <w:proofErr w:type="spellStart"/>
      <w:r w:rsidRPr="003A65FB">
        <w:rPr>
          <w:rStyle w:val="tlid-translation"/>
          <w:i w:val="0"/>
          <w:sz w:val="28"/>
          <w:szCs w:val="28"/>
        </w:rPr>
        <w:t>Сущность</w:t>
      </w:r>
      <w:proofErr w:type="spellEnd"/>
      <w:r w:rsidRPr="003A65FB">
        <w:rPr>
          <w:rStyle w:val="tlid-translation"/>
          <w:i w:val="0"/>
          <w:sz w:val="28"/>
          <w:szCs w:val="28"/>
        </w:rPr>
        <w:t xml:space="preserve"> </w:t>
      </w:r>
      <w:proofErr w:type="spellStart"/>
      <w:r w:rsidRPr="003A65FB">
        <w:rPr>
          <w:rStyle w:val="tlid-translation"/>
          <w:i w:val="0"/>
          <w:sz w:val="28"/>
          <w:szCs w:val="28"/>
        </w:rPr>
        <w:t>понятия</w:t>
      </w:r>
      <w:proofErr w:type="spellEnd"/>
      <w:r w:rsidRPr="003A65FB">
        <w:rPr>
          <w:rStyle w:val="tlid-translation"/>
          <w:i w:val="0"/>
          <w:sz w:val="28"/>
          <w:szCs w:val="28"/>
        </w:rPr>
        <w:t xml:space="preserve"> «</w:t>
      </w:r>
      <w:proofErr w:type="spellStart"/>
      <w:r w:rsidRPr="003A65FB">
        <w:rPr>
          <w:rStyle w:val="tlid-translation"/>
          <w:i w:val="0"/>
          <w:sz w:val="28"/>
          <w:szCs w:val="28"/>
        </w:rPr>
        <w:t>формирование</w:t>
      </w:r>
      <w:proofErr w:type="spellEnd"/>
      <w:r w:rsidRPr="003A65FB">
        <w:rPr>
          <w:rStyle w:val="tlid-translation"/>
          <w:i w:val="0"/>
          <w:sz w:val="28"/>
          <w:szCs w:val="28"/>
        </w:rPr>
        <w:t xml:space="preserve"> </w:t>
      </w:r>
      <w:proofErr w:type="spellStart"/>
      <w:r w:rsidRPr="003A65FB">
        <w:rPr>
          <w:rStyle w:val="tlid-translation"/>
          <w:i w:val="0"/>
          <w:sz w:val="28"/>
          <w:szCs w:val="28"/>
        </w:rPr>
        <w:t>педагогической</w:t>
      </w:r>
      <w:proofErr w:type="spellEnd"/>
      <w:r w:rsidRPr="003A65FB">
        <w:rPr>
          <w:rStyle w:val="tlid-translation"/>
          <w:i w:val="0"/>
          <w:sz w:val="28"/>
          <w:szCs w:val="28"/>
        </w:rPr>
        <w:t xml:space="preserve"> </w:t>
      </w:r>
      <w:proofErr w:type="spellStart"/>
      <w:r w:rsidRPr="003A65FB">
        <w:rPr>
          <w:rStyle w:val="tlid-translation"/>
          <w:i w:val="0"/>
          <w:sz w:val="28"/>
          <w:szCs w:val="28"/>
        </w:rPr>
        <w:t>культуры</w:t>
      </w:r>
      <w:proofErr w:type="spellEnd"/>
      <w:r w:rsidRPr="003A65FB">
        <w:rPr>
          <w:rStyle w:val="tlid-translation"/>
          <w:i w:val="0"/>
          <w:sz w:val="28"/>
          <w:szCs w:val="28"/>
        </w:rPr>
        <w:t xml:space="preserve"> </w:t>
      </w:r>
      <w:proofErr w:type="spellStart"/>
      <w:r w:rsidRPr="003A65FB">
        <w:rPr>
          <w:rStyle w:val="tlid-translation"/>
          <w:i w:val="0"/>
          <w:sz w:val="28"/>
          <w:szCs w:val="28"/>
        </w:rPr>
        <w:t>родителей</w:t>
      </w:r>
      <w:proofErr w:type="spellEnd"/>
      <w:r w:rsidRPr="003A65FB">
        <w:rPr>
          <w:rStyle w:val="tlid-translation"/>
          <w:i w:val="0"/>
          <w:sz w:val="28"/>
          <w:szCs w:val="28"/>
        </w:rPr>
        <w:t xml:space="preserve">» </w:t>
      </w:r>
      <w:proofErr w:type="spellStart"/>
      <w:r w:rsidRPr="003A65FB">
        <w:rPr>
          <w:rStyle w:val="tlid-translation"/>
          <w:i w:val="0"/>
          <w:sz w:val="28"/>
          <w:szCs w:val="28"/>
        </w:rPr>
        <w:t>предусматривает</w:t>
      </w:r>
      <w:proofErr w:type="spellEnd"/>
      <w:r w:rsidRPr="003A65FB">
        <w:rPr>
          <w:rStyle w:val="tlid-translation"/>
          <w:i w:val="0"/>
          <w:sz w:val="28"/>
          <w:szCs w:val="28"/>
        </w:rPr>
        <w:t xml:space="preserve"> </w:t>
      </w:r>
      <w:proofErr w:type="spellStart"/>
      <w:r w:rsidRPr="003A65FB">
        <w:rPr>
          <w:rStyle w:val="tlid-translation"/>
          <w:i w:val="0"/>
          <w:sz w:val="28"/>
          <w:szCs w:val="28"/>
        </w:rPr>
        <w:t>овладение</w:t>
      </w:r>
      <w:proofErr w:type="spellEnd"/>
      <w:r w:rsidRPr="003A65FB">
        <w:rPr>
          <w:rStyle w:val="tlid-translation"/>
          <w:i w:val="0"/>
          <w:sz w:val="28"/>
          <w:szCs w:val="28"/>
        </w:rPr>
        <w:t xml:space="preserve"> </w:t>
      </w:r>
      <w:proofErr w:type="spellStart"/>
      <w:r w:rsidRPr="003A65FB">
        <w:rPr>
          <w:rStyle w:val="tlid-translation"/>
          <w:i w:val="0"/>
          <w:sz w:val="28"/>
          <w:szCs w:val="28"/>
        </w:rPr>
        <w:t>ими</w:t>
      </w:r>
      <w:proofErr w:type="spellEnd"/>
      <w:r w:rsidRPr="003A65FB">
        <w:rPr>
          <w:rStyle w:val="tlid-translation"/>
          <w:i w:val="0"/>
          <w:sz w:val="28"/>
          <w:szCs w:val="28"/>
        </w:rPr>
        <w:t xml:space="preserve"> </w:t>
      </w:r>
      <w:proofErr w:type="spellStart"/>
      <w:r w:rsidRPr="003A65FB">
        <w:rPr>
          <w:rStyle w:val="tlid-translation"/>
          <w:i w:val="0"/>
          <w:sz w:val="28"/>
          <w:szCs w:val="28"/>
        </w:rPr>
        <w:t>современными</w:t>
      </w:r>
      <w:proofErr w:type="spellEnd"/>
      <w:r w:rsidRPr="003A65FB">
        <w:rPr>
          <w:rStyle w:val="tlid-translation"/>
          <w:i w:val="0"/>
          <w:sz w:val="28"/>
          <w:szCs w:val="28"/>
        </w:rPr>
        <w:t xml:space="preserve"> методами и </w:t>
      </w:r>
      <w:proofErr w:type="spellStart"/>
      <w:r w:rsidRPr="003A65FB">
        <w:rPr>
          <w:rStyle w:val="tlid-translation"/>
          <w:i w:val="0"/>
          <w:sz w:val="28"/>
          <w:szCs w:val="28"/>
        </w:rPr>
        <w:t>при</w:t>
      </w:r>
      <w:r w:rsidR="009C0A64">
        <w:rPr>
          <w:rStyle w:val="tlid-translation"/>
          <w:i w:val="0"/>
          <w:sz w:val="28"/>
          <w:szCs w:val="28"/>
        </w:rPr>
        <w:t>ё</w:t>
      </w:r>
      <w:r w:rsidRPr="003A65FB">
        <w:rPr>
          <w:rStyle w:val="tlid-translation"/>
          <w:i w:val="0"/>
          <w:sz w:val="28"/>
          <w:szCs w:val="28"/>
        </w:rPr>
        <w:t>мами</w:t>
      </w:r>
      <w:proofErr w:type="spellEnd"/>
      <w:r w:rsidRPr="003A65FB">
        <w:rPr>
          <w:rStyle w:val="tlid-translation"/>
          <w:i w:val="0"/>
          <w:sz w:val="28"/>
          <w:szCs w:val="28"/>
        </w:rPr>
        <w:t xml:space="preserve"> </w:t>
      </w:r>
      <w:proofErr w:type="spellStart"/>
      <w:r w:rsidRPr="003A65FB">
        <w:rPr>
          <w:rStyle w:val="tlid-translation"/>
          <w:i w:val="0"/>
          <w:sz w:val="28"/>
          <w:szCs w:val="28"/>
        </w:rPr>
        <w:t>воспитания</w:t>
      </w:r>
      <w:proofErr w:type="spellEnd"/>
      <w:r w:rsidRPr="003A65FB">
        <w:rPr>
          <w:rStyle w:val="tlid-translation"/>
          <w:i w:val="0"/>
          <w:sz w:val="28"/>
          <w:szCs w:val="28"/>
        </w:rPr>
        <w:t xml:space="preserve"> </w:t>
      </w:r>
      <w:proofErr w:type="spellStart"/>
      <w:r w:rsidRPr="003A65FB">
        <w:rPr>
          <w:rStyle w:val="tlid-translation"/>
          <w:i w:val="0"/>
          <w:sz w:val="28"/>
          <w:szCs w:val="28"/>
        </w:rPr>
        <w:t>ребенка</w:t>
      </w:r>
      <w:proofErr w:type="spellEnd"/>
      <w:r w:rsidRPr="003A65FB">
        <w:rPr>
          <w:rStyle w:val="tlid-translation"/>
          <w:i w:val="0"/>
          <w:sz w:val="28"/>
          <w:szCs w:val="28"/>
        </w:rPr>
        <w:t xml:space="preserve">, </w:t>
      </w:r>
      <w:proofErr w:type="spellStart"/>
      <w:r w:rsidRPr="003A65FB">
        <w:rPr>
          <w:rStyle w:val="tlid-translation"/>
          <w:i w:val="0"/>
          <w:sz w:val="28"/>
          <w:szCs w:val="28"/>
        </w:rPr>
        <w:t>знаниями</w:t>
      </w:r>
      <w:proofErr w:type="spellEnd"/>
      <w:r w:rsidRPr="003A65FB">
        <w:rPr>
          <w:rStyle w:val="tlid-translation"/>
          <w:i w:val="0"/>
          <w:sz w:val="28"/>
          <w:szCs w:val="28"/>
        </w:rPr>
        <w:t xml:space="preserve"> </w:t>
      </w:r>
      <w:proofErr w:type="spellStart"/>
      <w:r w:rsidRPr="003A65FB">
        <w:rPr>
          <w:rStyle w:val="tlid-translation"/>
          <w:i w:val="0"/>
          <w:sz w:val="28"/>
          <w:szCs w:val="28"/>
        </w:rPr>
        <w:t>закономерностей</w:t>
      </w:r>
      <w:proofErr w:type="spellEnd"/>
      <w:r w:rsidRPr="003A65FB">
        <w:rPr>
          <w:rStyle w:val="tlid-translation"/>
          <w:i w:val="0"/>
          <w:sz w:val="28"/>
          <w:szCs w:val="28"/>
        </w:rPr>
        <w:t xml:space="preserve"> и </w:t>
      </w:r>
      <w:proofErr w:type="spellStart"/>
      <w:r w:rsidRPr="003A65FB">
        <w:rPr>
          <w:rStyle w:val="tlid-translation"/>
          <w:i w:val="0"/>
          <w:sz w:val="28"/>
          <w:szCs w:val="28"/>
        </w:rPr>
        <w:t>особенностей</w:t>
      </w:r>
      <w:proofErr w:type="spellEnd"/>
      <w:r w:rsidRPr="003A65FB">
        <w:rPr>
          <w:rStyle w:val="tlid-translation"/>
          <w:i w:val="0"/>
          <w:sz w:val="28"/>
          <w:szCs w:val="28"/>
        </w:rPr>
        <w:t xml:space="preserve"> </w:t>
      </w:r>
      <w:proofErr w:type="spellStart"/>
      <w:r w:rsidRPr="003A65FB">
        <w:rPr>
          <w:rStyle w:val="tlid-translation"/>
          <w:i w:val="0"/>
          <w:sz w:val="28"/>
          <w:szCs w:val="28"/>
        </w:rPr>
        <w:t>его</w:t>
      </w:r>
      <w:proofErr w:type="spellEnd"/>
      <w:r w:rsidRPr="003A65FB">
        <w:rPr>
          <w:rStyle w:val="tlid-translation"/>
          <w:i w:val="0"/>
          <w:sz w:val="28"/>
          <w:szCs w:val="28"/>
        </w:rPr>
        <w:t xml:space="preserve"> </w:t>
      </w:r>
      <w:proofErr w:type="spellStart"/>
      <w:r w:rsidRPr="003A65FB">
        <w:rPr>
          <w:rStyle w:val="tlid-translation"/>
          <w:i w:val="0"/>
          <w:sz w:val="28"/>
          <w:szCs w:val="28"/>
        </w:rPr>
        <w:t>психического</w:t>
      </w:r>
      <w:proofErr w:type="spellEnd"/>
      <w:r w:rsidRPr="003A65FB">
        <w:rPr>
          <w:rStyle w:val="tlid-translation"/>
          <w:i w:val="0"/>
          <w:sz w:val="28"/>
          <w:szCs w:val="28"/>
        </w:rPr>
        <w:t xml:space="preserve"> </w:t>
      </w:r>
      <w:proofErr w:type="spellStart"/>
      <w:r w:rsidRPr="003A65FB">
        <w:rPr>
          <w:rStyle w:val="tlid-translation"/>
          <w:i w:val="0"/>
          <w:sz w:val="28"/>
          <w:szCs w:val="28"/>
        </w:rPr>
        <w:t>развития</w:t>
      </w:r>
      <w:proofErr w:type="spellEnd"/>
      <w:r w:rsidRPr="003A65FB">
        <w:rPr>
          <w:rStyle w:val="tlid-translation"/>
          <w:i w:val="0"/>
          <w:sz w:val="28"/>
          <w:szCs w:val="28"/>
        </w:rPr>
        <w:t xml:space="preserve">, </w:t>
      </w:r>
      <w:proofErr w:type="spellStart"/>
      <w:r w:rsidRPr="003A65FB">
        <w:rPr>
          <w:rStyle w:val="tlid-translation"/>
          <w:i w:val="0"/>
          <w:sz w:val="28"/>
          <w:szCs w:val="28"/>
        </w:rPr>
        <w:t>формирования</w:t>
      </w:r>
      <w:proofErr w:type="spellEnd"/>
      <w:r w:rsidRPr="003A65FB">
        <w:rPr>
          <w:rStyle w:val="tlid-translation"/>
          <w:i w:val="0"/>
          <w:sz w:val="28"/>
          <w:szCs w:val="28"/>
        </w:rPr>
        <w:t xml:space="preserve"> </w:t>
      </w:r>
      <w:proofErr w:type="spellStart"/>
      <w:r w:rsidRPr="003A65FB">
        <w:rPr>
          <w:rStyle w:val="tlid-translation"/>
          <w:i w:val="0"/>
          <w:sz w:val="28"/>
          <w:szCs w:val="28"/>
        </w:rPr>
        <w:t>способности</w:t>
      </w:r>
      <w:proofErr w:type="spellEnd"/>
      <w:r w:rsidRPr="003A65FB">
        <w:rPr>
          <w:rStyle w:val="tlid-translation"/>
          <w:i w:val="0"/>
          <w:sz w:val="28"/>
          <w:szCs w:val="28"/>
        </w:rPr>
        <w:t xml:space="preserve"> </w:t>
      </w:r>
      <w:proofErr w:type="spellStart"/>
      <w:r w:rsidRPr="003A65FB">
        <w:rPr>
          <w:rStyle w:val="tlid-translation"/>
          <w:i w:val="0"/>
          <w:sz w:val="28"/>
          <w:szCs w:val="28"/>
        </w:rPr>
        <w:t>понимать</w:t>
      </w:r>
      <w:proofErr w:type="spellEnd"/>
      <w:r w:rsidRPr="003A65FB">
        <w:rPr>
          <w:rStyle w:val="tlid-translation"/>
          <w:i w:val="0"/>
          <w:sz w:val="28"/>
          <w:szCs w:val="28"/>
        </w:rPr>
        <w:t xml:space="preserve"> </w:t>
      </w:r>
      <w:proofErr w:type="spellStart"/>
      <w:r w:rsidRPr="003A65FB">
        <w:rPr>
          <w:rStyle w:val="tlid-translation"/>
          <w:i w:val="0"/>
          <w:sz w:val="28"/>
          <w:szCs w:val="28"/>
        </w:rPr>
        <w:t>мотивы</w:t>
      </w:r>
      <w:proofErr w:type="spellEnd"/>
      <w:r w:rsidRPr="003A65FB">
        <w:rPr>
          <w:rStyle w:val="tlid-translation"/>
          <w:i w:val="0"/>
          <w:sz w:val="28"/>
          <w:szCs w:val="28"/>
        </w:rPr>
        <w:t xml:space="preserve"> </w:t>
      </w:r>
      <w:proofErr w:type="spellStart"/>
      <w:r w:rsidRPr="003A65FB">
        <w:rPr>
          <w:rStyle w:val="tlid-translation"/>
          <w:i w:val="0"/>
          <w:sz w:val="28"/>
          <w:szCs w:val="28"/>
        </w:rPr>
        <w:t>поведения</w:t>
      </w:r>
      <w:proofErr w:type="spellEnd"/>
      <w:r w:rsidRPr="003A65FB">
        <w:rPr>
          <w:rStyle w:val="tlid-translation"/>
          <w:i w:val="0"/>
          <w:sz w:val="28"/>
          <w:szCs w:val="28"/>
        </w:rPr>
        <w:t xml:space="preserve">, </w:t>
      </w:r>
      <w:proofErr w:type="spellStart"/>
      <w:r w:rsidRPr="003A65FB">
        <w:rPr>
          <w:rStyle w:val="tlid-translation"/>
          <w:i w:val="0"/>
          <w:sz w:val="28"/>
          <w:szCs w:val="28"/>
        </w:rPr>
        <w:t>прогнозировать</w:t>
      </w:r>
      <w:proofErr w:type="spellEnd"/>
      <w:r w:rsidRPr="003A65FB">
        <w:rPr>
          <w:rStyle w:val="tlid-translation"/>
          <w:i w:val="0"/>
          <w:sz w:val="28"/>
          <w:szCs w:val="28"/>
        </w:rPr>
        <w:t xml:space="preserve"> и </w:t>
      </w:r>
      <w:proofErr w:type="spellStart"/>
      <w:r w:rsidRPr="003A65FB">
        <w:rPr>
          <w:rStyle w:val="tlid-translation"/>
          <w:i w:val="0"/>
          <w:sz w:val="28"/>
          <w:szCs w:val="28"/>
        </w:rPr>
        <w:t>про</w:t>
      </w:r>
      <w:r w:rsidR="009C0A64">
        <w:rPr>
          <w:rStyle w:val="tlid-translation"/>
          <w:i w:val="0"/>
          <w:sz w:val="28"/>
          <w:szCs w:val="28"/>
        </w:rPr>
        <w:t>э</w:t>
      </w:r>
      <w:r w:rsidRPr="003A65FB">
        <w:rPr>
          <w:rStyle w:val="tlid-translation"/>
          <w:i w:val="0"/>
          <w:sz w:val="28"/>
          <w:szCs w:val="28"/>
        </w:rPr>
        <w:t>ктировать</w:t>
      </w:r>
      <w:proofErr w:type="spellEnd"/>
      <w:r w:rsidRPr="003A65FB">
        <w:rPr>
          <w:rStyle w:val="tlid-translation"/>
          <w:i w:val="0"/>
          <w:sz w:val="28"/>
          <w:szCs w:val="28"/>
        </w:rPr>
        <w:t xml:space="preserve"> </w:t>
      </w:r>
      <w:proofErr w:type="spellStart"/>
      <w:r w:rsidRPr="003A65FB">
        <w:rPr>
          <w:rStyle w:val="tlid-translation"/>
          <w:i w:val="0"/>
          <w:sz w:val="28"/>
          <w:szCs w:val="28"/>
        </w:rPr>
        <w:t>различные</w:t>
      </w:r>
      <w:proofErr w:type="spellEnd"/>
      <w:r w:rsidRPr="003A65FB">
        <w:rPr>
          <w:rStyle w:val="tlid-translation"/>
          <w:i w:val="0"/>
          <w:sz w:val="28"/>
          <w:szCs w:val="28"/>
        </w:rPr>
        <w:t xml:space="preserve"> </w:t>
      </w:r>
      <w:proofErr w:type="spellStart"/>
      <w:r w:rsidRPr="003A65FB">
        <w:rPr>
          <w:rStyle w:val="tlid-translation"/>
          <w:i w:val="0"/>
          <w:sz w:val="28"/>
          <w:szCs w:val="28"/>
        </w:rPr>
        <w:t>варианты</w:t>
      </w:r>
      <w:proofErr w:type="spellEnd"/>
      <w:r w:rsidRPr="003A65FB">
        <w:rPr>
          <w:rStyle w:val="tlid-translation"/>
          <w:i w:val="0"/>
          <w:sz w:val="28"/>
          <w:szCs w:val="28"/>
        </w:rPr>
        <w:t xml:space="preserve"> </w:t>
      </w:r>
      <w:proofErr w:type="spellStart"/>
      <w:r w:rsidRPr="003A65FB">
        <w:rPr>
          <w:rStyle w:val="tlid-translation"/>
          <w:i w:val="0"/>
          <w:sz w:val="28"/>
          <w:szCs w:val="28"/>
        </w:rPr>
        <w:t>личностного</w:t>
      </w:r>
      <w:proofErr w:type="spellEnd"/>
      <w:r w:rsidRPr="003A65FB">
        <w:rPr>
          <w:rStyle w:val="tlid-translation"/>
          <w:i w:val="0"/>
          <w:sz w:val="28"/>
          <w:szCs w:val="28"/>
        </w:rPr>
        <w:t xml:space="preserve"> </w:t>
      </w:r>
      <w:proofErr w:type="spellStart"/>
      <w:r w:rsidRPr="003A65FB">
        <w:rPr>
          <w:rStyle w:val="tlid-translation"/>
          <w:i w:val="0"/>
          <w:sz w:val="28"/>
          <w:szCs w:val="28"/>
        </w:rPr>
        <w:t>развития</w:t>
      </w:r>
      <w:proofErr w:type="spellEnd"/>
      <w:r w:rsidRPr="003A65FB">
        <w:rPr>
          <w:rStyle w:val="tlid-translation"/>
          <w:i w:val="0"/>
          <w:sz w:val="28"/>
          <w:szCs w:val="28"/>
        </w:rPr>
        <w:t xml:space="preserve"> </w:t>
      </w:r>
      <w:proofErr w:type="spellStart"/>
      <w:r w:rsidRPr="003A65FB">
        <w:rPr>
          <w:rStyle w:val="tlid-translation"/>
          <w:i w:val="0"/>
          <w:sz w:val="28"/>
          <w:szCs w:val="28"/>
        </w:rPr>
        <w:t>дошкольника</w:t>
      </w:r>
      <w:proofErr w:type="spellEnd"/>
      <w:r w:rsidRPr="003A65FB">
        <w:rPr>
          <w:rStyle w:val="tlid-translation"/>
          <w:i w:val="0"/>
          <w:sz w:val="28"/>
          <w:szCs w:val="28"/>
        </w:rPr>
        <w:t>.</w:t>
      </w:r>
    </w:p>
    <w:p w:rsidR="003A65FB" w:rsidRDefault="003A65FB" w:rsidP="003C2691">
      <w:pPr>
        <w:pStyle w:val="42"/>
        <w:shd w:val="clear" w:color="auto" w:fill="auto"/>
        <w:spacing w:line="360" w:lineRule="auto"/>
        <w:ind w:firstLine="709"/>
        <w:rPr>
          <w:rStyle w:val="tlid-translation"/>
          <w:i w:val="0"/>
          <w:sz w:val="28"/>
          <w:szCs w:val="28"/>
          <w:lang w:val="ru-RU"/>
        </w:rPr>
      </w:pPr>
      <w:proofErr w:type="spellStart"/>
      <w:r w:rsidRPr="003A65FB">
        <w:rPr>
          <w:rStyle w:val="tlid-translation"/>
          <w:b/>
          <w:sz w:val="28"/>
          <w:szCs w:val="28"/>
        </w:rPr>
        <w:t>Ключевые</w:t>
      </w:r>
      <w:proofErr w:type="spellEnd"/>
      <w:r w:rsidRPr="003A65FB">
        <w:rPr>
          <w:rStyle w:val="tlid-translation"/>
          <w:b/>
          <w:sz w:val="28"/>
          <w:szCs w:val="28"/>
        </w:rPr>
        <w:t xml:space="preserve"> слова:</w:t>
      </w:r>
      <w:r w:rsidRPr="003A65FB">
        <w:rPr>
          <w:rStyle w:val="tlid-translation"/>
          <w:i w:val="0"/>
          <w:sz w:val="28"/>
          <w:szCs w:val="28"/>
        </w:rPr>
        <w:t xml:space="preserve"> </w:t>
      </w:r>
      <w:proofErr w:type="spellStart"/>
      <w:r w:rsidRPr="003A65FB">
        <w:rPr>
          <w:rStyle w:val="tlid-translation"/>
          <w:i w:val="0"/>
          <w:sz w:val="28"/>
          <w:szCs w:val="28"/>
        </w:rPr>
        <w:t>семейное</w:t>
      </w:r>
      <w:proofErr w:type="spellEnd"/>
      <w:r w:rsidRPr="003A65FB">
        <w:rPr>
          <w:rStyle w:val="tlid-translation"/>
          <w:i w:val="0"/>
          <w:sz w:val="28"/>
          <w:szCs w:val="28"/>
        </w:rPr>
        <w:t xml:space="preserve"> </w:t>
      </w:r>
      <w:proofErr w:type="spellStart"/>
      <w:r w:rsidRPr="003A65FB">
        <w:rPr>
          <w:rStyle w:val="tlid-translation"/>
          <w:i w:val="0"/>
          <w:sz w:val="28"/>
          <w:szCs w:val="28"/>
        </w:rPr>
        <w:t>воспитание</w:t>
      </w:r>
      <w:proofErr w:type="spellEnd"/>
      <w:r w:rsidRPr="003A65FB">
        <w:rPr>
          <w:rStyle w:val="tlid-translation"/>
          <w:i w:val="0"/>
          <w:sz w:val="28"/>
          <w:szCs w:val="28"/>
        </w:rPr>
        <w:t xml:space="preserve">, </w:t>
      </w:r>
      <w:proofErr w:type="spellStart"/>
      <w:r w:rsidRPr="003A65FB">
        <w:rPr>
          <w:rStyle w:val="tlid-translation"/>
          <w:i w:val="0"/>
          <w:sz w:val="28"/>
          <w:szCs w:val="28"/>
        </w:rPr>
        <w:t>родители</w:t>
      </w:r>
      <w:proofErr w:type="spellEnd"/>
      <w:r w:rsidRPr="003A65FB">
        <w:rPr>
          <w:rStyle w:val="tlid-translation"/>
          <w:i w:val="0"/>
          <w:sz w:val="28"/>
          <w:szCs w:val="28"/>
        </w:rPr>
        <w:t xml:space="preserve"> </w:t>
      </w:r>
      <w:proofErr w:type="spellStart"/>
      <w:r w:rsidRPr="003A65FB">
        <w:rPr>
          <w:rStyle w:val="tlid-translation"/>
          <w:i w:val="0"/>
          <w:sz w:val="28"/>
          <w:szCs w:val="28"/>
        </w:rPr>
        <w:t>детей</w:t>
      </w:r>
      <w:proofErr w:type="spellEnd"/>
      <w:r w:rsidRPr="003A65FB">
        <w:rPr>
          <w:rStyle w:val="tlid-translation"/>
          <w:i w:val="0"/>
          <w:sz w:val="28"/>
          <w:szCs w:val="28"/>
        </w:rPr>
        <w:t xml:space="preserve"> </w:t>
      </w:r>
      <w:proofErr w:type="spellStart"/>
      <w:r w:rsidRPr="003A65FB">
        <w:rPr>
          <w:rStyle w:val="tlid-translation"/>
          <w:i w:val="0"/>
          <w:sz w:val="28"/>
          <w:szCs w:val="28"/>
        </w:rPr>
        <w:t>раннего</w:t>
      </w:r>
      <w:proofErr w:type="spellEnd"/>
      <w:r w:rsidRPr="003A65FB">
        <w:rPr>
          <w:rStyle w:val="tlid-translation"/>
          <w:i w:val="0"/>
          <w:sz w:val="28"/>
          <w:szCs w:val="28"/>
        </w:rPr>
        <w:t xml:space="preserve"> </w:t>
      </w:r>
      <w:proofErr w:type="spellStart"/>
      <w:r w:rsidRPr="003A65FB">
        <w:rPr>
          <w:rStyle w:val="tlid-translation"/>
          <w:i w:val="0"/>
          <w:sz w:val="28"/>
          <w:szCs w:val="28"/>
        </w:rPr>
        <w:t>возраста</w:t>
      </w:r>
      <w:proofErr w:type="spellEnd"/>
      <w:r w:rsidRPr="003A65FB">
        <w:rPr>
          <w:rStyle w:val="tlid-translation"/>
          <w:i w:val="0"/>
          <w:sz w:val="28"/>
          <w:szCs w:val="28"/>
        </w:rPr>
        <w:t xml:space="preserve">, </w:t>
      </w:r>
      <w:proofErr w:type="spellStart"/>
      <w:r w:rsidRPr="003A65FB">
        <w:rPr>
          <w:rStyle w:val="tlid-translation"/>
          <w:i w:val="0"/>
          <w:sz w:val="28"/>
          <w:szCs w:val="28"/>
        </w:rPr>
        <w:lastRenderedPageBreak/>
        <w:t>педагогическая</w:t>
      </w:r>
      <w:proofErr w:type="spellEnd"/>
      <w:r w:rsidRPr="003A65FB">
        <w:rPr>
          <w:rStyle w:val="tlid-translation"/>
          <w:i w:val="0"/>
          <w:sz w:val="28"/>
          <w:szCs w:val="28"/>
        </w:rPr>
        <w:t xml:space="preserve"> культура, </w:t>
      </w:r>
      <w:proofErr w:type="spellStart"/>
      <w:r w:rsidRPr="003A65FB">
        <w:rPr>
          <w:rStyle w:val="tlid-translation"/>
          <w:i w:val="0"/>
          <w:sz w:val="28"/>
          <w:szCs w:val="28"/>
        </w:rPr>
        <w:t>педагогическая</w:t>
      </w:r>
      <w:proofErr w:type="spellEnd"/>
      <w:r w:rsidRPr="003A65FB">
        <w:rPr>
          <w:rStyle w:val="tlid-translation"/>
          <w:i w:val="0"/>
          <w:sz w:val="28"/>
          <w:szCs w:val="28"/>
        </w:rPr>
        <w:t xml:space="preserve"> культура </w:t>
      </w:r>
      <w:proofErr w:type="spellStart"/>
      <w:r w:rsidRPr="003A65FB">
        <w:rPr>
          <w:rStyle w:val="tlid-translation"/>
          <w:i w:val="0"/>
          <w:sz w:val="28"/>
          <w:szCs w:val="28"/>
        </w:rPr>
        <w:t>родителей</w:t>
      </w:r>
      <w:proofErr w:type="spellEnd"/>
      <w:r w:rsidRPr="003A65FB">
        <w:rPr>
          <w:rStyle w:val="tlid-translation"/>
          <w:i w:val="0"/>
          <w:sz w:val="28"/>
          <w:szCs w:val="28"/>
        </w:rPr>
        <w:t xml:space="preserve">, </w:t>
      </w:r>
      <w:proofErr w:type="spellStart"/>
      <w:r w:rsidRPr="003A65FB">
        <w:rPr>
          <w:rStyle w:val="tlid-translation"/>
          <w:i w:val="0"/>
          <w:sz w:val="28"/>
          <w:szCs w:val="28"/>
        </w:rPr>
        <w:t>формирование</w:t>
      </w:r>
      <w:proofErr w:type="spellEnd"/>
      <w:r w:rsidRPr="003A65FB">
        <w:rPr>
          <w:rStyle w:val="tlid-translation"/>
          <w:i w:val="0"/>
          <w:sz w:val="28"/>
          <w:szCs w:val="28"/>
        </w:rPr>
        <w:t xml:space="preserve"> </w:t>
      </w:r>
      <w:proofErr w:type="spellStart"/>
      <w:r w:rsidRPr="003A65FB">
        <w:rPr>
          <w:rStyle w:val="tlid-translation"/>
          <w:i w:val="0"/>
          <w:sz w:val="28"/>
          <w:szCs w:val="28"/>
        </w:rPr>
        <w:t>педагогической</w:t>
      </w:r>
      <w:proofErr w:type="spellEnd"/>
      <w:r w:rsidRPr="003A65FB">
        <w:rPr>
          <w:rStyle w:val="tlid-translation"/>
          <w:i w:val="0"/>
          <w:sz w:val="28"/>
          <w:szCs w:val="28"/>
        </w:rPr>
        <w:t xml:space="preserve"> </w:t>
      </w:r>
      <w:proofErr w:type="spellStart"/>
      <w:r w:rsidRPr="003A65FB">
        <w:rPr>
          <w:rStyle w:val="tlid-translation"/>
          <w:i w:val="0"/>
          <w:sz w:val="28"/>
          <w:szCs w:val="28"/>
        </w:rPr>
        <w:t>культуры</w:t>
      </w:r>
      <w:proofErr w:type="spellEnd"/>
      <w:r w:rsidRPr="003A65FB">
        <w:rPr>
          <w:rStyle w:val="tlid-translation"/>
          <w:i w:val="0"/>
          <w:sz w:val="28"/>
          <w:szCs w:val="28"/>
        </w:rPr>
        <w:t xml:space="preserve"> </w:t>
      </w:r>
      <w:proofErr w:type="spellStart"/>
      <w:r w:rsidRPr="003A65FB">
        <w:rPr>
          <w:rStyle w:val="tlid-translation"/>
          <w:i w:val="0"/>
          <w:sz w:val="28"/>
          <w:szCs w:val="28"/>
        </w:rPr>
        <w:t>родителей</w:t>
      </w:r>
      <w:proofErr w:type="spellEnd"/>
      <w:r w:rsidRPr="003A65FB">
        <w:rPr>
          <w:rStyle w:val="tlid-translation"/>
          <w:i w:val="0"/>
          <w:sz w:val="28"/>
          <w:szCs w:val="28"/>
        </w:rPr>
        <w:t xml:space="preserve">, </w:t>
      </w:r>
      <w:proofErr w:type="spellStart"/>
      <w:r w:rsidRPr="003A65FB">
        <w:rPr>
          <w:rStyle w:val="tlid-translation"/>
          <w:i w:val="0"/>
          <w:sz w:val="28"/>
          <w:szCs w:val="28"/>
        </w:rPr>
        <w:t>партн</w:t>
      </w:r>
      <w:proofErr w:type="spellEnd"/>
      <w:r w:rsidR="009C0A64">
        <w:rPr>
          <w:rStyle w:val="tlid-translation"/>
          <w:i w:val="0"/>
          <w:sz w:val="28"/>
          <w:szCs w:val="28"/>
          <w:lang w:val="ru-RU"/>
        </w:rPr>
        <w:t>ё</w:t>
      </w:r>
      <w:proofErr w:type="spellStart"/>
      <w:r w:rsidRPr="003A65FB">
        <w:rPr>
          <w:rStyle w:val="tlid-translation"/>
          <w:i w:val="0"/>
          <w:sz w:val="28"/>
          <w:szCs w:val="28"/>
        </w:rPr>
        <w:t>рское</w:t>
      </w:r>
      <w:proofErr w:type="spellEnd"/>
      <w:r w:rsidRPr="003A65FB">
        <w:rPr>
          <w:rStyle w:val="tlid-translation"/>
          <w:i w:val="0"/>
          <w:sz w:val="28"/>
          <w:szCs w:val="28"/>
        </w:rPr>
        <w:t xml:space="preserve"> </w:t>
      </w:r>
      <w:proofErr w:type="spellStart"/>
      <w:r w:rsidRPr="003A65FB">
        <w:rPr>
          <w:rStyle w:val="tlid-translation"/>
          <w:i w:val="0"/>
          <w:sz w:val="28"/>
          <w:szCs w:val="28"/>
        </w:rPr>
        <w:t>взаимодействие</w:t>
      </w:r>
      <w:proofErr w:type="spellEnd"/>
      <w:r w:rsidRPr="003A65FB">
        <w:rPr>
          <w:rStyle w:val="tlid-translation"/>
          <w:i w:val="0"/>
          <w:sz w:val="28"/>
          <w:szCs w:val="28"/>
        </w:rPr>
        <w:t>.</w:t>
      </w:r>
    </w:p>
    <w:p w:rsidR="009C0A64" w:rsidRDefault="009C0A64" w:rsidP="003C2691">
      <w:pPr>
        <w:pStyle w:val="42"/>
        <w:shd w:val="clear" w:color="auto" w:fill="auto"/>
        <w:spacing w:line="360" w:lineRule="auto"/>
        <w:ind w:firstLine="709"/>
        <w:rPr>
          <w:rStyle w:val="tlid-translation"/>
          <w:i w:val="0"/>
          <w:sz w:val="28"/>
          <w:szCs w:val="28"/>
          <w:lang w:val="ru-RU"/>
        </w:rPr>
      </w:pPr>
    </w:p>
    <w:p w:rsidR="009C0A64" w:rsidRDefault="00C56779" w:rsidP="003C2691">
      <w:pPr>
        <w:pStyle w:val="42"/>
        <w:shd w:val="clear" w:color="auto" w:fill="auto"/>
        <w:spacing w:line="360" w:lineRule="auto"/>
        <w:ind w:firstLine="709"/>
        <w:rPr>
          <w:rStyle w:val="tlid-translation"/>
          <w:b/>
          <w:i w:val="0"/>
          <w:sz w:val="28"/>
          <w:szCs w:val="28"/>
        </w:rPr>
      </w:pPr>
      <w:proofErr w:type="spellStart"/>
      <w:r w:rsidRPr="00C56779">
        <w:rPr>
          <w:rStyle w:val="tlid-translation"/>
          <w:b/>
          <w:i w:val="0"/>
          <w:sz w:val="28"/>
          <w:szCs w:val="28"/>
        </w:rPr>
        <w:t>Stadnik</w:t>
      </w:r>
      <w:proofErr w:type="spellEnd"/>
      <w:r w:rsidR="006C73A6">
        <w:rPr>
          <w:rStyle w:val="tlid-translation"/>
          <w:b/>
          <w:i w:val="0"/>
          <w:sz w:val="28"/>
          <w:szCs w:val="28"/>
        </w:rPr>
        <w:t>,</w:t>
      </w:r>
      <w:r w:rsidRPr="00C56779">
        <w:rPr>
          <w:rStyle w:val="tlid-translation"/>
          <w:b/>
          <w:i w:val="0"/>
          <w:sz w:val="28"/>
          <w:szCs w:val="28"/>
        </w:rPr>
        <w:t xml:space="preserve"> N.V., </w:t>
      </w:r>
      <w:proofErr w:type="spellStart"/>
      <w:r w:rsidRPr="00C56779">
        <w:rPr>
          <w:rStyle w:val="tlid-translation"/>
          <w:b/>
          <w:i w:val="0"/>
          <w:sz w:val="28"/>
          <w:szCs w:val="28"/>
        </w:rPr>
        <w:t>Artemenko</w:t>
      </w:r>
      <w:proofErr w:type="spellEnd"/>
      <w:r w:rsidR="006C73A6">
        <w:rPr>
          <w:rStyle w:val="tlid-translation"/>
          <w:b/>
          <w:i w:val="0"/>
          <w:sz w:val="28"/>
          <w:szCs w:val="28"/>
        </w:rPr>
        <w:t>,</w:t>
      </w:r>
      <w:r w:rsidRPr="00C56779">
        <w:rPr>
          <w:rStyle w:val="tlid-translation"/>
          <w:b/>
          <w:i w:val="0"/>
          <w:sz w:val="28"/>
          <w:szCs w:val="28"/>
        </w:rPr>
        <w:t xml:space="preserve"> E.V. </w:t>
      </w:r>
      <w:proofErr w:type="spellStart"/>
      <w:r w:rsidRPr="00C56779">
        <w:rPr>
          <w:rStyle w:val="tlid-translation"/>
          <w:b/>
          <w:i w:val="0"/>
          <w:sz w:val="28"/>
          <w:szCs w:val="28"/>
        </w:rPr>
        <w:t>Formation</w:t>
      </w:r>
      <w:proofErr w:type="spellEnd"/>
      <w:r w:rsidRPr="00C56779">
        <w:rPr>
          <w:rStyle w:val="tlid-translation"/>
          <w:b/>
          <w:i w:val="0"/>
          <w:sz w:val="28"/>
          <w:szCs w:val="28"/>
        </w:rPr>
        <w:t xml:space="preserve"> </w:t>
      </w:r>
      <w:proofErr w:type="spellStart"/>
      <w:r w:rsidRPr="00C56779">
        <w:rPr>
          <w:rStyle w:val="tlid-translation"/>
          <w:b/>
          <w:i w:val="0"/>
          <w:sz w:val="28"/>
          <w:szCs w:val="28"/>
        </w:rPr>
        <w:t>of</w:t>
      </w:r>
      <w:proofErr w:type="spellEnd"/>
      <w:r w:rsidRPr="00C56779">
        <w:rPr>
          <w:rStyle w:val="tlid-translation"/>
          <w:b/>
          <w:i w:val="0"/>
          <w:sz w:val="28"/>
          <w:szCs w:val="28"/>
        </w:rPr>
        <w:t xml:space="preserve"> </w:t>
      </w:r>
      <w:proofErr w:type="spellStart"/>
      <w:r w:rsidRPr="00C56779">
        <w:rPr>
          <w:rStyle w:val="tlid-translation"/>
          <w:b/>
          <w:i w:val="0"/>
          <w:sz w:val="28"/>
          <w:szCs w:val="28"/>
        </w:rPr>
        <w:t>pedagogical</w:t>
      </w:r>
      <w:proofErr w:type="spellEnd"/>
      <w:r w:rsidRPr="00C56779">
        <w:rPr>
          <w:rStyle w:val="tlid-translation"/>
          <w:b/>
          <w:i w:val="0"/>
          <w:sz w:val="28"/>
          <w:szCs w:val="28"/>
        </w:rPr>
        <w:t xml:space="preserve"> </w:t>
      </w:r>
      <w:proofErr w:type="spellStart"/>
      <w:r w:rsidRPr="00C56779">
        <w:rPr>
          <w:rStyle w:val="tlid-translation"/>
          <w:b/>
          <w:i w:val="0"/>
          <w:sz w:val="28"/>
          <w:szCs w:val="28"/>
        </w:rPr>
        <w:t>culture</w:t>
      </w:r>
      <w:proofErr w:type="spellEnd"/>
      <w:r w:rsidRPr="00C56779">
        <w:rPr>
          <w:rStyle w:val="tlid-translation"/>
          <w:b/>
          <w:i w:val="0"/>
          <w:sz w:val="28"/>
          <w:szCs w:val="28"/>
        </w:rPr>
        <w:t xml:space="preserve"> </w:t>
      </w:r>
      <w:proofErr w:type="spellStart"/>
      <w:r w:rsidRPr="00C56779">
        <w:rPr>
          <w:rStyle w:val="tlid-translation"/>
          <w:b/>
          <w:i w:val="0"/>
          <w:sz w:val="28"/>
          <w:szCs w:val="28"/>
        </w:rPr>
        <w:t>of</w:t>
      </w:r>
      <w:proofErr w:type="spellEnd"/>
      <w:r w:rsidRPr="00C56779">
        <w:rPr>
          <w:rStyle w:val="tlid-translation"/>
          <w:b/>
          <w:i w:val="0"/>
          <w:sz w:val="28"/>
          <w:szCs w:val="28"/>
        </w:rPr>
        <w:t xml:space="preserve"> </w:t>
      </w:r>
      <w:proofErr w:type="spellStart"/>
      <w:r w:rsidRPr="00C56779">
        <w:rPr>
          <w:rStyle w:val="tlid-translation"/>
          <w:b/>
          <w:i w:val="0"/>
          <w:sz w:val="28"/>
          <w:szCs w:val="28"/>
        </w:rPr>
        <w:t>parents</w:t>
      </w:r>
      <w:proofErr w:type="spellEnd"/>
      <w:r w:rsidRPr="00C56779">
        <w:rPr>
          <w:rStyle w:val="tlid-translation"/>
          <w:b/>
          <w:i w:val="0"/>
          <w:sz w:val="28"/>
          <w:szCs w:val="28"/>
        </w:rPr>
        <w:t xml:space="preserve"> </w:t>
      </w:r>
      <w:proofErr w:type="spellStart"/>
      <w:r w:rsidRPr="00C56779">
        <w:rPr>
          <w:rStyle w:val="tlid-translation"/>
          <w:b/>
          <w:i w:val="0"/>
          <w:sz w:val="28"/>
          <w:szCs w:val="28"/>
        </w:rPr>
        <w:t>of</w:t>
      </w:r>
      <w:proofErr w:type="spellEnd"/>
      <w:r w:rsidRPr="00C56779">
        <w:rPr>
          <w:rStyle w:val="tlid-translation"/>
          <w:b/>
          <w:i w:val="0"/>
          <w:sz w:val="28"/>
          <w:szCs w:val="28"/>
        </w:rPr>
        <w:t xml:space="preserve"> </w:t>
      </w:r>
      <w:proofErr w:type="spellStart"/>
      <w:r w:rsidRPr="00C56779">
        <w:rPr>
          <w:rStyle w:val="tlid-translation"/>
          <w:b/>
          <w:i w:val="0"/>
          <w:sz w:val="28"/>
          <w:szCs w:val="28"/>
        </w:rPr>
        <w:t>young</w:t>
      </w:r>
      <w:proofErr w:type="spellEnd"/>
      <w:r w:rsidRPr="00C56779">
        <w:rPr>
          <w:rStyle w:val="tlid-translation"/>
          <w:b/>
          <w:i w:val="0"/>
          <w:sz w:val="28"/>
          <w:szCs w:val="28"/>
        </w:rPr>
        <w:t xml:space="preserve"> </w:t>
      </w:r>
      <w:proofErr w:type="spellStart"/>
      <w:r w:rsidRPr="00C56779">
        <w:rPr>
          <w:rStyle w:val="tlid-translation"/>
          <w:b/>
          <w:i w:val="0"/>
          <w:sz w:val="28"/>
          <w:szCs w:val="28"/>
        </w:rPr>
        <w:t>children</w:t>
      </w:r>
      <w:proofErr w:type="spellEnd"/>
      <w:r w:rsidRPr="00C56779">
        <w:rPr>
          <w:rStyle w:val="tlid-translation"/>
          <w:b/>
          <w:i w:val="0"/>
          <w:sz w:val="28"/>
          <w:szCs w:val="28"/>
        </w:rPr>
        <w:t xml:space="preserve"> </w:t>
      </w:r>
      <w:proofErr w:type="spellStart"/>
      <w:r w:rsidRPr="00C56779">
        <w:rPr>
          <w:rStyle w:val="tlid-translation"/>
          <w:b/>
          <w:i w:val="0"/>
          <w:sz w:val="28"/>
          <w:szCs w:val="28"/>
        </w:rPr>
        <w:t>as</w:t>
      </w:r>
      <w:proofErr w:type="spellEnd"/>
      <w:r w:rsidRPr="00C56779">
        <w:rPr>
          <w:rStyle w:val="tlid-translation"/>
          <w:b/>
          <w:i w:val="0"/>
          <w:sz w:val="28"/>
          <w:szCs w:val="28"/>
        </w:rPr>
        <w:t xml:space="preserve"> a </w:t>
      </w:r>
      <w:proofErr w:type="spellStart"/>
      <w:r w:rsidRPr="00C56779">
        <w:rPr>
          <w:rStyle w:val="tlid-translation"/>
          <w:b/>
          <w:i w:val="0"/>
          <w:sz w:val="28"/>
          <w:szCs w:val="28"/>
        </w:rPr>
        <w:t>pedagogical</w:t>
      </w:r>
      <w:proofErr w:type="spellEnd"/>
      <w:r w:rsidRPr="00C56779">
        <w:rPr>
          <w:rStyle w:val="tlid-translation"/>
          <w:b/>
          <w:i w:val="0"/>
          <w:sz w:val="28"/>
          <w:szCs w:val="28"/>
        </w:rPr>
        <w:t xml:space="preserve"> </w:t>
      </w:r>
      <w:proofErr w:type="spellStart"/>
      <w:r w:rsidRPr="00C56779">
        <w:rPr>
          <w:rStyle w:val="tlid-translation"/>
          <w:b/>
          <w:i w:val="0"/>
          <w:sz w:val="28"/>
          <w:szCs w:val="28"/>
        </w:rPr>
        <w:t>problem</w:t>
      </w:r>
      <w:proofErr w:type="spellEnd"/>
    </w:p>
    <w:p w:rsidR="0054702A" w:rsidRDefault="00C56779" w:rsidP="0054702A">
      <w:pPr>
        <w:pStyle w:val="42"/>
        <w:shd w:val="clear" w:color="auto" w:fill="auto"/>
        <w:spacing w:line="360" w:lineRule="auto"/>
        <w:ind w:firstLine="709"/>
        <w:rPr>
          <w:rStyle w:val="tlid-translation"/>
          <w:i w:val="0"/>
          <w:sz w:val="28"/>
          <w:szCs w:val="28"/>
        </w:rPr>
      </w:pPr>
      <w:proofErr w:type="spellStart"/>
      <w:r w:rsidRPr="0054702A">
        <w:rPr>
          <w:rStyle w:val="tlid-translation"/>
          <w:i w:val="0"/>
          <w:sz w:val="28"/>
          <w:szCs w:val="28"/>
        </w:rPr>
        <w:t>The</w:t>
      </w:r>
      <w:proofErr w:type="spellEnd"/>
      <w:r w:rsidRPr="0054702A">
        <w:rPr>
          <w:rStyle w:val="tlid-translation"/>
          <w:i w:val="0"/>
          <w:sz w:val="28"/>
          <w:szCs w:val="28"/>
        </w:rPr>
        <w:t xml:space="preserve"> </w:t>
      </w:r>
      <w:proofErr w:type="spellStart"/>
      <w:r w:rsidRPr="0054702A">
        <w:rPr>
          <w:rStyle w:val="tlid-translation"/>
          <w:i w:val="0"/>
          <w:sz w:val="28"/>
          <w:szCs w:val="28"/>
        </w:rPr>
        <w:t>article</w:t>
      </w:r>
      <w:proofErr w:type="spellEnd"/>
      <w:r w:rsidRPr="0054702A">
        <w:rPr>
          <w:rStyle w:val="tlid-translation"/>
          <w:i w:val="0"/>
          <w:sz w:val="28"/>
          <w:szCs w:val="28"/>
        </w:rPr>
        <w:t xml:space="preserve"> </w:t>
      </w:r>
      <w:proofErr w:type="spellStart"/>
      <w:r w:rsidRPr="0054702A">
        <w:rPr>
          <w:rStyle w:val="tlid-translation"/>
          <w:i w:val="0"/>
          <w:sz w:val="28"/>
          <w:szCs w:val="28"/>
        </w:rPr>
        <w:t>examines</w:t>
      </w:r>
      <w:proofErr w:type="spellEnd"/>
      <w:r w:rsidRPr="0054702A">
        <w:rPr>
          <w:rStyle w:val="tlid-translation"/>
          <w:i w:val="0"/>
          <w:sz w:val="28"/>
          <w:szCs w:val="28"/>
        </w:rPr>
        <w:t xml:space="preserve"> </w:t>
      </w:r>
      <w:proofErr w:type="spellStart"/>
      <w:r w:rsidRPr="0054702A">
        <w:rPr>
          <w:rStyle w:val="tlid-translation"/>
          <w:i w:val="0"/>
          <w:sz w:val="28"/>
          <w:szCs w:val="28"/>
        </w:rPr>
        <w:t>the</w:t>
      </w:r>
      <w:proofErr w:type="spellEnd"/>
      <w:r w:rsidRPr="0054702A">
        <w:rPr>
          <w:rStyle w:val="tlid-translation"/>
          <w:i w:val="0"/>
          <w:sz w:val="28"/>
          <w:szCs w:val="28"/>
        </w:rPr>
        <w:t xml:space="preserve"> </w:t>
      </w:r>
      <w:proofErr w:type="spellStart"/>
      <w:r w:rsidRPr="0054702A">
        <w:rPr>
          <w:rStyle w:val="tlid-translation"/>
          <w:i w:val="0"/>
          <w:sz w:val="28"/>
          <w:szCs w:val="28"/>
        </w:rPr>
        <w:t>issues</w:t>
      </w:r>
      <w:proofErr w:type="spellEnd"/>
      <w:r w:rsidRPr="0054702A">
        <w:rPr>
          <w:rStyle w:val="tlid-translation"/>
          <w:i w:val="0"/>
          <w:sz w:val="28"/>
          <w:szCs w:val="28"/>
        </w:rPr>
        <w:t xml:space="preserve"> </w:t>
      </w:r>
      <w:proofErr w:type="spellStart"/>
      <w:r w:rsidRPr="0054702A">
        <w:rPr>
          <w:rStyle w:val="tlid-translation"/>
          <w:i w:val="0"/>
          <w:sz w:val="28"/>
          <w:szCs w:val="28"/>
        </w:rPr>
        <w:t>of</w:t>
      </w:r>
      <w:proofErr w:type="spellEnd"/>
      <w:r w:rsidRPr="0054702A">
        <w:rPr>
          <w:rStyle w:val="tlid-translation"/>
          <w:i w:val="0"/>
          <w:sz w:val="28"/>
          <w:szCs w:val="28"/>
        </w:rPr>
        <w:t xml:space="preserve"> </w:t>
      </w:r>
      <w:proofErr w:type="spellStart"/>
      <w:r w:rsidRPr="0054702A">
        <w:rPr>
          <w:rStyle w:val="tlid-translation"/>
          <w:i w:val="0"/>
          <w:sz w:val="28"/>
          <w:szCs w:val="28"/>
        </w:rPr>
        <w:t>pedagogical</w:t>
      </w:r>
      <w:proofErr w:type="spellEnd"/>
      <w:r w:rsidRPr="0054702A">
        <w:rPr>
          <w:rStyle w:val="tlid-translation"/>
          <w:i w:val="0"/>
          <w:sz w:val="28"/>
          <w:szCs w:val="28"/>
        </w:rPr>
        <w:t xml:space="preserve"> </w:t>
      </w:r>
      <w:proofErr w:type="spellStart"/>
      <w:r w:rsidRPr="0054702A">
        <w:rPr>
          <w:rStyle w:val="tlid-translation"/>
          <w:i w:val="0"/>
          <w:sz w:val="28"/>
          <w:szCs w:val="28"/>
        </w:rPr>
        <w:t>culture</w:t>
      </w:r>
      <w:proofErr w:type="spellEnd"/>
      <w:r w:rsidRPr="0054702A">
        <w:rPr>
          <w:rStyle w:val="tlid-translation"/>
          <w:i w:val="0"/>
          <w:sz w:val="28"/>
          <w:szCs w:val="28"/>
        </w:rPr>
        <w:t xml:space="preserve"> </w:t>
      </w:r>
      <w:proofErr w:type="spellStart"/>
      <w:r w:rsidRPr="0054702A">
        <w:rPr>
          <w:rStyle w:val="tlid-translation"/>
          <w:i w:val="0"/>
          <w:sz w:val="28"/>
          <w:szCs w:val="28"/>
        </w:rPr>
        <w:t>of</w:t>
      </w:r>
      <w:proofErr w:type="spellEnd"/>
      <w:r w:rsidRPr="0054702A">
        <w:rPr>
          <w:rStyle w:val="tlid-translation"/>
          <w:i w:val="0"/>
          <w:sz w:val="28"/>
          <w:szCs w:val="28"/>
        </w:rPr>
        <w:t xml:space="preserve"> </w:t>
      </w:r>
      <w:proofErr w:type="spellStart"/>
      <w:r w:rsidRPr="0054702A">
        <w:rPr>
          <w:rStyle w:val="tlid-translation"/>
          <w:i w:val="0"/>
          <w:sz w:val="28"/>
          <w:szCs w:val="28"/>
        </w:rPr>
        <w:t>parents</w:t>
      </w:r>
      <w:proofErr w:type="spellEnd"/>
      <w:r w:rsidRPr="0054702A">
        <w:rPr>
          <w:rStyle w:val="tlid-translation"/>
          <w:i w:val="0"/>
          <w:sz w:val="28"/>
          <w:szCs w:val="28"/>
        </w:rPr>
        <w:t xml:space="preserve"> </w:t>
      </w:r>
      <w:proofErr w:type="spellStart"/>
      <w:r w:rsidRPr="0054702A">
        <w:rPr>
          <w:rStyle w:val="tlid-translation"/>
          <w:i w:val="0"/>
          <w:sz w:val="28"/>
          <w:szCs w:val="28"/>
        </w:rPr>
        <w:t>as</w:t>
      </w:r>
      <w:proofErr w:type="spellEnd"/>
      <w:r w:rsidRPr="0054702A">
        <w:rPr>
          <w:rStyle w:val="tlid-translation"/>
          <w:i w:val="0"/>
          <w:sz w:val="28"/>
          <w:szCs w:val="28"/>
        </w:rPr>
        <w:t xml:space="preserve"> </w:t>
      </w:r>
      <w:proofErr w:type="spellStart"/>
      <w:r w:rsidRPr="0054702A">
        <w:rPr>
          <w:rStyle w:val="tlid-translation"/>
          <w:i w:val="0"/>
          <w:sz w:val="28"/>
          <w:szCs w:val="28"/>
        </w:rPr>
        <w:t>an</w:t>
      </w:r>
      <w:proofErr w:type="spellEnd"/>
      <w:r w:rsidRPr="0054702A">
        <w:rPr>
          <w:rStyle w:val="tlid-translation"/>
          <w:i w:val="0"/>
          <w:sz w:val="28"/>
          <w:szCs w:val="28"/>
        </w:rPr>
        <w:t xml:space="preserve"> </w:t>
      </w:r>
      <w:proofErr w:type="spellStart"/>
      <w:r w:rsidRPr="0054702A">
        <w:rPr>
          <w:rStyle w:val="tlid-translation"/>
          <w:i w:val="0"/>
          <w:sz w:val="28"/>
          <w:szCs w:val="28"/>
        </w:rPr>
        <w:t>important</w:t>
      </w:r>
      <w:proofErr w:type="spellEnd"/>
      <w:r w:rsidRPr="0054702A">
        <w:rPr>
          <w:rStyle w:val="tlid-translation"/>
          <w:i w:val="0"/>
          <w:sz w:val="28"/>
          <w:szCs w:val="28"/>
        </w:rPr>
        <w:t xml:space="preserve"> </w:t>
      </w:r>
      <w:proofErr w:type="spellStart"/>
      <w:r w:rsidRPr="0054702A">
        <w:rPr>
          <w:rStyle w:val="tlid-translation"/>
          <w:i w:val="0"/>
          <w:sz w:val="28"/>
          <w:szCs w:val="28"/>
        </w:rPr>
        <w:t>factor</w:t>
      </w:r>
      <w:proofErr w:type="spellEnd"/>
      <w:r w:rsidRPr="0054702A">
        <w:rPr>
          <w:rStyle w:val="tlid-translation"/>
          <w:i w:val="0"/>
          <w:sz w:val="28"/>
          <w:szCs w:val="28"/>
        </w:rPr>
        <w:t xml:space="preserve"> </w:t>
      </w:r>
      <w:proofErr w:type="spellStart"/>
      <w:r w:rsidRPr="0054702A">
        <w:rPr>
          <w:rStyle w:val="tlid-translation"/>
          <w:i w:val="0"/>
          <w:sz w:val="28"/>
          <w:szCs w:val="28"/>
        </w:rPr>
        <w:t>in</w:t>
      </w:r>
      <w:proofErr w:type="spellEnd"/>
      <w:r w:rsidRPr="0054702A">
        <w:rPr>
          <w:rStyle w:val="tlid-translation"/>
          <w:i w:val="0"/>
          <w:sz w:val="28"/>
          <w:szCs w:val="28"/>
        </w:rPr>
        <w:t xml:space="preserve"> </w:t>
      </w:r>
      <w:proofErr w:type="spellStart"/>
      <w:r w:rsidRPr="0054702A">
        <w:rPr>
          <w:rStyle w:val="tlid-translation"/>
          <w:i w:val="0"/>
          <w:sz w:val="28"/>
          <w:szCs w:val="28"/>
        </w:rPr>
        <w:t>the</w:t>
      </w:r>
      <w:proofErr w:type="spellEnd"/>
      <w:r w:rsidRPr="0054702A">
        <w:rPr>
          <w:rStyle w:val="tlid-translation"/>
          <w:i w:val="0"/>
          <w:sz w:val="28"/>
          <w:szCs w:val="28"/>
        </w:rPr>
        <w:t xml:space="preserve"> </w:t>
      </w:r>
      <w:proofErr w:type="spellStart"/>
      <w:r w:rsidRPr="0054702A">
        <w:rPr>
          <w:rStyle w:val="tlid-translation"/>
          <w:i w:val="0"/>
          <w:sz w:val="28"/>
          <w:szCs w:val="28"/>
        </w:rPr>
        <w:t>development</w:t>
      </w:r>
      <w:proofErr w:type="spellEnd"/>
      <w:r w:rsidRPr="0054702A">
        <w:rPr>
          <w:rStyle w:val="tlid-translation"/>
          <w:i w:val="0"/>
          <w:sz w:val="28"/>
          <w:szCs w:val="28"/>
        </w:rPr>
        <w:t xml:space="preserve"> </w:t>
      </w:r>
      <w:proofErr w:type="spellStart"/>
      <w:r w:rsidRPr="0054702A">
        <w:rPr>
          <w:rStyle w:val="tlid-translation"/>
          <w:i w:val="0"/>
          <w:sz w:val="28"/>
          <w:szCs w:val="28"/>
        </w:rPr>
        <w:t>of</w:t>
      </w:r>
      <w:proofErr w:type="spellEnd"/>
      <w:r w:rsidRPr="0054702A">
        <w:rPr>
          <w:rStyle w:val="tlid-translation"/>
          <w:i w:val="0"/>
          <w:sz w:val="28"/>
          <w:szCs w:val="28"/>
        </w:rPr>
        <w:t xml:space="preserve"> </w:t>
      </w:r>
      <w:proofErr w:type="spellStart"/>
      <w:r w:rsidRPr="0054702A">
        <w:rPr>
          <w:rStyle w:val="tlid-translation"/>
          <w:i w:val="0"/>
          <w:sz w:val="28"/>
          <w:szCs w:val="28"/>
        </w:rPr>
        <w:t>modern</w:t>
      </w:r>
      <w:proofErr w:type="spellEnd"/>
      <w:r w:rsidRPr="0054702A">
        <w:rPr>
          <w:rStyle w:val="tlid-translation"/>
          <w:i w:val="0"/>
          <w:sz w:val="28"/>
          <w:szCs w:val="28"/>
        </w:rPr>
        <w:t xml:space="preserve"> </w:t>
      </w:r>
      <w:proofErr w:type="spellStart"/>
      <w:r w:rsidRPr="0054702A">
        <w:rPr>
          <w:rStyle w:val="tlid-translation"/>
          <w:i w:val="0"/>
          <w:sz w:val="28"/>
          <w:szCs w:val="28"/>
        </w:rPr>
        <w:t>society</w:t>
      </w:r>
      <w:proofErr w:type="spellEnd"/>
      <w:r w:rsidRPr="0054702A">
        <w:rPr>
          <w:rStyle w:val="tlid-translation"/>
          <w:i w:val="0"/>
          <w:sz w:val="28"/>
          <w:szCs w:val="28"/>
        </w:rPr>
        <w:t xml:space="preserve">, </w:t>
      </w:r>
      <w:proofErr w:type="spellStart"/>
      <w:r w:rsidRPr="0054702A">
        <w:rPr>
          <w:rStyle w:val="tlid-translation"/>
          <w:i w:val="0"/>
          <w:sz w:val="28"/>
          <w:szCs w:val="28"/>
        </w:rPr>
        <w:t>the</w:t>
      </w:r>
      <w:proofErr w:type="spellEnd"/>
      <w:r w:rsidRPr="0054702A">
        <w:rPr>
          <w:rStyle w:val="tlid-translation"/>
          <w:i w:val="0"/>
          <w:sz w:val="28"/>
          <w:szCs w:val="28"/>
        </w:rPr>
        <w:t xml:space="preserve"> </w:t>
      </w:r>
      <w:proofErr w:type="spellStart"/>
      <w:r w:rsidRPr="0054702A">
        <w:rPr>
          <w:rStyle w:val="tlid-translation"/>
          <w:i w:val="0"/>
          <w:sz w:val="28"/>
          <w:szCs w:val="28"/>
        </w:rPr>
        <w:t>formation</w:t>
      </w:r>
      <w:proofErr w:type="spellEnd"/>
      <w:r w:rsidRPr="0054702A">
        <w:rPr>
          <w:rStyle w:val="tlid-translation"/>
          <w:i w:val="0"/>
          <w:sz w:val="28"/>
          <w:szCs w:val="28"/>
        </w:rPr>
        <w:t xml:space="preserve"> </w:t>
      </w:r>
      <w:proofErr w:type="spellStart"/>
      <w:r w:rsidRPr="0054702A">
        <w:rPr>
          <w:rStyle w:val="tlid-translation"/>
          <w:i w:val="0"/>
          <w:sz w:val="28"/>
          <w:szCs w:val="28"/>
        </w:rPr>
        <w:t>of</w:t>
      </w:r>
      <w:proofErr w:type="spellEnd"/>
      <w:r w:rsidRPr="0054702A">
        <w:rPr>
          <w:rStyle w:val="tlid-translation"/>
          <w:i w:val="0"/>
          <w:sz w:val="28"/>
          <w:szCs w:val="28"/>
        </w:rPr>
        <w:t xml:space="preserve"> </w:t>
      </w:r>
      <w:proofErr w:type="spellStart"/>
      <w:r w:rsidRPr="0054702A">
        <w:rPr>
          <w:rStyle w:val="tlid-translation"/>
          <w:i w:val="0"/>
          <w:sz w:val="28"/>
          <w:szCs w:val="28"/>
        </w:rPr>
        <w:t>the</w:t>
      </w:r>
      <w:proofErr w:type="spellEnd"/>
      <w:r w:rsidRPr="0054702A">
        <w:rPr>
          <w:rStyle w:val="tlid-translation"/>
          <w:i w:val="0"/>
          <w:sz w:val="28"/>
          <w:szCs w:val="28"/>
        </w:rPr>
        <w:t xml:space="preserve"> </w:t>
      </w:r>
      <w:proofErr w:type="spellStart"/>
      <w:r w:rsidRPr="0054702A">
        <w:rPr>
          <w:rStyle w:val="tlid-translation"/>
          <w:i w:val="0"/>
          <w:sz w:val="28"/>
          <w:szCs w:val="28"/>
        </w:rPr>
        <w:t>pedagogical</w:t>
      </w:r>
      <w:proofErr w:type="spellEnd"/>
      <w:r w:rsidRPr="0054702A">
        <w:rPr>
          <w:rStyle w:val="tlid-translation"/>
          <w:i w:val="0"/>
          <w:sz w:val="28"/>
          <w:szCs w:val="28"/>
        </w:rPr>
        <w:t xml:space="preserve"> </w:t>
      </w:r>
      <w:proofErr w:type="spellStart"/>
      <w:r w:rsidRPr="0054702A">
        <w:rPr>
          <w:rStyle w:val="tlid-translation"/>
          <w:i w:val="0"/>
          <w:sz w:val="28"/>
          <w:szCs w:val="28"/>
        </w:rPr>
        <w:t>culture</w:t>
      </w:r>
      <w:proofErr w:type="spellEnd"/>
      <w:r w:rsidRPr="0054702A">
        <w:rPr>
          <w:rStyle w:val="tlid-translation"/>
          <w:i w:val="0"/>
          <w:sz w:val="28"/>
          <w:szCs w:val="28"/>
        </w:rPr>
        <w:t xml:space="preserve"> </w:t>
      </w:r>
      <w:proofErr w:type="spellStart"/>
      <w:r w:rsidRPr="0054702A">
        <w:rPr>
          <w:rStyle w:val="tlid-translation"/>
          <w:i w:val="0"/>
          <w:sz w:val="28"/>
          <w:szCs w:val="28"/>
        </w:rPr>
        <w:t>of</w:t>
      </w:r>
      <w:proofErr w:type="spellEnd"/>
      <w:r w:rsidRPr="0054702A">
        <w:rPr>
          <w:rStyle w:val="tlid-translation"/>
          <w:i w:val="0"/>
          <w:sz w:val="28"/>
          <w:szCs w:val="28"/>
        </w:rPr>
        <w:t xml:space="preserve"> </w:t>
      </w:r>
      <w:proofErr w:type="spellStart"/>
      <w:r w:rsidRPr="0054702A">
        <w:rPr>
          <w:rStyle w:val="tlid-translation"/>
          <w:i w:val="0"/>
          <w:sz w:val="28"/>
          <w:szCs w:val="28"/>
        </w:rPr>
        <w:t>parents</w:t>
      </w:r>
      <w:proofErr w:type="spellEnd"/>
      <w:r w:rsidRPr="0054702A">
        <w:rPr>
          <w:rStyle w:val="tlid-translation"/>
          <w:i w:val="0"/>
          <w:sz w:val="28"/>
          <w:szCs w:val="28"/>
        </w:rPr>
        <w:t xml:space="preserve"> </w:t>
      </w:r>
      <w:proofErr w:type="spellStart"/>
      <w:r w:rsidRPr="0054702A">
        <w:rPr>
          <w:rStyle w:val="tlid-translation"/>
          <w:i w:val="0"/>
          <w:sz w:val="28"/>
          <w:szCs w:val="28"/>
        </w:rPr>
        <w:t>as</w:t>
      </w:r>
      <w:proofErr w:type="spellEnd"/>
      <w:r w:rsidRPr="0054702A">
        <w:rPr>
          <w:rStyle w:val="tlid-translation"/>
          <w:i w:val="0"/>
          <w:sz w:val="28"/>
          <w:szCs w:val="28"/>
        </w:rPr>
        <w:t xml:space="preserve"> </w:t>
      </w:r>
      <w:proofErr w:type="spellStart"/>
      <w:r w:rsidRPr="0054702A">
        <w:rPr>
          <w:rStyle w:val="tlid-translation"/>
          <w:i w:val="0"/>
          <w:sz w:val="28"/>
          <w:szCs w:val="28"/>
        </w:rPr>
        <w:t>an</w:t>
      </w:r>
      <w:proofErr w:type="spellEnd"/>
      <w:r w:rsidRPr="0054702A">
        <w:rPr>
          <w:rStyle w:val="tlid-translation"/>
          <w:i w:val="0"/>
          <w:sz w:val="28"/>
          <w:szCs w:val="28"/>
        </w:rPr>
        <w:t xml:space="preserve"> </w:t>
      </w:r>
      <w:proofErr w:type="spellStart"/>
      <w:r w:rsidRPr="0054702A">
        <w:rPr>
          <w:rStyle w:val="tlid-translation"/>
          <w:i w:val="0"/>
          <w:sz w:val="28"/>
          <w:szCs w:val="28"/>
        </w:rPr>
        <w:t>important</w:t>
      </w:r>
      <w:proofErr w:type="spellEnd"/>
      <w:r w:rsidRPr="0054702A">
        <w:rPr>
          <w:rStyle w:val="tlid-translation"/>
          <w:i w:val="0"/>
          <w:sz w:val="28"/>
          <w:szCs w:val="28"/>
        </w:rPr>
        <w:t xml:space="preserve"> </w:t>
      </w:r>
      <w:proofErr w:type="spellStart"/>
      <w:r w:rsidRPr="0054702A">
        <w:rPr>
          <w:rStyle w:val="tlid-translation"/>
          <w:i w:val="0"/>
          <w:sz w:val="28"/>
          <w:szCs w:val="28"/>
        </w:rPr>
        <w:t>means</w:t>
      </w:r>
      <w:proofErr w:type="spellEnd"/>
      <w:r w:rsidRPr="0054702A">
        <w:rPr>
          <w:rStyle w:val="tlid-translation"/>
          <w:i w:val="0"/>
          <w:sz w:val="28"/>
          <w:szCs w:val="28"/>
        </w:rPr>
        <w:t xml:space="preserve"> </w:t>
      </w:r>
      <w:proofErr w:type="spellStart"/>
      <w:r w:rsidRPr="0054702A">
        <w:rPr>
          <w:rStyle w:val="tlid-translation"/>
          <w:i w:val="0"/>
          <w:sz w:val="28"/>
          <w:szCs w:val="28"/>
        </w:rPr>
        <w:t>of</w:t>
      </w:r>
      <w:proofErr w:type="spellEnd"/>
      <w:r w:rsidRPr="0054702A">
        <w:rPr>
          <w:rStyle w:val="tlid-translation"/>
          <w:i w:val="0"/>
          <w:sz w:val="28"/>
          <w:szCs w:val="28"/>
        </w:rPr>
        <w:t xml:space="preserve"> </w:t>
      </w:r>
      <w:proofErr w:type="spellStart"/>
      <w:r w:rsidRPr="0054702A">
        <w:rPr>
          <w:rStyle w:val="tlid-translation"/>
          <w:i w:val="0"/>
          <w:sz w:val="28"/>
          <w:szCs w:val="28"/>
        </w:rPr>
        <w:t>the</w:t>
      </w:r>
      <w:proofErr w:type="spellEnd"/>
      <w:r w:rsidRPr="0054702A">
        <w:rPr>
          <w:rStyle w:val="tlid-translation"/>
          <w:i w:val="0"/>
          <w:sz w:val="28"/>
          <w:szCs w:val="28"/>
        </w:rPr>
        <w:t xml:space="preserve"> </w:t>
      </w:r>
      <w:proofErr w:type="spellStart"/>
      <w:r w:rsidRPr="0054702A">
        <w:rPr>
          <w:rStyle w:val="tlid-translation"/>
          <w:i w:val="0"/>
          <w:sz w:val="28"/>
          <w:szCs w:val="28"/>
        </w:rPr>
        <w:t>effectiveness</w:t>
      </w:r>
      <w:proofErr w:type="spellEnd"/>
      <w:r w:rsidRPr="0054702A">
        <w:rPr>
          <w:rStyle w:val="tlid-translation"/>
          <w:i w:val="0"/>
          <w:sz w:val="28"/>
          <w:szCs w:val="28"/>
        </w:rPr>
        <w:t xml:space="preserve"> </w:t>
      </w:r>
      <w:proofErr w:type="spellStart"/>
      <w:r w:rsidRPr="0054702A">
        <w:rPr>
          <w:rStyle w:val="tlid-translation"/>
          <w:i w:val="0"/>
          <w:sz w:val="28"/>
          <w:szCs w:val="28"/>
        </w:rPr>
        <w:t>and</w:t>
      </w:r>
      <w:proofErr w:type="spellEnd"/>
      <w:r w:rsidRPr="0054702A">
        <w:rPr>
          <w:rStyle w:val="tlid-translation"/>
          <w:i w:val="0"/>
          <w:sz w:val="28"/>
          <w:szCs w:val="28"/>
        </w:rPr>
        <w:t xml:space="preserve"> </w:t>
      </w:r>
      <w:proofErr w:type="spellStart"/>
      <w:r w:rsidRPr="0054702A">
        <w:rPr>
          <w:rStyle w:val="tlid-translation"/>
          <w:i w:val="0"/>
          <w:sz w:val="28"/>
          <w:szCs w:val="28"/>
        </w:rPr>
        <w:t>quality</w:t>
      </w:r>
      <w:proofErr w:type="spellEnd"/>
      <w:r w:rsidRPr="0054702A">
        <w:rPr>
          <w:rStyle w:val="tlid-translation"/>
          <w:i w:val="0"/>
          <w:sz w:val="28"/>
          <w:szCs w:val="28"/>
        </w:rPr>
        <w:t xml:space="preserve"> </w:t>
      </w:r>
      <w:proofErr w:type="spellStart"/>
      <w:r w:rsidRPr="0054702A">
        <w:rPr>
          <w:rStyle w:val="tlid-translation"/>
          <w:i w:val="0"/>
          <w:sz w:val="28"/>
          <w:szCs w:val="28"/>
        </w:rPr>
        <w:t>of</w:t>
      </w:r>
      <w:proofErr w:type="spellEnd"/>
      <w:r w:rsidRPr="0054702A">
        <w:rPr>
          <w:rStyle w:val="tlid-translation"/>
          <w:i w:val="0"/>
          <w:sz w:val="28"/>
          <w:szCs w:val="28"/>
        </w:rPr>
        <w:t xml:space="preserve"> </w:t>
      </w:r>
      <w:proofErr w:type="spellStart"/>
      <w:r w:rsidRPr="0054702A">
        <w:rPr>
          <w:rStyle w:val="tlid-translation"/>
          <w:i w:val="0"/>
          <w:sz w:val="28"/>
          <w:szCs w:val="28"/>
        </w:rPr>
        <w:t>the</w:t>
      </w:r>
      <w:proofErr w:type="spellEnd"/>
      <w:r w:rsidRPr="0054702A">
        <w:rPr>
          <w:rStyle w:val="tlid-translation"/>
          <w:i w:val="0"/>
          <w:sz w:val="28"/>
          <w:szCs w:val="28"/>
        </w:rPr>
        <w:t xml:space="preserve"> </w:t>
      </w:r>
      <w:proofErr w:type="spellStart"/>
      <w:r w:rsidRPr="0054702A">
        <w:rPr>
          <w:rStyle w:val="tlid-translation"/>
          <w:i w:val="0"/>
          <w:sz w:val="28"/>
          <w:szCs w:val="28"/>
        </w:rPr>
        <w:t>partnership</w:t>
      </w:r>
      <w:proofErr w:type="spellEnd"/>
      <w:r w:rsidRPr="0054702A">
        <w:rPr>
          <w:rStyle w:val="tlid-translation"/>
          <w:i w:val="0"/>
          <w:sz w:val="28"/>
          <w:szCs w:val="28"/>
        </w:rPr>
        <w:t xml:space="preserve"> </w:t>
      </w:r>
      <w:proofErr w:type="spellStart"/>
      <w:r w:rsidRPr="0054702A">
        <w:rPr>
          <w:rStyle w:val="tlid-translation"/>
          <w:i w:val="0"/>
          <w:sz w:val="28"/>
          <w:szCs w:val="28"/>
        </w:rPr>
        <w:t>interaction</w:t>
      </w:r>
      <w:proofErr w:type="spellEnd"/>
      <w:r w:rsidRPr="0054702A">
        <w:rPr>
          <w:rStyle w:val="tlid-translation"/>
          <w:i w:val="0"/>
          <w:sz w:val="28"/>
          <w:szCs w:val="28"/>
        </w:rPr>
        <w:t xml:space="preserve"> </w:t>
      </w:r>
      <w:proofErr w:type="spellStart"/>
      <w:r w:rsidRPr="0054702A">
        <w:rPr>
          <w:rStyle w:val="tlid-translation"/>
          <w:i w:val="0"/>
          <w:sz w:val="28"/>
          <w:szCs w:val="28"/>
        </w:rPr>
        <w:t>of</w:t>
      </w:r>
      <w:proofErr w:type="spellEnd"/>
      <w:r w:rsidRPr="0054702A">
        <w:rPr>
          <w:rStyle w:val="tlid-translation"/>
          <w:i w:val="0"/>
          <w:sz w:val="28"/>
          <w:szCs w:val="28"/>
        </w:rPr>
        <w:t xml:space="preserve"> </w:t>
      </w:r>
      <w:proofErr w:type="spellStart"/>
      <w:r w:rsidRPr="0054702A">
        <w:rPr>
          <w:rStyle w:val="tlid-translation"/>
          <w:i w:val="0"/>
          <w:sz w:val="28"/>
          <w:szCs w:val="28"/>
        </w:rPr>
        <w:t>preschool</w:t>
      </w:r>
      <w:proofErr w:type="spellEnd"/>
      <w:r w:rsidRPr="0054702A">
        <w:rPr>
          <w:rStyle w:val="tlid-translation"/>
          <w:i w:val="0"/>
          <w:sz w:val="28"/>
          <w:szCs w:val="28"/>
        </w:rPr>
        <w:t xml:space="preserve"> </w:t>
      </w:r>
      <w:proofErr w:type="spellStart"/>
      <w:r w:rsidRPr="0054702A">
        <w:rPr>
          <w:rStyle w:val="tlid-translation"/>
          <w:i w:val="0"/>
          <w:sz w:val="28"/>
          <w:szCs w:val="28"/>
        </w:rPr>
        <w:t>education</w:t>
      </w:r>
      <w:proofErr w:type="spellEnd"/>
      <w:r w:rsidRPr="0054702A">
        <w:rPr>
          <w:rStyle w:val="tlid-translation"/>
          <w:i w:val="0"/>
          <w:sz w:val="28"/>
          <w:szCs w:val="28"/>
        </w:rPr>
        <w:t xml:space="preserve"> </w:t>
      </w:r>
      <w:proofErr w:type="spellStart"/>
      <w:r w:rsidRPr="0054702A">
        <w:rPr>
          <w:rStyle w:val="tlid-translation"/>
          <w:i w:val="0"/>
          <w:sz w:val="28"/>
          <w:szCs w:val="28"/>
        </w:rPr>
        <w:t>institutions</w:t>
      </w:r>
      <w:proofErr w:type="spellEnd"/>
      <w:r w:rsidRPr="0054702A">
        <w:rPr>
          <w:rStyle w:val="tlid-translation"/>
          <w:i w:val="0"/>
          <w:sz w:val="28"/>
          <w:szCs w:val="28"/>
        </w:rPr>
        <w:t xml:space="preserve"> </w:t>
      </w:r>
      <w:proofErr w:type="spellStart"/>
      <w:r w:rsidRPr="0054702A">
        <w:rPr>
          <w:rStyle w:val="tlid-translation"/>
          <w:i w:val="0"/>
          <w:sz w:val="28"/>
          <w:szCs w:val="28"/>
        </w:rPr>
        <w:t>with</w:t>
      </w:r>
      <w:proofErr w:type="spellEnd"/>
      <w:r w:rsidRPr="0054702A">
        <w:rPr>
          <w:rStyle w:val="tlid-translation"/>
          <w:i w:val="0"/>
          <w:sz w:val="28"/>
          <w:szCs w:val="28"/>
        </w:rPr>
        <w:t xml:space="preserve"> </w:t>
      </w:r>
      <w:proofErr w:type="spellStart"/>
      <w:r w:rsidRPr="0054702A">
        <w:rPr>
          <w:rStyle w:val="tlid-translation"/>
          <w:i w:val="0"/>
          <w:sz w:val="28"/>
          <w:szCs w:val="28"/>
        </w:rPr>
        <w:t>parents</w:t>
      </w:r>
      <w:proofErr w:type="spellEnd"/>
      <w:r w:rsidRPr="0054702A">
        <w:rPr>
          <w:rStyle w:val="tlid-translation"/>
          <w:i w:val="0"/>
          <w:sz w:val="28"/>
          <w:szCs w:val="28"/>
        </w:rPr>
        <w:t xml:space="preserve"> </w:t>
      </w:r>
      <w:proofErr w:type="spellStart"/>
      <w:r w:rsidRPr="0054702A">
        <w:rPr>
          <w:rStyle w:val="tlid-translation"/>
          <w:i w:val="0"/>
          <w:sz w:val="28"/>
          <w:szCs w:val="28"/>
        </w:rPr>
        <w:t>of</w:t>
      </w:r>
      <w:proofErr w:type="spellEnd"/>
      <w:r w:rsidRPr="0054702A">
        <w:rPr>
          <w:rStyle w:val="tlid-translation"/>
          <w:i w:val="0"/>
          <w:sz w:val="28"/>
          <w:szCs w:val="28"/>
        </w:rPr>
        <w:t xml:space="preserve"> </w:t>
      </w:r>
      <w:proofErr w:type="spellStart"/>
      <w:r w:rsidRPr="0054702A">
        <w:rPr>
          <w:rStyle w:val="tlid-translation"/>
          <w:i w:val="0"/>
          <w:sz w:val="28"/>
          <w:szCs w:val="28"/>
        </w:rPr>
        <w:t>pupils</w:t>
      </w:r>
      <w:proofErr w:type="spellEnd"/>
      <w:r w:rsidRPr="0054702A">
        <w:rPr>
          <w:rStyle w:val="tlid-translation"/>
          <w:i w:val="0"/>
          <w:sz w:val="28"/>
          <w:szCs w:val="28"/>
        </w:rPr>
        <w:t>.</w:t>
      </w:r>
    </w:p>
    <w:p w:rsidR="00C56779" w:rsidRPr="0054702A" w:rsidRDefault="00C56779" w:rsidP="0054702A">
      <w:pPr>
        <w:pStyle w:val="42"/>
        <w:shd w:val="clear" w:color="auto" w:fill="auto"/>
        <w:spacing w:line="360" w:lineRule="auto"/>
        <w:ind w:firstLine="709"/>
        <w:rPr>
          <w:rStyle w:val="tlid-translation"/>
          <w:i w:val="0"/>
          <w:sz w:val="28"/>
          <w:szCs w:val="28"/>
        </w:rPr>
      </w:pPr>
      <w:proofErr w:type="spellStart"/>
      <w:r w:rsidRPr="0054702A">
        <w:rPr>
          <w:rStyle w:val="tlid-translation"/>
          <w:i w:val="0"/>
          <w:sz w:val="28"/>
          <w:szCs w:val="28"/>
        </w:rPr>
        <w:t>The</w:t>
      </w:r>
      <w:proofErr w:type="spellEnd"/>
      <w:r w:rsidRPr="0054702A">
        <w:rPr>
          <w:rStyle w:val="tlid-translation"/>
          <w:i w:val="0"/>
          <w:sz w:val="28"/>
          <w:szCs w:val="28"/>
        </w:rPr>
        <w:t xml:space="preserve"> </w:t>
      </w:r>
      <w:proofErr w:type="spellStart"/>
      <w:r w:rsidRPr="0054702A">
        <w:rPr>
          <w:rStyle w:val="tlid-translation"/>
          <w:i w:val="0"/>
          <w:sz w:val="28"/>
          <w:szCs w:val="28"/>
        </w:rPr>
        <w:t>list</w:t>
      </w:r>
      <w:proofErr w:type="spellEnd"/>
      <w:r w:rsidRPr="0054702A">
        <w:rPr>
          <w:rStyle w:val="tlid-translation"/>
          <w:i w:val="0"/>
          <w:sz w:val="28"/>
          <w:szCs w:val="28"/>
        </w:rPr>
        <w:t xml:space="preserve"> </w:t>
      </w:r>
      <w:proofErr w:type="spellStart"/>
      <w:r w:rsidRPr="0054702A">
        <w:rPr>
          <w:rStyle w:val="tlid-translation"/>
          <w:i w:val="0"/>
          <w:sz w:val="28"/>
          <w:szCs w:val="28"/>
        </w:rPr>
        <w:t>of</w:t>
      </w:r>
      <w:proofErr w:type="spellEnd"/>
      <w:r w:rsidRPr="0054702A">
        <w:rPr>
          <w:rStyle w:val="tlid-translation"/>
          <w:i w:val="0"/>
          <w:sz w:val="28"/>
          <w:szCs w:val="28"/>
        </w:rPr>
        <w:t xml:space="preserve"> </w:t>
      </w:r>
      <w:proofErr w:type="spellStart"/>
      <w:r w:rsidRPr="0054702A">
        <w:rPr>
          <w:rStyle w:val="tlid-translation"/>
          <w:i w:val="0"/>
          <w:sz w:val="28"/>
          <w:szCs w:val="28"/>
        </w:rPr>
        <w:t>laws</w:t>
      </w:r>
      <w:proofErr w:type="spellEnd"/>
      <w:r w:rsidRPr="0054702A">
        <w:rPr>
          <w:rStyle w:val="tlid-translation"/>
          <w:i w:val="0"/>
          <w:sz w:val="28"/>
          <w:szCs w:val="28"/>
        </w:rPr>
        <w:t xml:space="preserve"> </w:t>
      </w:r>
      <w:proofErr w:type="spellStart"/>
      <w:r w:rsidRPr="0054702A">
        <w:rPr>
          <w:rStyle w:val="tlid-translation"/>
          <w:i w:val="0"/>
          <w:sz w:val="28"/>
          <w:szCs w:val="28"/>
        </w:rPr>
        <w:t>of</w:t>
      </w:r>
      <w:proofErr w:type="spellEnd"/>
      <w:r w:rsidRPr="0054702A">
        <w:rPr>
          <w:rStyle w:val="tlid-translation"/>
          <w:i w:val="0"/>
          <w:sz w:val="28"/>
          <w:szCs w:val="28"/>
        </w:rPr>
        <w:t xml:space="preserve"> </w:t>
      </w:r>
      <w:proofErr w:type="spellStart"/>
      <w:r w:rsidRPr="0054702A">
        <w:rPr>
          <w:rStyle w:val="tlid-translation"/>
          <w:i w:val="0"/>
          <w:sz w:val="28"/>
          <w:szCs w:val="28"/>
        </w:rPr>
        <w:t>Ukr</w:t>
      </w:r>
      <w:r w:rsidR="00085AA2">
        <w:rPr>
          <w:rStyle w:val="tlid-translation"/>
          <w:i w:val="0"/>
          <w:sz w:val="28"/>
          <w:szCs w:val="28"/>
        </w:rPr>
        <w:t>aine</w:t>
      </w:r>
      <w:proofErr w:type="spellEnd"/>
      <w:r w:rsidR="00085AA2">
        <w:rPr>
          <w:rStyle w:val="tlid-translation"/>
          <w:i w:val="0"/>
          <w:sz w:val="28"/>
          <w:szCs w:val="28"/>
        </w:rPr>
        <w:t xml:space="preserve"> </w:t>
      </w:r>
      <w:proofErr w:type="spellStart"/>
      <w:r w:rsidR="00085AA2">
        <w:rPr>
          <w:rStyle w:val="tlid-translation"/>
          <w:i w:val="0"/>
          <w:sz w:val="28"/>
          <w:szCs w:val="28"/>
        </w:rPr>
        <w:t>and</w:t>
      </w:r>
      <w:proofErr w:type="spellEnd"/>
      <w:r w:rsidR="00085AA2">
        <w:rPr>
          <w:rStyle w:val="tlid-translation"/>
          <w:i w:val="0"/>
          <w:sz w:val="28"/>
          <w:szCs w:val="28"/>
        </w:rPr>
        <w:t xml:space="preserve"> </w:t>
      </w:r>
      <w:proofErr w:type="spellStart"/>
      <w:r w:rsidR="00085AA2">
        <w:rPr>
          <w:rStyle w:val="tlid-translation"/>
          <w:i w:val="0"/>
          <w:sz w:val="28"/>
          <w:szCs w:val="28"/>
        </w:rPr>
        <w:t>other</w:t>
      </w:r>
      <w:proofErr w:type="spellEnd"/>
      <w:r w:rsidR="00085AA2">
        <w:rPr>
          <w:rStyle w:val="tlid-translation"/>
          <w:i w:val="0"/>
          <w:sz w:val="28"/>
          <w:szCs w:val="28"/>
        </w:rPr>
        <w:t xml:space="preserve"> </w:t>
      </w:r>
      <w:proofErr w:type="spellStart"/>
      <w:r w:rsidR="00085AA2">
        <w:rPr>
          <w:rStyle w:val="tlid-translation"/>
          <w:i w:val="0"/>
          <w:sz w:val="28"/>
          <w:szCs w:val="28"/>
        </w:rPr>
        <w:t>by</w:t>
      </w:r>
      <w:r w:rsidRPr="0054702A">
        <w:rPr>
          <w:rStyle w:val="tlid-translation"/>
          <w:i w:val="0"/>
          <w:sz w:val="28"/>
          <w:szCs w:val="28"/>
        </w:rPr>
        <w:t>laws</w:t>
      </w:r>
      <w:proofErr w:type="spellEnd"/>
      <w:r w:rsidRPr="0054702A">
        <w:rPr>
          <w:rStyle w:val="tlid-translation"/>
          <w:i w:val="0"/>
          <w:sz w:val="28"/>
          <w:szCs w:val="28"/>
        </w:rPr>
        <w:t xml:space="preserve"> </w:t>
      </w:r>
      <w:proofErr w:type="spellStart"/>
      <w:r w:rsidRPr="0054702A">
        <w:rPr>
          <w:rStyle w:val="tlid-translation"/>
          <w:i w:val="0"/>
          <w:sz w:val="28"/>
          <w:szCs w:val="28"/>
        </w:rPr>
        <w:t>on</w:t>
      </w:r>
      <w:proofErr w:type="spellEnd"/>
      <w:r w:rsidRPr="0054702A">
        <w:rPr>
          <w:rStyle w:val="tlid-translation"/>
          <w:i w:val="0"/>
          <w:sz w:val="28"/>
          <w:szCs w:val="28"/>
        </w:rPr>
        <w:t xml:space="preserve"> </w:t>
      </w:r>
      <w:proofErr w:type="spellStart"/>
      <w:r w:rsidRPr="0054702A">
        <w:rPr>
          <w:rStyle w:val="tlid-translation"/>
          <w:i w:val="0"/>
          <w:sz w:val="28"/>
          <w:szCs w:val="28"/>
        </w:rPr>
        <w:t>the</w:t>
      </w:r>
      <w:proofErr w:type="spellEnd"/>
      <w:r w:rsidRPr="0054702A">
        <w:rPr>
          <w:rStyle w:val="tlid-translation"/>
          <w:i w:val="0"/>
          <w:sz w:val="28"/>
          <w:szCs w:val="28"/>
        </w:rPr>
        <w:t xml:space="preserve"> </w:t>
      </w:r>
      <w:proofErr w:type="spellStart"/>
      <w:r w:rsidRPr="0054702A">
        <w:rPr>
          <w:rStyle w:val="tlid-translation"/>
          <w:i w:val="0"/>
          <w:sz w:val="28"/>
          <w:szCs w:val="28"/>
        </w:rPr>
        <w:t>education</w:t>
      </w:r>
      <w:proofErr w:type="spellEnd"/>
      <w:r w:rsidRPr="0054702A">
        <w:rPr>
          <w:rStyle w:val="tlid-translation"/>
          <w:i w:val="0"/>
          <w:sz w:val="28"/>
          <w:szCs w:val="28"/>
        </w:rPr>
        <w:t xml:space="preserve"> </w:t>
      </w:r>
      <w:proofErr w:type="spellStart"/>
      <w:r w:rsidRPr="0054702A">
        <w:rPr>
          <w:rStyle w:val="tlid-translation"/>
          <w:i w:val="0"/>
          <w:sz w:val="28"/>
          <w:szCs w:val="28"/>
        </w:rPr>
        <w:t>of</w:t>
      </w:r>
      <w:proofErr w:type="spellEnd"/>
      <w:r w:rsidRPr="0054702A">
        <w:rPr>
          <w:rStyle w:val="tlid-translation"/>
          <w:i w:val="0"/>
          <w:sz w:val="28"/>
          <w:szCs w:val="28"/>
        </w:rPr>
        <w:t xml:space="preserve"> </w:t>
      </w:r>
      <w:proofErr w:type="spellStart"/>
      <w:r w:rsidRPr="0054702A">
        <w:rPr>
          <w:rStyle w:val="tlid-translation"/>
          <w:i w:val="0"/>
          <w:sz w:val="28"/>
          <w:szCs w:val="28"/>
        </w:rPr>
        <w:t>children</w:t>
      </w:r>
      <w:proofErr w:type="spellEnd"/>
      <w:r w:rsidRPr="0054702A">
        <w:rPr>
          <w:rStyle w:val="tlid-translation"/>
          <w:i w:val="0"/>
          <w:sz w:val="28"/>
          <w:szCs w:val="28"/>
        </w:rPr>
        <w:t xml:space="preserve"> </w:t>
      </w:r>
      <w:proofErr w:type="spellStart"/>
      <w:r w:rsidRPr="0054702A">
        <w:rPr>
          <w:rStyle w:val="tlid-translation"/>
          <w:i w:val="0"/>
          <w:sz w:val="28"/>
          <w:szCs w:val="28"/>
        </w:rPr>
        <w:t>of</w:t>
      </w:r>
      <w:proofErr w:type="spellEnd"/>
      <w:r w:rsidRPr="0054702A">
        <w:rPr>
          <w:rStyle w:val="tlid-translation"/>
          <w:i w:val="0"/>
          <w:sz w:val="28"/>
          <w:szCs w:val="28"/>
        </w:rPr>
        <w:t xml:space="preserve"> </w:t>
      </w:r>
      <w:proofErr w:type="spellStart"/>
      <w:r w:rsidRPr="0054702A">
        <w:rPr>
          <w:rStyle w:val="tlid-translation"/>
          <w:i w:val="0"/>
          <w:sz w:val="28"/>
          <w:szCs w:val="28"/>
        </w:rPr>
        <w:t>preschool</w:t>
      </w:r>
      <w:proofErr w:type="spellEnd"/>
      <w:r w:rsidRPr="0054702A">
        <w:rPr>
          <w:rStyle w:val="tlid-translation"/>
          <w:i w:val="0"/>
          <w:sz w:val="28"/>
          <w:szCs w:val="28"/>
        </w:rPr>
        <w:t xml:space="preserve"> </w:t>
      </w:r>
      <w:proofErr w:type="spellStart"/>
      <w:r w:rsidRPr="0054702A">
        <w:rPr>
          <w:rStyle w:val="tlid-translation"/>
          <w:i w:val="0"/>
          <w:sz w:val="28"/>
          <w:szCs w:val="28"/>
        </w:rPr>
        <w:t>age</w:t>
      </w:r>
      <w:proofErr w:type="spellEnd"/>
      <w:r w:rsidRPr="0054702A">
        <w:rPr>
          <w:rStyle w:val="tlid-translation"/>
          <w:i w:val="0"/>
          <w:sz w:val="28"/>
          <w:szCs w:val="28"/>
        </w:rPr>
        <w:t xml:space="preserve">, </w:t>
      </w:r>
      <w:proofErr w:type="spellStart"/>
      <w:r w:rsidRPr="0054702A">
        <w:rPr>
          <w:rStyle w:val="tlid-translation"/>
          <w:i w:val="0"/>
          <w:sz w:val="28"/>
          <w:szCs w:val="28"/>
        </w:rPr>
        <w:t>the</w:t>
      </w:r>
      <w:proofErr w:type="spellEnd"/>
      <w:r w:rsidRPr="0054702A">
        <w:rPr>
          <w:rStyle w:val="tlid-translation"/>
          <w:i w:val="0"/>
          <w:sz w:val="28"/>
          <w:szCs w:val="28"/>
        </w:rPr>
        <w:t xml:space="preserve"> </w:t>
      </w:r>
      <w:proofErr w:type="spellStart"/>
      <w:r w:rsidRPr="0054702A">
        <w:rPr>
          <w:rStyle w:val="tlid-translation"/>
          <w:i w:val="0"/>
          <w:sz w:val="28"/>
          <w:szCs w:val="28"/>
        </w:rPr>
        <w:t>protection</w:t>
      </w:r>
      <w:proofErr w:type="spellEnd"/>
      <w:r w:rsidRPr="0054702A">
        <w:rPr>
          <w:rStyle w:val="tlid-translation"/>
          <w:i w:val="0"/>
          <w:sz w:val="28"/>
          <w:szCs w:val="28"/>
        </w:rPr>
        <w:t xml:space="preserve"> </w:t>
      </w:r>
      <w:proofErr w:type="spellStart"/>
      <w:r w:rsidRPr="0054702A">
        <w:rPr>
          <w:rStyle w:val="tlid-translation"/>
          <w:i w:val="0"/>
          <w:sz w:val="28"/>
          <w:szCs w:val="28"/>
        </w:rPr>
        <w:t>of</w:t>
      </w:r>
      <w:proofErr w:type="spellEnd"/>
      <w:r w:rsidRPr="0054702A">
        <w:rPr>
          <w:rStyle w:val="tlid-translation"/>
          <w:i w:val="0"/>
          <w:sz w:val="28"/>
          <w:szCs w:val="28"/>
        </w:rPr>
        <w:t xml:space="preserve"> </w:t>
      </w:r>
      <w:proofErr w:type="spellStart"/>
      <w:r w:rsidRPr="0054702A">
        <w:rPr>
          <w:rStyle w:val="tlid-translation"/>
          <w:i w:val="0"/>
          <w:sz w:val="28"/>
          <w:szCs w:val="28"/>
        </w:rPr>
        <w:t>their</w:t>
      </w:r>
      <w:proofErr w:type="spellEnd"/>
      <w:r w:rsidRPr="0054702A">
        <w:rPr>
          <w:rStyle w:val="tlid-translation"/>
          <w:i w:val="0"/>
          <w:sz w:val="28"/>
          <w:szCs w:val="28"/>
        </w:rPr>
        <w:t xml:space="preserve"> </w:t>
      </w:r>
      <w:proofErr w:type="spellStart"/>
      <w:r w:rsidRPr="0054702A">
        <w:rPr>
          <w:rStyle w:val="tlid-translation"/>
          <w:i w:val="0"/>
          <w:sz w:val="28"/>
          <w:szCs w:val="28"/>
        </w:rPr>
        <w:t>interests</w:t>
      </w:r>
      <w:proofErr w:type="spellEnd"/>
      <w:r w:rsidRPr="0054702A">
        <w:rPr>
          <w:rStyle w:val="tlid-translation"/>
          <w:i w:val="0"/>
          <w:sz w:val="28"/>
          <w:szCs w:val="28"/>
        </w:rPr>
        <w:t xml:space="preserve"> </w:t>
      </w:r>
      <w:proofErr w:type="spellStart"/>
      <w:r w:rsidRPr="0054702A">
        <w:rPr>
          <w:rStyle w:val="tlid-translation"/>
          <w:i w:val="0"/>
          <w:sz w:val="28"/>
          <w:szCs w:val="28"/>
        </w:rPr>
        <w:t>and</w:t>
      </w:r>
      <w:proofErr w:type="spellEnd"/>
      <w:r w:rsidRPr="0054702A">
        <w:rPr>
          <w:rStyle w:val="tlid-translation"/>
          <w:i w:val="0"/>
          <w:sz w:val="28"/>
          <w:szCs w:val="28"/>
        </w:rPr>
        <w:t xml:space="preserve"> </w:t>
      </w:r>
      <w:proofErr w:type="spellStart"/>
      <w:r w:rsidRPr="0054702A">
        <w:rPr>
          <w:rStyle w:val="tlid-translation"/>
          <w:i w:val="0"/>
          <w:sz w:val="28"/>
          <w:szCs w:val="28"/>
        </w:rPr>
        <w:t>rights</w:t>
      </w:r>
      <w:proofErr w:type="spellEnd"/>
      <w:r w:rsidRPr="0054702A">
        <w:rPr>
          <w:rStyle w:val="tlid-translation"/>
          <w:i w:val="0"/>
          <w:sz w:val="28"/>
          <w:szCs w:val="28"/>
        </w:rPr>
        <w:t xml:space="preserve">, </w:t>
      </w:r>
      <w:proofErr w:type="spellStart"/>
      <w:r w:rsidRPr="0054702A">
        <w:rPr>
          <w:rStyle w:val="tlid-translation"/>
          <w:i w:val="0"/>
          <w:sz w:val="28"/>
          <w:szCs w:val="28"/>
        </w:rPr>
        <w:t>the</w:t>
      </w:r>
      <w:proofErr w:type="spellEnd"/>
      <w:r w:rsidRPr="0054702A">
        <w:rPr>
          <w:rStyle w:val="tlid-translation"/>
          <w:i w:val="0"/>
          <w:sz w:val="28"/>
          <w:szCs w:val="28"/>
        </w:rPr>
        <w:t xml:space="preserve"> </w:t>
      </w:r>
      <w:proofErr w:type="spellStart"/>
      <w:r w:rsidRPr="0054702A">
        <w:rPr>
          <w:rStyle w:val="tlid-translation"/>
          <w:i w:val="0"/>
          <w:sz w:val="28"/>
          <w:szCs w:val="28"/>
        </w:rPr>
        <w:t>partnership</w:t>
      </w:r>
      <w:proofErr w:type="spellEnd"/>
      <w:r w:rsidRPr="0054702A">
        <w:rPr>
          <w:rStyle w:val="tlid-translation"/>
          <w:i w:val="0"/>
          <w:sz w:val="28"/>
          <w:szCs w:val="28"/>
        </w:rPr>
        <w:t xml:space="preserve"> </w:t>
      </w:r>
      <w:proofErr w:type="spellStart"/>
      <w:r w:rsidRPr="0054702A">
        <w:rPr>
          <w:rStyle w:val="tlid-translation"/>
          <w:i w:val="0"/>
          <w:sz w:val="28"/>
          <w:szCs w:val="28"/>
        </w:rPr>
        <w:t>of</w:t>
      </w:r>
      <w:proofErr w:type="spellEnd"/>
      <w:r w:rsidRPr="0054702A">
        <w:rPr>
          <w:rStyle w:val="tlid-translation"/>
          <w:i w:val="0"/>
          <w:sz w:val="28"/>
          <w:szCs w:val="28"/>
        </w:rPr>
        <w:t xml:space="preserve"> </w:t>
      </w:r>
      <w:proofErr w:type="spellStart"/>
      <w:r w:rsidRPr="0054702A">
        <w:rPr>
          <w:rStyle w:val="tlid-translation"/>
          <w:i w:val="0"/>
          <w:sz w:val="28"/>
          <w:szCs w:val="28"/>
        </w:rPr>
        <w:t>the</w:t>
      </w:r>
      <w:proofErr w:type="spellEnd"/>
      <w:r w:rsidRPr="0054702A">
        <w:rPr>
          <w:rStyle w:val="tlid-translation"/>
          <w:i w:val="0"/>
          <w:sz w:val="28"/>
          <w:szCs w:val="28"/>
        </w:rPr>
        <w:t xml:space="preserve"> </w:t>
      </w:r>
      <w:proofErr w:type="spellStart"/>
      <w:r w:rsidRPr="0054702A">
        <w:rPr>
          <w:rStyle w:val="tlid-translation"/>
          <w:i w:val="0"/>
          <w:sz w:val="28"/>
          <w:szCs w:val="28"/>
        </w:rPr>
        <w:t>institution</w:t>
      </w:r>
      <w:proofErr w:type="spellEnd"/>
      <w:r w:rsidRPr="0054702A">
        <w:rPr>
          <w:rStyle w:val="tlid-translation"/>
          <w:i w:val="0"/>
          <w:sz w:val="28"/>
          <w:szCs w:val="28"/>
        </w:rPr>
        <w:t xml:space="preserve"> </w:t>
      </w:r>
      <w:proofErr w:type="spellStart"/>
      <w:r w:rsidRPr="0054702A">
        <w:rPr>
          <w:rStyle w:val="tlid-translation"/>
          <w:i w:val="0"/>
          <w:sz w:val="28"/>
          <w:szCs w:val="28"/>
        </w:rPr>
        <w:t>of</w:t>
      </w:r>
      <w:proofErr w:type="spellEnd"/>
      <w:r w:rsidRPr="0054702A">
        <w:rPr>
          <w:rStyle w:val="tlid-translation"/>
          <w:i w:val="0"/>
          <w:sz w:val="28"/>
          <w:szCs w:val="28"/>
        </w:rPr>
        <w:t xml:space="preserve"> pre-</w:t>
      </w:r>
      <w:proofErr w:type="spellStart"/>
      <w:r w:rsidRPr="0054702A">
        <w:rPr>
          <w:rStyle w:val="tlid-translation"/>
          <w:i w:val="0"/>
          <w:sz w:val="28"/>
          <w:szCs w:val="28"/>
        </w:rPr>
        <w:t>school</w:t>
      </w:r>
      <w:proofErr w:type="spellEnd"/>
      <w:r w:rsidRPr="0054702A">
        <w:rPr>
          <w:rStyle w:val="tlid-translation"/>
          <w:i w:val="0"/>
          <w:sz w:val="28"/>
          <w:szCs w:val="28"/>
        </w:rPr>
        <w:t xml:space="preserve"> </w:t>
      </w:r>
      <w:proofErr w:type="spellStart"/>
      <w:r w:rsidRPr="0054702A">
        <w:rPr>
          <w:rStyle w:val="tlid-translation"/>
          <w:i w:val="0"/>
          <w:sz w:val="28"/>
          <w:szCs w:val="28"/>
        </w:rPr>
        <w:t>education</w:t>
      </w:r>
      <w:proofErr w:type="spellEnd"/>
      <w:r w:rsidRPr="0054702A">
        <w:rPr>
          <w:rStyle w:val="tlid-translation"/>
          <w:i w:val="0"/>
          <w:sz w:val="28"/>
          <w:szCs w:val="28"/>
        </w:rPr>
        <w:t xml:space="preserve"> </w:t>
      </w:r>
      <w:proofErr w:type="spellStart"/>
      <w:r w:rsidRPr="0054702A">
        <w:rPr>
          <w:rStyle w:val="tlid-translation"/>
          <w:i w:val="0"/>
          <w:sz w:val="28"/>
          <w:szCs w:val="28"/>
        </w:rPr>
        <w:t>and</w:t>
      </w:r>
      <w:proofErr w:type="spellEnd"/>
      <w:r w:rsidRPr="0054702A">
        <w:rPr>
          <w:rStyle w:val="tlid-translation"/>
          <w:i w:val="0"/>
          <w:sz w:val="28"/>
          <w:szCs w:val="28"/>
        </w:rPr>
        <w:t xml:space="preserve"> </w:t>
      </w:r>
      <w:proofErr w:type="spellStart"/>
      <w:r w:rsidRPr="0054702A">
        <w:rPr>
          <w:rStyle w:val="tlid-translation"/>
          <w:i w:val="0"/>
          <w:sz w:val="28"/>
          <w:szCs w:val="28"/>
        </w:rPr>
        <w:t>parents</w:t>
      </w:r>
      <w:proofErr w:type="spellEnd"/>
      <w:r w:rsidRPr="0054702A">
        <w:rPr>
          <w:rStyle w:val="tlid-translation"/>
          <w:i w:val="0"/>
          <w:sz w:val="28"/>
          <w:szCs w:val="28"/>
        </w:rPr>
        <w:t xml:space="preserve">; </w:t>
      </w:r>
      <w:proofErr w:type="spellStart"/>
      <w:r w:rsidRPr="0054702A">
        <w:rPr>
          <w:rStyle w:val="tlid-translation"/>
          <w:i w:val="0"/>
          <w:sz w:val="28"/>
          <w:szCs w:val="28"/>
        </w:rPr>
        <w:t>conditions</w:t>
      </w:r>
      <w:proofErr w:type="spellEnd"/>
      <w:r w:rsidRPr="0054702A">
        <w:rPr>
          <w:rStyle w:val="tlid-translation"/>
          <w:i w:val="0"/>
          <w:sz w:val="28"/>
          <w:szCs w:val="28"/>
        </w:rPr>
        <w:t xml:space="preserve"> </w:t>
      </w:r>
      <w:proofErr w:type="spellStart"/>
      <w:r w:rsidRPr="0054702A">
        <w:rPr>
          <w:rStyle w:val="tlid-translation"/>
          <w:i w:val="0"/>
          <w:sz w:val="28"/>
          <w:szCs w:val="28"/>
        </w:rPr>
        <w:t>for</w:t>
      </w:r>
      <w:proofErr w:type="spellEnd"/>
      <w:r w:rsidRPr="0054702A">
        <w:rPr>
          <w:rStyle w:val="tlid-translation"/>
          <w:i w:val="0"/>
          <w:sz w:val="28"/>
          <w:szCs w:val="28"/>
        </w:rPr>
        <w:t xml:space="preserve"> </w:t>
      </w:r>
      <w:proofErr w:type="spellStart"/>
      <w:r w:rsidRPr="0054702A">
        <w:rPr>
          <w:rStyle w:val="tlid-translation"/>
          <w:i w:val="0"/>
          <w:sz w:val="28"/>
          <w:szCs w:val="28"/>
        </w:rPr>
        <w:t>successful</w:t>
      </w:r>
      <w:proofErr w:type="spellEnd"/>
      <w:r w:rsidR="00085AA2">
        <w:rPr>
          <w:rStyle w:val="tlid-translation"/>
          <w:i w:val="0"/>
          <w:sz w:val="28"/>
          <w:szCs w:val="28"/>
        </w:rPr>
        <w:t xml:space="preserve"> </w:t>
      </w:r>
      <w:proofErr w:type="spellStart"/>
      <w:r w:rsidR="00085AA2">
        <w:rPr>
          <w:rStyle w:val="tlid-translation"/>
          <w:i w:val="0"/>
          <w:sz w:val="28"/>
          <w:szCs w:val="28"/>
        </w:rPr>
        <w:t>education</w:t>
      </w:r>
      <w:proofErr w:type="spellEnd"/>
      <w:r w:rsidRPr="0054702A">
        <w:rPr>
          <w:rStyle w:val="tlid-translation"/>
          <w:i w:val="0"/>
          <w:sz w:val="28"/>
          <w:szCs w:val="28"/>
        </w:rPr>
        <w:t xml:space="preserve"> </w:t>
      </w:r>
      <w:proofErr w:type="spellStart"/>
      <w:r w:rsidRPr="0054702A">
        <w:rPr>
          <w:rStyle w:val="tlid-translation"/>
          <w:i w:val="0"/>
          <w:sz w:val="28"/>
          <w:szCs w:val="28"/>
        </w:rPr>
        <w:t>in</w:t>
      </w:r>
      <w:proofErr w:type="spellEnd"/>
      <w:r w:rsidRPr="0054702A">
        <w:rPr>
          <w:rStyle w:val="tlid-translation"/>
          <w:i w:val="0"/>
          <w:sz w:val="28"/>
          <w:szCs w:val="28"/>
        </w:rPr>
        <w:t xml:space="preserve"> </w:t>
      </w:r>
      <w:proofErr w:type="spellStart"/>
      <w:r w:rsidRPr="0054702A">
        <w:rPr>
          <w:rStyle w:val="tlid-translation"/>
          <w:i w:val="0"/>
          <w:sz w:val="28"/>
          <w:szCs w:val="28"/>
        </w:rPr>
        <w:t>the</w:t>
      </w:r>
      <w:proofErr w:type="spellEnd"/>
      <w:r w:rsidRPr="0054702A">
        <w:rPr>
          <w:rStyle w:val="tlid-translation"/>
          <w:i w:val="0"/>
          <w:sz w:val="28"/>
          <w:szCs w:val="28"/>
        </w:rPr>
        <w:t xml:space="preserve"> </w:t>
      </w:r>
      <w:proofErr w:type="spellStart"/>
      <w:r w:rsidRPr="0054702A">
        <w:rPr>
          <w:rStyle w:val="tlid-translation"/>
          <w:i w:val="0"/>
          <w:sz w:val="28"/>
          <w:szCs w:val="28"/>
        </w:rPr>
        <w:t>family</w:t>
      </w:r>
      <w:proofErr w:type="spellEnd"/>
      <w:r w:rsidRPr="0054702A">
        <w:rPr>
          <w:rStyle w:val="tlid-translation"/>
          <w:i w:val="0"/>
          <w:sz w:val="28"/>
          <w:szCs w:val="28"/>
        </w:rPr>
        <w:t>.</w:t>
      </w:r>
    </w:p>
    <w:p w:rsidR="0054702A" w:rsidRDefault="0054702A" w:rsidP="0054702A">
      <w:pPr>
        <w:widowControl/>
        <w:spacing w:line="360" w:lineRule="auto"/>
        <w:ind w:firstLine="709"/>
        <w:jc w:val="both"/>
        <w:rPr>
          <w:rFonts w:ascii="Times New Roman" w:eastAsia="Times New Roman" w:hAnsi="Times New Roman" w:cs="Times New Roman"/>
          <w:color w:val="auto"/>
          <w:sz w:val="28"/>
          <w:szCs w:val="28"/>
          <w:lang w:eastAsia="ru-RU" w:bidi="ar-SA"/>
        </w:rPr>
      </w:pPr>
      <w:r w:rsidRPr="0054702A">
        <w:rPr>
          <w:rFonts w:ascii="Times New Roman" w:eastAsia="Times New Roman" w:hAnsi="Times New Roman" w:cs="Times New Roman"/>
          <w:color w:val="auto"/>
          <w:sz w:val="28"/>
          <w:szCs w:val="28"/>
          <w:lang w:val="en-US" w:eastAsia="ru-RU" w:bidi="ar-SA"/>
        </w:rPr>
        <w:t>The formation of the pedagogical culture of parents of young children requires the resolution of contradictions between the growing needs of modern society in the formation of the pedagogical culture of parents of young children and the lack of psychological and pedagogical developments, awareness-raising work on this issue; between parents' access to relevant materials in social networks, Internet resources, print publications on early childhood education and their lack of pedagogical competence, in particular, the readiness to master this information and expand the experience of introducing best practices, forms, methods and techniques of family education.</w:t>
      </w:r>
    </w:p>
    <w:p w:rsidR="0054702A" w:rsidRPr="0054702A" w:rsidRDefault="0054702A" w:rsidP="0054702A">
      <w:pPr>
        <w:widowControl/>
        <w:spacing w:line="360" w:lineRule="auto"/>
        <w:ind w:firstLine="709"/>
        <w:jc w:val="both"/>
        <w:rPr>
          <w:rFonts w:ascii="Times New Roman" w:eastAsia="Times New Roman" w:hAnsi="Times New Roman" w:cs="Times New Roman"/>
          <w:color w:val="auto"/>
          <w:sz w:val="28"/>
          <w:szCs w:val="28"/>
          <w:lang w:eastAsia="ru-RU" w:bidi="ar-SA"/>
        </w:rPr>
      </w:pPr>
      <w:r w:rsidRPr="0054702A">
        <w:rPr>
          <w:rFonts w:ascii="Times New Roman" w:eastAsia="Times New Roman" w:hAnsi="Times New Roman" w:cs="Times New Roman"/>
          <w:color w:val="auto"/>
          <w:sz w:val="28"/>
          <w:szCs w:val="28"/>
          <w:lang w:val="en-US" w:eastAsia="ru-RU" w:bidi="ar-SA"/>
        </w:rPr>
        <w:t>The essence of the concepts “pedagogical culture”, “pedagogical culture of parents”, “</w:t>
      </w:r>
      <w:proofErr w:type="gramStart"/>
      <w:r w:rsidRPr="0054702A">
        <w:rPr>
          <w:rFonts w:ascii="Times New Roman" w:eastAsia="Times New Roman" w:hAnsi="Times New Roman" w:cs="Times New Roman"/>
          <w:color w:val="auto"/>
          <w:sz w:val="28"/>
          <w:szCs w:val="28"/>
          <w:lang w:val="en-US" w:eastAsia="ru-RU" w:bidi="ar-SA"/>
        </w:rPr>
        <w:t>formation</w:t>
      </w:r>
      <w:proofErr w:type="gramEnd"/>
      <w:r w:rsidRPr="0054702A">
        <w:rPr>
          <w:rFonts w:ascii="Times New Roman" w:eastAsia="Times New Roman" w:hAnsi="Times New Roman" w:cs="Times New Roman"/>
          <w:color w:val="auto"/>
          <w:sz w:val="28"/>
          <w:szCs w:val="28"/>
          <w:lang w:val="en-US" w:eastAsia="ru-RU" w:bidi="ar-SA"/>
        </w:rPr>
        <w:t xml:space="preserve"> of the pedagogical culture of parents” is revealed.</w:t>
      </w:r>
    </w:p>
    <w:p w:rsidR="0054702A" w:rsidRPr="0054702A" w:rsidRDefault="0054702A" w:rsidP="0054702A">
      <w:pPr>
        <w:widowControl/>
        <w:spacing w:line="360" w:lineRule="auto"/>
        <w:ind w:firstLine="709"/>
        <w:jc w:val="both"/>
        <w:rPr>
          <w:rStyle w:val="tlid-translation"/>
          <w:rFonts w:ascii="Times New Roman" w:hAnsi="Times New Roman" w:cs="Times New Roman"/>
          <w:sz w:val="28"/>
          <w:szCs w:val="28"/>
        </w:rPr>
      </w:pPr>
      <w:proofErr w:type="spellStart"/>
      <w:r w:rsidRPr="0054702A">
        <w:rPr>
          <w:rStyle w:val="tlid-translation"/>
          <w:rFonts w:ascii="Times New Roman" w:hAnsi="Times New Roman" w:cs="Times New Roman"/>
          <w:sz w:val="28"/>
          <w:szCs w:val="28"/>
        </w:rPr>
        <w:t>The</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concept</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of</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“pedagogical</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culture</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of</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parents”</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is</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considered</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as</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the</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process</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of</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formation</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of</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their</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pedagogical</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competence</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which</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ensures</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the</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fullest</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realization</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of</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the</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interests</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and</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needs</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of</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the</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child</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in</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conditions</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of</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purposeful</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upbringing</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on</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the</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basis</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of</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partnership</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interaction</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between</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teachers</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of</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preschool</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education</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parents</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and</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other</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family</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members</w:t>
      </w:r>
      <w:proofErr w:type="spellEnd"/>
      <w:r w:rsidRPr="0054702A">
        <w:rPr>
          <w:rStyle w:val="tlid-translation"/>
          <w:rFonts w:ascii="Times New Roman" w:hAnsi="Times New Roman" w:cs="Times New Roman"/>
          <w:sz w:val="28"/>
          <w:szCs w:val="28"/>
        </w:rPr>
        <w:t xml:space="preserve">; a </w:t>
      </w:r>
      <w:proofErr w:type="spellStart"/>
      <w:r w:rsidRPr="0054702A">
        <w:rPr>
          <w:rStyle w:val="tlid-translation"/>
          <w:rFonts w:ascii="Times New Roman" w:hAnsi="Times New Roman" w:cs="Times New Roman"/>
          <w:sz w:val="28"/>
          <w:szCs w:val="28"/>
        </w:rPr>
        <w:t>complex</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of</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knowledge</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emotional</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manifestations</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and</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lastRenderedPageBreak/>
        <w:t>psychological</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and</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pedagogical</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skills</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that</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ensure</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their</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activities</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in</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the</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upbringing</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and</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development</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of</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the</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child</w:t>
      </w:r>
      <w:proofErr w:type="spellEnd"/>
      <w:r w:rsidRPr="0054702A">
        <w:rPr>
          <w:rStyle w:val="tlid-translation"/>
          <w:rFonts w:ascii="Times New Roman" w:hAnsi="Times New Roman" w:cs="Times New Roman"/>
          <w:sz w:val="28"/>
          <w:szCs w:val="28"/>
        </w:rPr>
        <w:t>.</w:t>
      </w:r>
    </w:p>
    <w:p w:rsidR="0054702A" w:rsidRPr="0054702A" w:rsidRDefault="0054702A" w:rsidP="0054702A">
      <w:pPr>
        <w:widowControl/>
        <w:spacing w:line="360" w:lineRule="auto"/>
        <w:ind w:firstLine="709"/>
        <w:jc w:val="both"/>
        <w:rPr>
          <w:rFonts w:ascii="Times New Roman" w:eastAsia="Times New Roman" w:hAnsi="Times New Roman" w:cs="Times New Roman"/>
          <w:color w:val="auto"/>
          <w:sz w:val="28"/>
          <w:szCs w:val="28"/>
          <w:lang w:eastAsia="ru-RU" w:bidi="ar-SA"/>
        </w:rPr>
      </w:pPr>
      <w:proofErr w:type="spellStart"/>
      <w:r w:rsidRPr="0054702A">
        <w:rPr>
          <w:rStyle w:val="tlid-translation"/>
          <w:rFonts w:ascii="Times New Roman" w:hAnsi="Times New Roman" w:cs="Times New Roman"/>
          <w:sz w:val="28"/>
          <w:szCs w:val="28"/>
        </w:rPr>
        <w:t>The</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essence</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of</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the</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concept</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“forming</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the</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pedagogical</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culture</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of</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parents”</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provides</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for</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them</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to</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master</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modern</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methods</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and</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techniques</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for</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raising</w:t>
      </w:r>
      <w:proofErr w:type="spellEnd"/>
      <w:r w:rsidRPr="0054702A">
        <w:rPr>
          <w:rStyle w:val="tlid-translation"/>
          <w:rFonts w:ascii="Times New Roman" w:hAnsi="Times New Roman" w:cs="Times New Roman"/>
          <w:sz w:val="28"/>
          <w:szCs w:val="28"/>
        </w:rPr>
        <w:t xml:space="preserve"> a </w:t>
      </w:r>
      <w:proofErr w:type="spellStart"/>
      <w:r w:rsidRPr="0054702A">
        <w:rPr>
          <w:rStyle w:val="tlid-translation"/>
          <w:rFonts w:ascii="Times New Roman" w:hAnsi="Times New Roman" w:cs="Times New Roman"/>
          <w:sz w:val="28"/>
          <w:szCs w:val="28"/>
        </w:rPr>
        <w:t>child</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knowledge</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of</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the</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patterns</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and</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characteristics</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of</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his</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mental</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development</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the</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formation</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of</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the</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ability</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to</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understand</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motives</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of</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behavior</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to</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predict</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and</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design</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various</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options</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for</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the</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personal</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development</w:t>
      </w:r>
      <w:proofErr w:type="spellEnd"/>
      <w:r w:rsidRPr="0054702A">
        <w:rPr>
          <w:rStyle w:val="tlid-translation"/>
          <w:rFonts w:ascii="Times New Roman" w:hAnsi="Times New Roman" w:cs="Times New Roman"/>
          <w:sz w:val="28"/>
          <w:szCs w:val="28"/>
        </w:rPr>
        <w:t xml:space="preserve"> </w:t>
      </w:r>
      <w:proofErr w:type="spellStart"/>
      <w:r w:rsidRPr="0054702A">
        <w:rPr>
          <w:rStyle w:val="tlid-translation"/>
          <w:rFonts w:ascii="Times New Roman" w:hAnsi="Times New Roman" w:cs="Times New Roman"/>
          <w:sz w:val="28"/>
          <w:szCs w:val="28"/>
        </w:rPr>
        <w:t>of</w:t>
      </w:r>
      <w:proofErr w:type="spellEnd"/>
      <w:r w:rsidRPr="0054702A">
        <w:rPr>
          <w:rStyle w:val="tlid-translation"/>
          <w:rFonts w:ascii="Times New Roman" w:hAnsi="Times New Roman" w:cs="Times New Roman"/>
          <w:sz w:val="28"/>
          <w:szCs w:val="28"/>
        </w:rPr>
        <w:t xml:space="preserve"> a </w:t>
      </w:r>
      <w:proofErr w:type="spellStart"/>
      <w:r w:rsidRPr="0054702A">
        <w:rPr>
          <w:rStyle w:val="tlid-translation"/>
          <w:rFonts w:ascii="Times New Roman" w:hAnsi="Times New Roman" w:cs="Times New Roman"/>
          <w:sz w:val="28"/>
          <w:szCs w:val="28"/>
        </w:rPr>
        <w:t>preschooler</w:t>
      </w:r>
      <w:proofErr w:type="spellEnd"/>
      <w:r w:rsidRPr="0054702A">
        <w:rPr>
          <w:rStyle w:val="tlid-translation"/>
          <w:rFonts w:ascii="Times New Roman" w:hAnsi="Times New Roman" w:cs="Times New Roman"/>
          <w:sz w:val="28"/>
          <w:szCs w:val="28"/>
        </w:rPr>
        <w:t>.</w:t>
      </w:r>
    </w:p>
    <w:p w:rsidR="0054702A" w:rsidRPr="0054702A" w:rsidRDefault="0054702A" w:rsidP="0054702A">
      <w:pPr>
        <w:pStyle w:val="42"/>
        <w:shd w:val="clear" w:color="auto" w:fill="auto"/>
        <w:spacing w:line="360" w:lineRule="auto"/>
        <w:ind w:firstLine="709"/>
        <w:rPr>
          <w:b/>
          <w:i w:val="0"/>
          <w:color w:val="auto"/>
          <w:sz w:val="28"/>
          <w:szCs w:val="28"/>
          <w:lang w:val="en-US"/>
        </w:rPr>
      </w:pPr>
      <w:proofErr w:type="spellStart"/>
      <w:r w:rsidRPr="0054702A">
        <w:rPr>
          <w:rStyle w:val="tlid-translation"/>
          <w:b/>
          <w:sz w:val="28"/>
          <w:szCs w:val="28"/>
        </w:rPr>
        <w:t>Key</w:t>
      </w:r>
      <w:proofErr w:type="spellEnd"/>
      <w:r w:rsidRPr="0054702A">
        <w:rPr>
          <w:rStyle w:val="tlid-translation"/>
          <w:b/>
          <w:sz w:val="28"/>
          <w:szCs w:val="28"/>
        </w:rPr>
        <w:t xml:space="preserve"> </w:t>
      </w:r>
      <w:proofErr w:type="spellStart"/>
      <w:r w:rsidRPr="0054702A">
        <w:rPr>
          <w:rStyle w:val="tlid-translation"/>
          <w:b/>
          <w:sz w:val="28"/>
          <w:szCs w:val="28"/>
        </w:rPr>
        <w:t>words</w:t>
      </w:r>
      <w:proofErr w:type="spellEnd"/>
      <w:r w:rsidRPr="0054702A">
        <w:rPr>
          <w:rStyle w:val="tlid-translation"/>
          <w:b/>
          <w:sz w:val="28"/>
          <w:szCs w:val="28"/>
        </w:rPr>
        <w:t>:</w:t>
      </w:r>
      <w:r w:rsidRPr="0054702A">
        <w:rPr>
          <w:rStyle w:val="tlid-translation"/>
          <w:i w:val="0"/>
          <w:sz w:val="28"/>
          <w:szCs w:val="28"/>
        </w:rPr>
        <w:t xml:space="preserve"> </w:t>
      </w:r>
      <w:proofErr w:type="spellStart"/>
      <w:r w:rsidRPr="0054702A">
        <w:rPr>
          <w:rStyle w:val="tlid-translation"/>
          <w:i w:val="0"/>
          <w:sz w:val="28"/>
          <w:szCs w:val="28"/>
        </w:rPr>
        <w:t>family</w:t>
      </w:r>
      <w:proofErr w:type="spellEnd"/>
      <w:r w:rsidRPr="0054702A">
        <w:rPr>
          <w:rStyle w:val="tlid-translation"/>
          <w:i w:val="0"/>
          <w:sz w:val="28"/>
          <w:szCs w:val="28"/>
        </w:rPr>
        <w:t xml:space="preserve"> </w:t>
      </w:r>
      <w:proofErr w:type="spellStart"/>
      <w:r w:rsidRPr="0054702A">
        <w:rPr>
          <w:rStyle w:val="tlid-translation"/>
          <w:i w:val="0"/>
          <w:sz w:val="28"/>
          <w:szCs w:val="28"/>
        </w:rPr>
        <w:t>education</w:t>
      </w:r>
      <w:proofErr w:type="spellEnd"/>
      <w:r w:rsidRPr="0054702A">
        <w:rPr>
          <w:rStyle w:val="tlid-translation"/>
          <w:i w:val="0"/>
          <w:sz w:val="28"/>
          <w:szCs w:val="28"/>
        </w:rPr>
        <w:t xml:space="preserve">, </w:t>
      </w:r>
      <w:proofErr w:type="spellStart"/>
      <w:r w:rsidRPr="0054702A">
        <w:rPr>
          <w:rStyle w:val="tlid-translation"/>
          <w:i w:val="0"/>
          <w:sz w:val="28"/>
          <w:szCs w:val="28"/>
        </w:rPr>
        <w:t>parents</w:t>
      </w:r>
      <w:proofErr w:type="spellEnd"/>
      <w:r w:rsidRPr="0054702A">
        <w:rPr>
          <w:rStyle w:val="tlid-translation"/>
          <w:i w:val="0"/>
          <w:sz w:val="28"/>
          <w:szCs w:val="28"/>
        </w:rPr>
        <w:t xml:space="preserve"> </w:t>
      </w:r>
      <w:proofErr w:type="spellStart"/>
      <w:r w:rsidRPr="0054702A">
        <w:rPr>
          <w:rStyle w:val="tlid-translation"/>
          <w:i w:val="0"/>
          <w:sz w:val="28"/>
          <w:szCs w:val="28"/>
        </w:rPr>
        <w:t>of</w:t>
      </w:r>
      <w:proofErr w:type="spellEnd"/>
      <w:r w:rsidRPr="0054702A">
        <w:rPr>
          <w:rStyle w:val="tlid-translation"/>
          <w:i w:val="0"/>
          <w:sz w:val="28"/>
          <w:szCs w:val="28"/>
        </w:rPr>
        <w:t xml:space="preserve"> </w:t>
      </w:r>
      <w:proofErr w:type="spellStart"/>
      <w:r w:rsidRPr="0054702A">
        <w:rPr>
          <w:rStyle w:val="tlid-translation"/>
          <w:i w:val="0"/>
          <w:sz w:val="28"/>
          <w:szCs w:val="28"/>
        </w:rPr>
        <w:t>young</w:t>
      </w:r>
      <w:proofErr w:type="spellEnd"/>
      <w:r w:rsidRPr="0054702A">
        <w:rPr>
          <w:rStyle w:val="tlid-translation"/>
          <w:i w:val="0"/>
          <w:sz w:val="28"/>
          <w:szCs w:val="28"/>
        </w:rPr>
        <w:t xml:space="preserve"> </w:t>
      </w:r>
      <w:proofErr w:type="spellStart"/>
      <w:r w:rsidRPr="0054702A">
        <w:rPr>
          <w:rStyle w:val="tlid-translation"/>
          <w:i w:val="0"/>
          <w:sz w:val="28"/>
          <w:szCs w:val="28"/>
        </w:rPr>
        <w:t>children</w:t>
      </w:r>
      <w:proofErr w:type="spellEnd"/>
      <w:r w:rsidRPr="0054702A">
        <w:rPr>
          <w:rStyle w:val="tlid-translation"/>
          <w:i w:val="0"/>
          <w:sz w:val="28"/>
          <w:szCs w:val="28"/>
        </w:rPr>
        <w:t xml:space="preserve">, </w:t>
      </w:r>
      <w:proofErr w:type="spellStart"/>
      <w:r w:rsidRPr="0054702A">
        <w:rPr>
          <w:rStyle w:val="tlid-translation"/>
          <w:i w:val="0"/>
          <w:sz w:val="28"/>
          <w:szCs w:val="28"/>
        </w:rPr>
        <w:t>pedagogical</w:t>
      </w:r>
      <w:proofErr w:type="spellEnd"/>
      <w:r w:rsidRPr="0054702A">
        <w:rPr>
          <w:rStyle w:val="tlid-translation"/>
          <w:i w:val="0"/>
          <w:sz w:val="28"/>
          <w:szCs w:val="28"/>
        </w:rPr>
        <w:t xml:space="preserve"> </w:t>
      </w:r>
      <w:proofErr w:type="spellStart"/>
      <w:r w:rsidRPr="0054702A">
        <w:rPr>
          <w:rStyle w:val="tlid-translation"/>
          <w:i w:val="0"/>
          <w:sz w:val="28"/>
          <w:szCs w:val="28"/>
        </w:rPr>
        <w:t>culture</w:t>
      </w:r>
      <w:proofErr w:type="spellEnd"/>
      <w:r w:rsidRPr="0054702A">
        <w:rPr>
          <w:rStyle w:val="tlid-translation"/>
          <w:i w:val="0"/>
          <w:sz w:val="28"/>
          <w:szCs w:val="28"/>
        </w:rPr>
        <w:t xml:space="preserve">, </w:t>
      </w:r>
      <w:proofErr w:type="spellStart"/>
      <w:r w:rsidRPr="0054702A">
        <w:rPr>
          <w:rStyle w:val="tlid-translation"/>
          <w:i w:val="0"/>
          <w:sz w:val="28"/>
          <w:szCs w:val="28"/>
        </w:rPr>
        <w:t>pedagogical</w:t>
      </w:r>
      <w:proofErr w:type="spellEnd"/>
      <w:r w:rsidRPr="0054702A">
        <w:rPr>
          <w:rStyle w:val="tlid-translation"/>
          <w:i w:val="0"/>
          <w:sz w:val="28"/>
          <w:szCs w:val="28"/>
        </w:rPr>
        <w:t xml:space="preserve"> </w:t>
      </w:r>
      <w:proofErr w:type="spellStart"/>
      <w:r w:rsidRPr="0054702A">
        <w:rPr>
          <w:rStyle w:val="tlid-translation"/>
          <w:i w:val="0"/>
          <w:sz w:val="28"/>
          <w:szCs w:val="28"/>
        </w:rPr>
        <w:t>culture</w:t>
      </w:r>
      <w:proofErr w:type="spellEnd"/>
      <w:r w:rsidRPr="0054702A">
        <w:rPr>
          <w:rStyle w:val="tlid-translation"/>
          <w:i w:val="0"/>
          <w:sz w:val="28"/>
          <w:szCs w:val="28"/>
        </w:rPr>
        <w:t xml:space="preserve"> </w:t>
      </w:r>
      <w:proofErr w:type="spellStart"/>
      <w:r w:rsidRPr="0054702A">
        <w:rPr>
          <w:rStyle w:val="tlid-translation"/>
          <w:i w:val="0"/>
          <w:sz w:val="28"/>
          <w:szCs w:val="28"/>
        </w:rPr>
        <w:t>of</w:t>
      </w:r>
      <w:proofErr w:type="spellEnd"/>
      <w:r w:rsidRPr="0054702A">
        <w:rPr>
          <w:rStyle w:val="tlid-translation"/>
          <w:i w:val="0"/>
          <w:sz w:val="28"/>
          <w:szCs w:val="28"/>
        </w:rPr>
        <w:t xml:space="preserve"> </w:t>
      </w:r>
      <w:proofErr w:type="spellStart"/>
      <w:r w:rsidRPr="0054702A">
        <w:rPr>
          <w:rStyle w:val="tlid-translation"/>
          <w:i w:val="0"/>
          <w:sz w:val="28"/>
          <w:szCs w:val="28"/>
        </w:rPr>
        <w:t>parents</w:t>
      </w:r>
      <w:proofErr w:type="spellEnd"/>
      <w:r w:rsidRPr="0054702A">
        <w:rPr>
          <w:rStyle w:val="tlid-translation"/>
          <w:i w:val="0"/>
          <w:sz w:val="28"/>
          <w:szCs w:val="28"/>
        </w:rPr>
        <w:t xml:space="preserve">, </w:t>
      </w:r>
      <w:proofErr w:type="spellStart"/>
      <w:r w:rsidRPr="0054702A">
        <w:rPr>
          <w:rStyle w:val="tlid-translation"/>
          <w:i w:val="0"/>
          <w:sz w:val="28"/>
          <w:szCs w:val="28"/>
        </w:rPr>
        <w:t>formation</w:t>
      </w:r>
      <w:proofErr w:type="spellEnd"/>
      <w:r w:rsidRPr="0054702A">
        <w:rPr>
          <w:rStyle w:val="tlid-translation"/>
          <w:i w:val="0"/>
          <w:sz w:val="28"/>
          <w:szCs w:val="28"/>
        </w:rPr>
        <w:t xml:space="preserve"> </w:t>
      </w:r>
      <w:proofErr w:type="spellStart"/>
      <w:r w:rsidRPr="0054702A">
        <w:rPr>
          <w:rStyle w:val="tlid-translation"/>
          <w:i w:val="0"/>
          <w:sz w:val="28"/>
          <w:szCs w:val="28"/>
        </w:rPr>
        <w:t>of</w:t>
      </w:r>
      <w:proofErr w:type="spellEnd"/>
      <w:r w:rsidRPr="0054702A">
        <w:rPr>
          <w:rStyle w:val="tlid-translation"/>
          <w:i w:val="0"/>
          <w:sz w:val="28"/>
          <w:szCs w:val="28"/>
        </w:rPr>
        <w:t xml:space="preserve"> </w:t>
      </w:r>
      <w:proofErr w:type="spellStart"/>
      <w:r w:rsidRPr="0054702A">
        <w:rPr>
          <w:rStyle w:val="tlid-translation"/>
          <w:i w:val="0"/>
          <w:sz w:val="28"/>
          <w:szCs w:val="28"/>
        </w:rPr>
        <w:t>the</w:t>
      </w:r>
      <w:proofErr w:type="spellEnd"/>
      <w:r w:rsidRPr="0054702A">
        <w:rPr>
          <w:rStyle w:val="tlid-translation"/>
          <w:i w:val="0"/>
          <w:sz w:val="28"/>
          <w:szCs w:val="28"/>
        </w:rPr>
        <w:t xml:space="preserve"> </w:t>
      </w:r>
      <w:proofErr w:type="spellStart"/>
      <w:r w:rsidRPr="0054702A">
        <w:rPr>
          <w:rStyle w:val="tlid-translation"/>
          <w:i w:val="0"/>
          <w:sz w:val="28"/>
          <w:szCs w:val="28"/>
        </w:rPr>
        <w:t>pedagogical</w:t>
      </w:r>
      <w:proofErr w:type="spellEnd"/>
      <w:r w:rsidRPr="0054702A">
        <w:rPr>
          <w:rStyle w:val="tlid-translation"/>
          <w:i w:val="0"/>
          <w:sz w:val="28"/>
          <w:szCs w:val="28"/>
        </w:rPr>
        <w:t xml:space="preserve"> </w:t>
      </w:r>
      <w:proofErr w:type="spellStart"/>
      <w:r w:rsidRPr="0054702A">
        <w:rPr>
          <w:rStyle w:val="tlid-translation"/>
          <w:i w:val="0"/>
          <w:sz w:val="28"/>
          <w:szCs w:val="28"/>
        </w:rPr>
        <w:t>culture</w:t>
      </w:r>
      <w:proofErr w:type="spellEnd"/>
      <w:r w:rsidRPr="0054702A">
        <w:rPr>
          <w:rStyle w:val="tlid-translation"/>
          <w:i w:val="0"/>
          <w:sz w:val="28"/>
          <w:szCs w:val="28"/>
        </w:rPr>
        <w:t xml:space="preserve"> </w:t>
      </w:r>
      <w:proofErr w:type="spellStart"/>
      <w:r w:rsidRPr="0054702A">
        <w:rPr>
          <w:rStyle w:val="tlid-translation"/>
          <w:i w:val="0"/>
          <w:sz w:val="28"/>
          <w:szCs w:val="28"/>
        </w:rPr>
        <w:t>of</w:t>
      </w:r>
      <w:proofErr w:type="spellEnd"/>
      <w:r w:rsidRPr="0054702A">
        <w:rPr>
          <w:rStyle w:val="tlid-translation"/>
          <w:i w:val="0"/>
          <w:sz w:val="28"/>
          <w:szCs w:val="28"/>
        </w:rPr>
        <w:t xml:space="preserve"> </w:t>
      </w:r>
      <w:proofErr w:type="spellStart"/>
      <w:r w:rsidRPr="0054702A">
        <w:rPr>
          <w:rStyle w:val="tlid-translation"/>
          <w:i w:val="0"/>
          <w:sz w:val="28"/>
          <w:szCs w:val="28"/>
        </w:rPr>
        <w:t>parents</w:t>
      </w:r>
      <w:proofErr w:type="spellEnd"/>
      <w:r w:rsidRPr="0054702A">
        <w:rPr>
          <w:rStyle w:val="tlid-translation"/>
          <w:i w:val="0"/>
          <w:sz w:val="28"/>
          <w:szCs w:val="28"/>
        </w:rPr>
        <w:t xml:space="preserve">, </w:t>
      </w:r>
      <w:proofErr w:type="spellStart"/>
      <w:r w:rsidRPr="0054702A">
        <w:rPr>
          <w:rStyle w:val="tlid-translation"/>
          <w:i w:val="0"/>
          <w:sz w:val="28"/>
          <w:szCs w:val="28"/>
        </w:rPr>
        <w:t>partnership</w:t>
      </w:r>
      <w:proofErr w:type="spellEnd"/>
      <w:r w:rsidRPr="0054702A">
        <w:rPr>
          <w:rStyle w:val="tlid-translation"/>
          <w:i w:val="0"/>
          <w:sz w:val="28"/>
          <w:szCs w:val="28"/>
        </w:rPr>
        <w:t xml:space="preserve"> </w:t>
      </w:r>
      <w:proofErr w:type="spellStart"/>
      <w:r w:rsidRPr="0054702A">
        <w:rPr>
          <w:rStyle w:val="tlid-translation"/>
          <w:i w:val="0"/>
          <w:sz w:val="28"/>
          <w:szCs w:val="28"/>
        </w:rPr>
        <w:t>interaction</w:t>
      </w:r>
      <w:proofErr w:type="spellEnd"/>
      <w:r w:rsidRPr="0054702A">
        <w:rPr>
          <w:rStyle w:val="tlid-translation"/>
          <w:i w:val="0"/>
          <w:sz w:val="28"/>
          <w:szCs w:val="28"/>
        </w:rPr>
        <w:t>.</w:t>
      </w:r>
    </w:p>
    <w:sectPr w:rsidR="0054702A" w:rsidRPr="0054702A" w:rsidSect="00657605">
      <w:footerReference w:type="even" r:id="rId15"/>
      <w:footerReference w:type="default" r:id="rId16"/>
      <w:pgSz w:w="11909" w:h="16834" w:code="9"/>
      <w:pgMar w:top="1134" w:right="1134" w:bottom="1134"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141" w:rsidRDefault="00187141" w:rsidP="005701E2">
      <w:r>
        <w:separator/>
      </w:r>
    </w:p>
  </w:endnote>
  <w:endnote w:type="continuationSeparator" w:id="0">
    <w:p w:rsidR="00187141" w:rsidRDefault="00187141" w:rsidP="005701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SchoolBookAC">
    <w:panose1 w:val="00000000000000000000"/>
    <w:charset w:val="CC"/>
    <w:family w:val="decorative"/>
    <w:notTrueType/>
    <w:pitch w:val="default"/>
    <w:sig w:usb0="00000201" w:usb1="00000000" w:usb2="00000000" w:usb3="00000000" w:csb0="00000004" w:csb1="00000000"/>
  </w:font>
  <w:font w:name="OfficinaSerifCTT">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1E2" w:rsidRDefault="005701E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1E2" w:rsidRDefault="005701E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141" w:rsidRDefault="00187141"/>
  </w:footnote>
  <w:footnote w:type="continuationSeparator" w:id="0">
    <w:p w:rsidR="00187141" w:rsidRDefault="0018714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62DEF0"/>
    <w:lvl w:ilvl="0">
      <w:start w:val="1"/>
      <w:numFmt w:val="bullet"/>
      <w:pStyle w:val="a"/>
      <w:lvlText w:val=""/>
      <w:lvlJc w:val="left"/>
      <w:pPr>
        <w:tabs>
          <w:tab w:val="num" w:pos="360"/>
        </w:tabs>
        <w:ind w:left="360" w:hanging="360"/>
      </w:pPr>
      <w:rPr>
        <w:rFonts w:ascii="Symbol" w:hAnsi="Symbol" w:hint="default"/>
      </w:rPr>
    </w:lvl>
  </w:abstractNum>
  <w:abstractNum w:abstractNumId="1">
    <w:nsid w:val="010E1406"/>
    <w:multiLevelType w:val="hybridMultilevel"/>
    <w:tmpl w:val="C1CEAD3C"/>
    <w:lvl w:ilvl="0" w:tplc="2A123E18">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062E30A3"/>
    <w:multiLevelType w:val="hybridMultilevel"/>
    <w:tmpl w:val="0F78C7E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nsid w:val="7BBD6480"/>
    <w:multiLevelType w:val="hybridMultilevel"/>
    <w:tmpl w:val="94F4F140"/>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8194"/>
  </w:hdrShapeDefaults>
  <w:footnotePr>
    <w:footnote w:id="-1"/>
    <w:footnote w:id="0"/>
  </w:footnotePr>
  <w:endnotePr>
    <w:endnote w:id="-1"/>
    <w:endnote w:id="0"/>
  </w:endnotePr>
  <w:compat>
    <w:doNotExpandShiftReturn/>
  </w:compat>
  <w:rsids>
    <w:rsidRoot w:val="005701E2"/>
    <w:rsid w:val="0000002E"/>
    <w:rsid w:val="0000556E"/>
    <w:rsid w:val="00011727"/>
    <w:rsid w:val="00016AEB"/>
    <w:rsid w:val="00016FFF"/>
    <w:rsid w:val="000201DD"/>
    <w:rsid w:val="000213BF"/>
    <w:rsid w:val="00026D8C"/>
    <w:rsid w:val="00030F85"/>
    <w:rsid w:val="000340DB"/>
    <w:rsid w:val="00036CF6"/>
    <w:rsid w:val="0004383D"/>
    <w:rsid w:val="00044A78"/>
    <w:rsid w:val="00052F47"/>
    <w:rsid w:val="00060FA6"/>
    <w:rsid w:val="00063A12"/>
    <w:rsid w:val="00070A8F"/>
    <w:rsid w:val="00072358"/>
    <w:rsid w:val="0007665B"/>
    <w:rsid w:val="00085AA2"/>
    <w:rsid w:val="00085D22"/>
    <w:rsid w:val="000A5805"/>
    <w:rsid w:val="000A6057"/>
    <w:rsid w:val="000B3818"/>
    <w:rsid w:val="000B6F48"/>
    <w:rsid w:val="000C0910"/>
    <w:rsid w:val="000D1453"/>
    <w:rsid w:val="000D1652"/>
    <w:rsid w:val="000D6B03"/>
    <w:rsid w:val="000D7C4A"/>
    <w:rsid w:val="000E3E3F"/>
    <w:rsid w:val="000E4286"/>
    <w:rsid w:val="000F04D7"/>
    <w:rsid w:val="000F3314"/>
    <w:rsid w:val="000F46A3"/>
    <w:rsid w:val="000F6703"/>
    <w:rsid w:val="00100353"/>
    <w:rsid w:val="0011268D"/>
    <w:rsid w:val="00112BE2"/>
    <w:rsid w:val="00115FF4"/>
    <w:rsid w:val="00126E90"/>
    <w:rsid w:val="001309C2"/>
    <w:rsid w:val="00130A94"/>
    <w:rsid w:val="00132B43"/>
    <w:rsid w:val="001346EB"/>
    <w:rsid w:val="0013555B"/>
    <w:rsid w:val="00136551"/>
    <w:rsid w:val="0013697C"/>
    <w:rsid w:val="00141C3E"/>
    <w:rsid w:val="00144C8A"/>
    <w:rsid w:val="00147B88"/>
    <w:rsid w:val="0015704B"/>
    <w:rsid w:val="00164845"/>
    <w:rsid w:val="0016647D"/>
    <w:rsid w:val="00167FC1"/>
    <w:rsid w:val="00187141"/>
    <w:rsid w:val="001912D8"/>
    <w:rsid w:val="001969A8"/>
    <w:rsid w:val="001A0F4D"/>
    <w:rsid w:val="001A4882"/>
    <w:rsid w:val="001B089F"/>
    <w:rsid w:val="001B1E16"/>
    <w:rsid w:val="001B225A"/>
    <w:rsid w:val="001B64B6"/>
    <w:rsid w:val="001C69CE"/>
    <w:rsid w:val="001D06BC"/>
    <w:rsid w:val="001D09A9"/>
    <w:rsid w:val="001D1F8E"/>
    <w:rsid w:val="001D53C3"/>
    <w:rsid w:val="001E0548"/>
    <w:rsid w:val="001E3BED"/>
    <w:rsid w:val="001F1C7D"/>
    <w:rsid w:val="001F1EC6"/>
    <w:rsid w:val="001F4C40"/>
    <w:rsid w:val="00211C51"/>
    <w:rsid w:val="00212CF2"/>
    <w:rsid w:val="00221663"/>
    <w:rsid w:val="0022392E"/>
    <w:rsid w:val="00224BDB"/>
    <w:rsid w:val="002267A1"/>
    <w:rsid w:val="00226879"/>
    <w:rsid w:val="0023129C"/>
    <w:rsid w:val="002348BD"/>
    <w:rsid w:val="00236152"/>
    <w:rsid w:val="00243BFC"/>
    <w:rsid w:val="00244868"/>
    <w:rsid w:val="0025122F"/>
    <w:rsid w:val="00261498"/>
    <w:rsid w:val="00275497"/>
    <w:rsid w:val="00277244"/>
    <w:rsid w:val="002953A4"/>
    <w:rsid w:val="00295A88"/>
    <w:rsid w:val="002A0D63"/>
    <w:rsid w:val="002A6286"/>
    <w:rsid w:val="002A7700"/>
    <w:rsid w:val="002B055E"/>
    <w:rsid w:val="002B1832"/>
    <w:rsid w:val="002B1E95"/>
    <w:rsid w:val="002B1F3E"/>
    <w:rsid w:val="002B569B"/>
    <w:rsid w:val="002B6D51"/>
    <w:rsid w:val="002B6DAE"/>
    <w:rsid w:val="002B736D"/>
    <w:rsid w:val="002B7D3B"/>
    <w:rsid w:val="002C091E"/>
    <w:rsid w:val="002C14F0"/>
    <w:rsid w:val="002C378C"/>
    <w:rsid w:val="002D67E2"/>
    <w:rsid w:val="002E163D"/>
    <w:rsid w:val="002E46DA"/>
    <w:rsid w:val="002E73D9"/>
    <w:rsid w:val="002F3AB0"/>
    <w:rsid w:val="002F66DF"/>
    <w:rsid w:val="00300A3B"/>
    <w:rsid w:val="00300F7D"/>
    <w:rsid w:val="00301280"/>
    <w:rsid w:val="00302821"/>
    <w:rsid w:val="0031150E"/>
    <w:rsid w:val="00320401"/>
    <w:rsid w:val="0032226B"/>
    <w:rsid w:val="00323AD5"/>
    <w:rsid w:val="003305CC"/>
    <w:rsid w:val="00333276"/>
    <w:rsid w:val="00333C64"/>
    <w:rsid w:val="003428FD"/>
    <w:rsid w:val="00346029"/>
    <w:rsid w:val="00351C7F"/>
    <w:rsid w:val="003533CA"/>
    <w:rsid w:val="00353865"/>
    <w:rsid w:val="00366D17"/>
    <w:rsid w:val="003709D8"/>
    <w:rsid w:val="003741BF"/>
    <w:rsid w:val="0038360A"/>
    <w:rsid w:val="00391D96"/>
    <w:rsid w:val="003A0D61"/>
    <w:rsid w:val="003A65FB"/>
    <w:rsid w:val="003A6633"/>
    <w:rsid w:val="003A741E"/>
    <w:rsid w:val="003A7AD8"/>
    <w:rsid w:val="003A7B88"/>
    <w:rsid w:val="003B07BE"/>
    <w:rsid w:val="003B1EFC"/>
    <w:rsid w:val="003B4137"/>
    <w:rsid w:val="003B5AF6"/>
    <w:rsid w:val="003B69AF"/>
    <w:rsid w:val="003C12DB"/>
    <w:rsid w:val="003C2691"/>
    <w:rsid w:val="003C7669"/>
    <w:rsid w:val="003D0C8B"/>
    <w:rsid w:val="003D2AB8"/>
    <w:rsid w:val="003D411C"/>
    <w:rsid w:val="003E1B5E"/>
    <w:rsid w:val="003E2353"/>
    <w:rsid w:val="003E26A6"/>
    <w:rsid w:val="003E743F"/>
    <w:rsid w:val="003F7CC2"/>
    <w:rsid w:val="0040392D"/>
    <w:rsid w:val="0040420E"/>
    <w:rsid w:val="00405406"/>
    <w:rsid w:val="00415CD8"/>
    <w:rsid w:val="00426B27"/>
    <w:rsid w:val="004279E6"/>
    <w:rsid w:val="00431373"/>
    <w:rsid w:val="00431513"/>
    <w:rsid w:val="0043211B"/>
    <w:rsid w:val="00434C40"/>
    <w:rsid w:val="004449B1"/>
    <w:rsid w:val="00446061"/>
    <w:rsid w:val="00446B71"/>
    <w:rsid w:val="00453ABE"/>
    <w:rsid w:val="004551B1"/>
    <w:rsid w:val="004633CA"/>
    <w:rsid w:val="00465E54"/>
    <w:rsid w:val="0046714C"/>
    <w:rsid w:val="00473888"/>
    <w:rsid w:val="00491610"/>
    <w:rsid w:val="0049592B"/>
    <w:rsid w:val="004A14DD"/>
    <w:rsid w:val="004A2CFA"/>
    <w:rsid w:val="004A304E"/>
    <w:rsid w:val="004A6D3F"/>
    <w:rsid w:val="004B408B"/>
    <w:rsid w:val="004B4E10"/>
    <w:rsid w:val="004C004A"/>
    <w:rsid w:val="004C00A6"/>
    <w:rsid w:val="004C2E6E"/>
    <w:rsid w:val="004D3B7C"/>
    <w:rsid w:val="004D4A0E"/>
    <w:rsid w:val="004D77C3"/>
    <w:rsid w:val="004E0A63"/>
    <w:rsid w:val="004E4806"/>
    <w:rsid w:val="004F04BD"/>
    <w:rsid w:val="004F0F86"/>
    <w:rsid w:val="004F3982"/>
    <w:rsid w:val="004F3FFF"/>
    <w:rsid w:val="004F7B18"/>
    <w:rsid w:val="00504100"/>
    <w:rsid w:val="005148ED"/>
    <w:rsid w:val="005277DF"/>
    <w:rsid w:val="00531D62"/>
    <w:rsid w:val="0054308A"/>
    <w:rsid w:val="0054702A"/>
    <w:rsid w:val="00554E04"/>
    <w:rsid w:val="00562EC7"/>
    <w:rsid w:val="00563770"/>
    <w:rsid w:val="005677D7"/>
    <w:rsid w:val="005701E2"/>
    <w:rsid w:val="00570430"/>
    <w:rsid w:val="0057335F"/>
    <w:rsid w:val="00576146"/>
    <w:rsid w:val="00576F4D"/>
    <w:rsid w:val="005826B8"/>
    <w:rsid w:val="005869B6"/>
    <w:rsid w:val="00587AB1"/>
    <w:rsid w:val="0059023A"/>
    <w:rsid w:val="00591B0B"/>
    <w:rsid w:val="005934F7"/>
    <w:rsid w:val="005A1DE8"/>
    <w:rsid w:val="005A2B25"/>
    <w:rsid w:val="005B0F7E"/>
    <w:rsid w:val="005B72DB"/>
    <w:rsid w:val="005C074B"/>
    <w:rsid w:val="005C31D1"/>
    <w:rsid w:val="005C346E"/>
    <w:rsid w:val="005C34FC"/>
    <w:rsid w:val="005C3D4B"/>
    <w:rsid w:val="005D14DF"/>
    <w:rsid w:val="005D2881"/>
    <w:rsid w:val="005D68E3"/>
    <w:rsid w:val="005D71C9"/>
    <w:rsid w:val="005E0EC1"/>
    <w:rsid w:val="005E3863"/>
    <w:rsid w:val="005E7E78"/>
    <w:rsid w:val="006019A5"/>
    <w:rsid w:val="00602E7B"/>
    <w:rsid w:val="00604146"/>
    <w:rsid w:val="00605383"/>
    <w:rsid w:val="0061123A"/>
    <w:rsid w:val="0061234B"/>
    <w:rsid w:val="006128BE"/>
    <w:rsid w:val="00613DF1"/>
    <w:rsid w:val="00613F71"/>
    <w:rsid w:val="0061548B"/>
    <w:rsid w:val="00616D3A"/>
    <w:rsid w:val="00617476"/>
    <w:rsid w:val="00622171"/>
    <w:rsid w:val="00626BE8"/>
    <w:rsid w:val="006316A7"/>
    <w:rsid w:val="00631CAB"/>
    <w:rsid w:val="0064174C"/>
    <w:rsid w:val="006425BD"/>
    <w:rsid w:val="0065304A"/>
    <w:rsid w:val="00657605"/>
    <w:rsid w:val="00660BE2"/>
    <w:rsid w:val="00666850"/>
    <w:rsid w:val="006668B9"/>
    <w:rsid w:val="00667D96"/>
    <w:rsid w:val="00671FC5"/>
    <w:rsid w:val="00672C8E"/>
    <w:rsid w:val="00682CD7"/>
    <w:rsid w:val="00684702"/>
    <w:rsid w:val="006853EA"/>
    <w:rsid w:val="00697D06"/>
    <w:rsid w:val="006A0B05"/>
    <w:rsid w:val="006A6042"/>
    <w:rsid w:val="006A7C78"/>
    <w:rsid w:val="006B7EBD"/>
    <w:rsid w:val="006B7F9E"/>
    <w:rsid w:val="006C1560"/>
    <w:rsid w:val="006C654F"/>
    <w:rsid w:val="006C73A6"/>
    <w:rsid w:val="006C7B00"/>
    <w:rsid w:val="006D389E"/>
    <w:rsid w:val="006D621B"/>
    <w:rsid w:val="006D63A3"/>
    <w:rsid w:val="006E346F"/>
    <w:rsid w:val="006E677F"/>
    <w:rsid w:val="006E77F7"/>
    <w:rsid w:val="00702306"/>
    <w:rsid w:val="00707730"/>
    <w:rsid w:val="00715554"/>
    <w:rsid w:val="00720D22"/>
    <w:rsid w:val="00721120"/>
    <w:rsid w:val="007212D2"/>
    <w:rsid w:val="007343F9"/>
    <w:rsid w:val="00736260"/>
    <w:rsid w:val="00741795"/>
    <w:rsid w:val="00747475"/>
    <w:rsid w:val="00751612"/>
    <w:rsid w:val="007536D5"/>
    <w:rsid w:val="00754146"/>
    <w:rsid w:val="00754A59"/>
    <w:rsid w:val="00762014"/>
    <w:rsid w:val="00767F1C"/>
    <w:rsid w:val="0077417A"/>
    <w:rsid w:val="00776BE8"/>
    <w:rsid w:val="00777D97"/>
    <w:rsid w:val="0078476C"/>
    <w:rsid w:val="00794621"/>
    <w:rsid w:val="00797C7D"/>
    <w:rsid w:val="007A351B"/>
    <w:rsid w:val="007A423A"/>
    <w:rsid w:val="007B02A8"/>
    <w:rsid w:val="007B5A5A"/>
    <w:rsid w:val="007C05F6"/>
    <w:rsid w:val="007C27A6"/>
    <w:rsid w:val="007D3270"/>
    <w:rsid w:val="007D48E9"/>
    <w:rsid w:val="007D61B8"/>
    <w:rsid w:val="007D66FC"/>
    <w:rsid w:val="007E04F1"/>
    <w:rsid w:val="007E1867"/>
    <w:rsid w:val="007E5466"/>
    <w:rsid w:val="007F443E"/>
    <w:rsid w:val="008005F2"/>
    <w:rsid w:val="0080242A"/>
    <w:rsid w:val="008034E9"/>
    <w:rsid w:val="00804F3E"/>
    <w:rsid w:val="008103EB"/>
    <w:rsid w:val="00811182"/>
    <w:rsid w:val="00813791"/>
    <w:rsid w:val="008236D9"/>
    <w:rsid w:val="00824170"/>
    <w:rsid w:val="00834100"/>
    <w:rsid w:val="00841FFC"/>
    <w:rsid w:val="008441DB"/>
    <w:rsid w:val="00844A92"/>
    <w:rsid w:val="008537FC"/>
    <w:rsid w:val="00855BDB"/>
    <w:rsid w:val="008628F7"/>
    <w:rsid w:val="00863FF9"/>
    <w:rsid w:val="00866C50"/>
    <w:rsid w:val="00867A9C"/>
    <w:rsid w:val="00882F77"/>
    <w:rsid w:val="0088452A"/>
    <w:rsid w:val="0088477F"/>
    <w:rsid w:val="00896D63"/>
    <w:rsid w:val="008A7C9A"/>
    <w:rsid w:val="008D14F8"/>
    <w:rsid w:val="008D3FCA"/>
    <w:rsid w:val="008D530B"/>
    <w:rsid w:val="008D5A85"/>
    <w:rsid w:val="008D626D"/>
    <w:rsid w:val="00911ABE"/>
    <w:rsid w:val="00921523"/>
    <w:rsid w:val="00930840"/>
    <w:rsid w:val="009350F3"/>
    <w:rsid w:val="009420E2"/>
    <w:rsid w:val="00950239"/>
    <w:rsid w:val="00956B1F"/>
    <w:rsid w:val="00965D60"/>
    <w:rsid w:val="0096705E"/>
    <w:rsid w:val="00975944"/>
    <w:rsid w:val="00976552"/>
    <w:rsid w:val="00980410"/>
    <w:rsid w:val="00981961"/>
    <w:rsid w:val="00992443"/>
    <w:rsid w:val="009933D6"/>
    <w:rsid w:val="00993DD8"/>
    <w:rsid w:val="00997E28"/>
    <w:rsid w:val="009A180F"/>
    <w:rsid w:val="009A1C2A"/>
    <w:rsid w:val="009A7B66"/>
    <w:rsid w:val="009B43E1"/>
    <w:rsid w:val="009B5D63"/>
    <w:rsid w:val="009C0A64"/>
    <w:rsid w:val="009C3BC2"/>
    <w:rsid w:val="009C5F63"/>
    <w:rsid w:val="009C7460"/>
    <w:rsid w:val="009D1DDF"/>
    <w:rsid w:val="009D40F6"/>
    <w:rsid w:val="009D470B"/>
    <w:rsid w:val="009E0FD2"/>
    <w:rsid w:val="009E2091"/>
    <w:rsid w:val="009E63AF"/>
    <w:rsid w:val="009F2B4C"/>
    <w:rsid w:val="009F322E"/>
    <w:rsid w:val="00A03EE4"/>
    <w:rsid w:val="00A144FD"/>
    <w:rsid w:val="00A164EA"/>
    <w:rsid w:val="00A2793D"/>
    <w:rsid w:val="00A30CA0"/>
    <w:rsid w:val="00A32A73"/>
    <w:rsid w:val="00A36543"/>
    <w:rsid w:val="00A40A2B"/>
    <w:rsid w:val="00A40B99"/>
    <w:rsid w:val="00A40EBD"/>
    <w:rsid w:val="00A53C2F"/>
    <w:rsid w:val="00A569DC"/>
    <w:rsid w:val="00A60076"/>
    <w:rsid w:val="00A633B7"/>
    <w:rsid w:val="00A653C3"/>
    <w:rsid w:val="00A70ABD"/>
    <w:rsid w:val="00A7218B"/>
    <w:rsid w:val="00A72B7C"/>
    <w:rsid w:val="00A75BFE"/>
    <w:rsid w:val="00A83436"/>
    <w:rsid w:val="00A83FE0"/>
    <w:rsid w:val="00A90827"/>
    <w:rsid w:val="00A9224B"/>
    <w:rsid w:val="00A93CCE"/>
    <w:rsid w:val="00A963CB"/>
    <w:rsid w:val="00AA2D43"/>
    <w:rsid w:val="00AA5677"/>
    <w:rsid w:val="00AC1CAE"/>
    <w:rsid w:val="00AD0D71"/>
    <w:rsid w:val="00AD3007"/>
    <w:rsid w:val="00AD42BE"/>
    <w:rsid w:val="00AD5E73"/>
    <w:rsid w:val="00AE2AE8"/>
    <w:rsid w:val="00AE3CFE"/>
    <w:rsid w:val="00AF1D56"/>
    <w:rsid w:val="00AF7A3D"/>
    <w:rsid w:val="00B0065F"/>
    <w:rsid w:val="00B07D4A"/>
    <w:rsid w:val="00B122A7"/>
    <w:rsid w:val="00B137F7"/>
    <w:rsid w:val="00B13F99"/>
    <w:rsid w:val="00B16CE5"/>
    <w:rsid w:val="00B30AD8"/>
    <w:rsid w:val="00B350E7"/>
    <w:rsid w:val="00B40019"/>
    <w:rsid w:val="00B40763"/>
    <w:rsid w:val="00B42228"/>
    <w:rsid w:val="00B46289"/>
    <w:rsid w:val="00B51BC6"/>
    <w:rsid w:val="00B640FA"/>
    <w:rsid w:val="00B708A0"/>
    <w:rsid w:val="00B70EF4"/>
    <w:rsid w:val="00B81B90"/>
    <w:rsid w:val="00B83378"/>
    <w:rsid w:val="00B845F7"/>
    <w:rsid w:val="00B87A79"/>
    <w:rsid w:val="00B91E21"/>
    <w:rsid w:val="00B93419"/>
    <w:rsid w:val="00B93E43"/>
    <w:rsid w:val="00B959AB"/>
    <w:rsid w:val="00B96E3E"/>
    <w:rsid w:val="00BA1646"/>
    <w:rsid w:val="00BA5CC5"/>
    <w:rsid w:val="00BA7BF5"/>
    <w:rsid w:val="00BC7850"/>
    <w:rsid w:val="00BC7DE4"/>
    <w:rsid w:val="00BD0069"/>
    <w:rsid w:val="00BD3F23"/>
    <w:rsid w:val="00BE4631"/>
    <w:rsid w:val="00BE5182"/>
    <w:rsid w:val="00BE7CA9"/>
    <w:rsid w:val="00BF1FBF"/>
    <w:rsid w:val="00BF7E73"/>
    <w:rsid w:val="00C06CCC"/>
    <w:rsid w:val="00C06DAB"/>
    <w:rsid w:val="00C15206"/>
    <w:rsid w:val="00C15F22"/>
    <w:rsid w:val="00C24552"/>
    <w:rsid w:val="00C2702C"/>
    <w:rsid w:val="00C270D1"/>
    <w:rsid w:val="00C327A9"/>
    <w:rsid w:val="00C5096F"/>
    <w:rsid w:val="00C53ED4"/>
    <w:rsid w:val="00C566E9"/>
    <w:rsid w:val="00C56779"/>
    <w:rsid w:val="00C623B6"/>
    <w:rsid w:val="00C628FE"/>
    <w:rsid w:val="00C648D3"/>
    <w:rsid w:val="00C70E6F"/>
    <w:rsid w:val="00C7500A"/>
    <w:rsid w:val="00C75607"/>
    <w:rsid w:val="00C816E1"/>
    <w:rsid w:val="00C86B52"/>
    <w:rsid w:val="00C95D95"/>
    <w:rsid w:val="00C973EA"/>
    <w:rsid w:val="00CA174C"/>
    <w:rsid w:val="00CA2150"/>
    <w:rsid w:val="00CA559D"/>
    <w:rsid w:val="00CB384D"/>
    <w:rsid w:val="00CC1503"/>
    <w:rsid w:val="00CC1E43"/>
    <w:rsid w:val="00CC5019"/>
    <w:rsid w:val="00CC52E1"/>
    <w:rsid w:val="00CC5406"/>
    <w:rsid w:val="00CD067F"/>
    <w:rsid w:val="00CD3EB6"/>
    <w:rsid w:val="00CD6212"/>
    <w:rsid w:val="00CE0F48"/>
    <w:rsid w:val="00CE7106"/>
    <w:rsid w:val="00CE75BE"/>
    <w:rsid w:val="00CF057E"/>
    <w:rsid w:val="00CF081A"/>
    <w:rsid w:val="00CF2E50"/>
    <w:rsid w:val="00CF3769"/>
    <w:rsid w:val="00CF3B52"/>
    <w:rsid w:val="00D0106C"/>
    <w:rsid w:val="00D055A9"/>
    <w:rsid w:val="00D06CDD"/>
    <w:rsid w:val="00D11997"/>
    <w:rsid w:val="00D1394A"/>
    <w:rsid w:val="00D30897"/>
    <w:rsid w:val="00D368D1"/>
    <w:rsid w:val="00D37DC8"/>
    <w:rsid w:val="00D40F85"/>
    <w:rsid w:val="00D4106A"/>
    <w:rsid w:val="00D424A5"/>
    <w:rsid w:val="00D477EA"/>
    <w:rsid w:val="00D47D5D"/>
    <w:rsid w:val="00D544BF"/>
    <w:rsid w:val="00D563A5"/>
    <w:rsid w:val="00D57B6F"/>
    <w:rsid w:val="00D64C57"/>
    <w:rsid w:val="00D64ED8"/>
    <w:rsid w:val="00D71E98"/>
    <w:rsid w:val="00D72ADF"/>
    <w:rsid w:val="00D72BFF"/>
    <w:rsid w:val="00D730F4"/>
    <w:rsid w:val="00D80A6E"/>
    <w:rsid w:val="00D81452"/>
    <w:rsid w:val="00D848A9"/>
    <w:rsid w:val="00D909BF"/>
    <w:rsid w:val="00DC09EC"/>
    <w:rsid w:val="00DC29A8"/>
    <w:rsid w:val="00DC40BD"/>
    <w:rsid w:val="00DD34B5"/>
    <w:rsid w:val="00DD3F3D"/>
    <w:rsid w:val="00DD425F"/>
    <w:rsid w:val="00DE48A7"/>
    <w:rsid w:val="00DF41C2"/>
    <w:rsid w:val="00DF4D93"/>
    <w:rsid w:val="00E02F5F"/>
    <w:rsid w:val="00E07296"/>
    <w:rsid w:val="00E15B53"/>
    <w:rsid w:val="00E21490"/>
    <w:rsid w:val="00E334A0"/>
    <w:rsid w:val="00E35FD6"/>
    <w:rsid w:val="00E407D6"/>
    <w:rsid w:val="00E40C83"/>
    <w:rsid w:val="00E40D94"/>
    <w:rsid w:val="00E447F4"/>
    <w:rsid w:val="00E44949"/>
    <w:rsid w:val="00E45B59"/>
    <w:rsid w:val="00E46CBF"/>
    <w:rsid w:val="00E56446"/>
    <w:rsid w:val="00E64CC3"/>
    <w:rsid w:val="00E70F45"/>
    <w:rsid w:val="00E74677"/>
    <w:rsid w:val="00E74AFB"/>
    <w:rsid w:val="00E8495B"/>
    <w:rsid w:val="00E84AA1"/>
    <w:rsid w:val="00E87E5A"/>
    <w:rsid w:val="00E92727"/>
    <w:rsid w:val="00E937A3"/>
    <w:rsid w:val="00EB0EA6"/>
    <w:rsid w:val="00EB3E4D"/>
    <w:rsid w:val="00EC1BCB"/>
    <w:rsid w:val="00EC3D2E"/>
    <w:rsid w:val="00EC456F"/>
    <w:rsid w:val="00ED1734"/>
    <w:rsid w:val="00ED3330"/>
    <w:rsid w:val="00EE08BE"/>
    <w:rsid w:val="00EE7BB5"/>
    <w:rsid w:val="00EF36B7"/>
    <w:rsid w:val="00EF4694"/>
    <w:rsid w:val="00F0108E"/>
    <w:rsid w:val="00F052FA"/>
    <w:rsid w:val="00F10599"/>
    <w:rsid w:val="00F16628"/>
    <w:rsid w:val="00F22401"/>
    <w:rsid w:val="00F23CD7"/>
    <w:rsid w:val="00F26856"/>
    <w:rsid w:val="00F277F7"/>
    <w:rsid w:val="00F27D57"/>
    <w:rsid w:val="00F341D9"/>
    <w:rsid w:val="00F345C2"/>
    <w:rsid w:val="00F34D5A"/>
    <w:rsid w:val="00F41A86"/>
    <w:rsid w:val="00F454EA"/>
    <w:rsid w:val="00F47707"/>
    <w:rsid w:val="00F53B5E"/>
    <w:rsid w:val="00F5554B"/>
    <w:rsid w:val="00F63D9B"/>
    <w:rsid w:val="00F77F4C"/>
    <w:rsid w:val="00F801B9"/>
    <w:rsid w:val="00F862ED"/>
    <w:rsid w:val="00F86C75"/>
    <w:rsid w:val="00FA075B"/>
    <w:rsid w:val="00FA1361"/>
    <w:rsid w:val="00FA2C92"/>
    <w:rsid w:val="00FA7807"/>
    <w:rsid w:val="00FB0172"/>
    <w:rsid w:val="00FB34FD"/>
    <w:rsid w:val="00FB518B"/>
    <w:rsid w:val="00FC08C9"/>
    <w:rsid w:val="00FC27AC"/>
    <w:rsid w:val="00FC463E"/>
    <w:rsid w:val="00FD2CA5"/>
    <w:rsid w:val="00FD2E06"/>
    <w:rsid w:val="00FD37A0"/>
    <w:rsid w:val="00FE2AD5"/>
    <w:rsid w:val="00FE3F66"/>
    <w:rsid w:val="00FE6FA2"/>
    <w:rsid w:val="00FE7179"/>
    <w:rsid w:val="00FE7788"/>
    <w:rsid w:val="00FF0AA7"/>
    <w:rsid w:val="00FF10FD"/>
    <w:rsid w:val="00FF3A2D"/>
    <w:rsid w:val="00FF45CA"/>
    <w:rsid w:val="00FF4E5C"/>
    <w:rsid w:val="00FF53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B51BC6"/>
    <w:rPr>
      <w:color w:val="000000"/>
    </w:rPr>
  </w:style>
  <w:style w:type="paragraph" w:styleId="1">
    <w:name w:val="heading 1"/>
    <w:basedOn w:val="a0"/>
    <w:next w:val="a0"/>
    <w:link w:val="10"/>
    <w:qFormat/>
    <w:rsid w:val="004A14DD"/>
    <w:pPr>
      <w:keepNext/>
      <w:autoSpaceDE w:val="0"/>
      <w:autoSpaceDN w:val="0"/>
      <w:adjustRightInd w:val="0"/>
      <w:spacing w:before="240" w:after="60"/>
      <w:outlineLvl w:val="0"/>
    </w:pPr>
    <w:rPr>
      <w:rFonts w:ascii="Arial" w:eastAsia="Times New Roman" w:hAnsi="Arial" w:cs="Arial"/>
      <w:b/>
      <w:bCs/>
      <w:color w:val="auto"/>
      <w:kern w:val="32"/>
      <w:sz w:val="32"/>
      <w:szCs w:val="32"/>
      <w:lang w:val="ru-RU" w:eastAsia="ru-RU" w:bidi="ar-SA"/>
    </w:rPr>
  </w:style>
  <w:style w:type="paragraph" w:styleId="2">
    <w:name w:val="heading 2"/>
    <w:basedOn w:val="a0"/>
    <w:next w:val="a0"/>
    <w:link w:val="20"/>
    <w:qFormat/>
    <w:rsid w:val="004A14DD"/>
    <w:pPr>
      <w:keepNext/>
      <w:widowControl/>
      <w:spacing w:before="240" w:after="60"/>
      <w:outlineLvl w:val="1"/>
    </w:pPr>
    <w:rPr>
      <w:rFonts w:ascii="Arial" w:eastAsia="Times New Roman" w:hAnsi="Arial" w:cs="Arial"/>
      <w:b/>
      <w:bCs/>
      <w:i/>
      <w:iCs/>
      <w:color w:val="auto"/>
      <w:sz w:val="28"/>
      <w:szCs w:val="28"/>
      <w:lang w:val="ru-RU" w:eastAsia="ru-RU" w:bidi="ar-SA"/>
    </w:rPr>
  </w:style>
  <w:style w:type="paragraph" w:styleId="3">
    <w:name w:val="heading 3"/>
    <w:basedOn w:val="a0"/>
    <w:link w:val="30"/>
    <w:qFormat/>
    <w:rsid w:val="004A14DD"/>
    <w:pPr>
      <w:widowControl/>
      <w:spacing w:before="100" w:beforeAutospacing="1" w:after="100" w:afterAutospacing="1"/>
      <w:outlineLvl w:val="2"/>
    </w:pPr>
    <w:rPr>
      <w:rFonts w:ascii="Times New Roman" w:eastAsia="Times New Roman" w:hAnsi="Times New Roman" w:cs="Times New Roman"/>
      <w:b/>
      <w:bCs/>
      <w:color w:val="auto"/>
      <w:sz w:val="27"/>
      <w:szCs w:val="27"/>
      <w:lang w:val="ru-RU" w:eastAsia="ru-RU" w:bidi="ar-SA"/>
    </w:rPr>
  </w:style>
  <w:style w:type="paragraph" w:styleId="4">
    <w:name w:val="heading 4"/>
    <w:basedOn w:val="a0"/>
    <w:next w:val="a0"/>
    <w:link w:val="40"/>
    <w:qFormat/>
    <w:rsid w:val="004A14DD"/>
    <w:pPr>
      <w:keepNext/>
      <w:widowControl/>
      <w:spacing w:before="240" w:after="60"/>
      <w:outlineLvl w:val="3"/>
    </w:pPr>
    <w:rPr>
      <w:rFonts w:ascii="Times New Roman" w:eastAsia="Times New Roman" w:hAnsi="Times New Roman" w:cs="Times New Roman"/>
      <w:b/>
      <w:bCs/>
      <w:color w:val="auto"/>
      <w:sz w:val="28"/>
      <w:szCs w:val="28"/>
      <w:lang w:val="ru-RU" w:eastAsia="ru-RU" w:bidi="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5701E2"/>
    <w:rPr>
      <w:color w:val="0066CC"/>
      <w:u w:val="single"/>
    </w:rPr>
  </w:style>
  <w:style w:type="character" w:customStyle="1" w:styleId="21">
    <w:name w:val="Основной текст (2)_"/>
    <w:basedOn w:val="a1"/>
    <w:link w:val="22"/>
    <w:rsid w:val="005701E2"/>
    <w:rPr>
      <w:rFonts w:ascii="Times New Roman" w:eastAsia="Times New Roman" w:hAnsi="Times New Roman" w:cs="Times New Roman"/>
      <w:b/>
      <w:bCs/>
      <w:i w:val="0"/>
      <w:iCs w:val="0"/>
      <w:smallCaps w:val="0"/>
      <w:strike w:val="0"/>
      <w:sz w:val="23"/>
      <w:szCs w:val="23"/>
      <w:u w:val="none"/>
    </w:rPr>
  </w:style>
  <w:style w:type="character" w:customStyle="1" w:styleId="31">
    <w:name w:val="Основной текст (3)_"/>
    <w:basedOn w:val="a1"/>
    <w:link w:val="32"/>
    <w:rsid w:val="005701E2"/>
    <w:rPr>
      <w:rFonts w:ascii="Times New Roman" w:eastAsia="Times New Roman" w:hAnsi="Times New Roman" w:cs="Times New Roman"/>
      <w:b/>
      <w:bCs/>
      <w:i w:val="0"/>
      <w:iCs w:val="0"/>
      <w:smallCaps w:val="0"/>
      <w:strike w:val="0"/>
      <w:sz w:val="23"/>
      <w:szCs w:val="23"/>
      <w:u w:val="none"/>
    </w:rPr>
  </w:style>
  <w:style w:type="character" w:customStyle="1" w:styleId="41">
    <w:name w:val="Основной текст (4)_"/>
    <w:basedOn w:val="a1"/>
    <w:link w:val="42"/>
    <w:rsid w:val="005701E2"/>
    <w:rPr>
      <w:rFonts w:ascii="Times New Roman" w:eastAsia="Times New Roman" w:hAnsi="Times New Roman" w:cs="Times New Roman"/>
      <w:b w:val="0"/>
      <w:bCs w:val="0"/>
      <w:i/>
      <w:iCs/>
      <w:smallCaps w:val="0"/>
      <w:strike w:val="0"/>
      <w:sz w:val="19"/>
      <w:szCs w:val="19"/>
      <w:u w:val="none"/>
    </w:rPr>
  </w:style>
  <w:style w:type="character" w:customStyle="1" w:styleId="413pt">
    <w:name w:val="Основной текст (4) + 13 pt;Не курсив"/>
    <w:basedOn w:val="41"/>
    <w:rsid w:val="005701E2"/>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a5">
    <w:name w:val="Основной текст_"/>
    <w:basedOn w:val="a1"/>
    <w:link w:val="11"/>
    <w:rsid w:val="005701E2"/>
    <w:rPr>
      <w:rFonts w:ascii="Times New Roman" w:eastAsia="Times New Roman" w:hAnsi="Times New Roman" w:cs="Times New Roman"/>
      <w:b w:val="0"/>
      <w:bCs w:val="0"/>
      <w:i w:val="0"/>
      <w:iCs w:val="0"/>
      <w:smallCaps w:val="0"/>
      <w:strike w:val="0"/>
      <w:sz w:val="21"/>
      <w:szCs w:val="21"/>
      <w:u w:val="none"/>
    </w:rPr>
  </w:style>
  <w:style w:type="character" w:customStyle="1" w:styleId="a6">
    <w:name w:val="Колонтитул_"/>
    <w:basedOn w:val="a1"/>
    <w:link w:val="a7"/>
    <w:rsid w:val="005701E2"/>
    <w:rPr>
      <w:rFonts w:ascii="Times New Roman" w:eastAsia="Times New Roman" w:hAnsi="Times New Roman" w:cs="Times New Roman"/>
      <w:b/>
      <w:bCs/>
      <w:i/>
      <w:iCs/>
      <w:smallCaps w:val="0"/>
      <w:strike w:val="0"/>
      <w:spacing w:val="10"/>
      <w:sz w:val="19"/>
      <w:szCs w:val="19"/>
      <w:u w:val="none"/>
    </w:rPr>
  </w:style>
  <w:style w:type="character" w:customStyle="1" w:styleId="Impact8pt0pt">
    <w:name w:val="Колонтитул + Impact;8 pt;Не полужирный;Не курсив;Интервал 0 pt"/>
    <w:basedOn w:val="a6"/>
    <w:rsid w:val="005701E2"/>
    <w:rPr>
      <w:rFonts w:ascii="Impact" w:eastAsia="Impact" w:hAnsi="Impact" w:cs="Impact"/>
      <w:b/>
      <w:bCs/>
      <w:i/>
      <w:iCs/>
      <w:smallCaps w:val="0"/>
      <w:strike w:val="0"/>
      <w:color w:val="000000"/>
      <w:spacing w:val="0"/>
      <w:w w:val="100"/>
      <w:position w:val="0"/>
      <w:sz w:val="16"/>
      <w:szCs w:val="16"/>
      <w:u w:val="none"/>
      <w:lang w:val="uk-UA" w:eastAsia="uk-UA" w:bidi="uk-UA"/>
    </w:rPr>
  </w:style>
  <w:style w:type="character" w:customStyle="1" w:styleId="0pt">
    <w:name w:val="Основной текст + Курсив;Интервал 0 pt"/>
    <w:basedOn w:val="a5"/>
    <w:rsid w:val="005701E2"/>
    <w:rPr>
      <w:rFonts w:ascii="Times New Roman" w:eastAsia="Times New Roman" w:hAnsi="Times New Roman" w:cs="Times New Roman"/>
      <w:b w:val="0"/>
      <w:bCs w:val="0"/>
      <w:i/>
      <w:iCs/>
      <w:smallCaps w:val="0"/>
      <w:strike w:val="0"/>
      <w:color w:val="000000"/>
      <w:spacing w:val="10"/>
      <w:w w:val="100"/>
      <w:position w:val="0"/>
      <w:sz w:val="21"/>
      <w:szCs w:val="21"/>
      <w:u w:val="none"/>
      <w:lang w:val="uk-UA" w:eastAsia="uk-UA" w:bidi="uk-UA"/>
    </w:rPr>
  </w:style>
  <w:style w:type="character" w:customStyle="1" w:styleId="55pt">
    <w:name w:val="Основной текст + 5;5 pt;Полужирный"/>
    <w:basedOn w:val="a5"/>
    <w:rsid w:val="005701E2"/>
    <w:rPr>
      <w:rFonts w:ascii="Times New Roman" w:eastAsia="Times New Roman" w:hAnsi="Times New Roman" w:cs="Times New Roman"/>
      <w:b/>
      <w:bCs/>
      <w:i w:val="0"/>
      <w:iCs w:val="0"/>
      <w:smallCaps w:val="0"/>
      <w:strike w:val="0"/>
      <w:color w:val="000000"/>
      <w:spacing w:val="0"/>
      <w:w w:val="100"/>
      <w:position w:val="0"/>
      <w:sz w:val="11"/>
      <w:szCs w:val="11"/>
      <w:u w:val="none"/>
      <w:lang w:val="uk-UA" w:eastAsia="uk-UA" w:bidi="uk-UA"/>
    </w:rPr>
  </w:style>
  <w:style w:type="character" w:customStyle="1" w:styleId="9pt">
    <w:name w:val="Основной текст + 9 pt"/>
    <w:basedOn w:val="a5"/>
    <w:rsid w:val="005701E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23">
    <w:name w:val="Заголовок №2_"/>
    <w:basedOn w:val="a1"/>
    <w:link w:val="24"/>
    <w:rsid w:val="005701E2"/>
    <w:rPr>
      <w:rFonts w:ascii="Times New Roman" w:eastAsia="Times New Roman" w:hAnsi="Times New Roman" w:cs="Times New Roman"/>
      <w:b w:val="0"/>
      <w:bCs w:val="0"/>
      <w:i w:val="0"/>
      <w:iCs w:val="0"/>
      <w:smallCaps w:val="0"/>
      <w:strike w:val="0"/>
      <w:sz w:val="20"/>
      <w:szCs w:val="20"/>
      <w:u w:val="none"/>
    </w:rPr>
  </w:style>
  <w:style w:type="character" w:customStyle="1" w:styleId="295pt">
    <w:name w:val="Заголовок №2 + 9;5 pt;Полужирный"/>
    <w:basedOn w:val="23"/>
    <w:rsid w:val="005701E2"/>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6">
    <w:name w:val="Основной текст (6)_"/>
    <w:basedOn w:val="a1"/>
    <w:link w:val="60"/>
    <w:rsid w:val="005701E2"/>
    <w:rPr>
      <w:rFonts w:ascii="Times New Roman" w:eastAsia="Times New Roman" w:hAnsi="Times New Roman" w:cs="Times New Roman"/>
      <w:b w:val="0"/>
      <w:bCs w:val="0"/>
      <w:i w:val="0"/>
      <w:iCs w:val="0"/>
      <w:smallCaps w:val="0"/>
      <w:strike w:val="0"/>
      <w:sz w:val="17"/>
      <w:szCs w:val="17"/>
      <w:u w:val="none"/>
    </w:rPr>
  </w:style>
  <w:style w:type="character" w:customStyle="1" w:styleId="49pt">
    <w:name w:val="Основной текст (4) + 9 pt;Полужирный"/>
    <w:basedOn w:val="41"/>
    <w:rsid w:val="005701E2"/>
    <w:rPr>
      <w:rFonts w:ascii="Times New Roman" w:eastAsia="Times New Roman" w:hAnsi="Times New Roman" w:cs="Times New Roman"/>
      <w:b/>
      <w:bCs/>
      <w:i/>
      <w:iCs/>
      <w:smallCaps w:val="0"/>
      <w:strike w:val="0"/>
      <w:color w:val="000000"/>
      <w:spacing w:val="0"/>
      <w:w w:val="100"/>
      <w:position w:val="0"/>
      <w:sz w:val="18"/>
      <w:szCs w:val="18"/>
      <w:u w:val="none"/>
      <w:lang w:val="uk-UA" w:eastAsia="uk-UA" w:bidi="uk-UA"/>
    </w:rPr>
  </w:style>
  <w:style w:type="character" w:customStyle="1" w:styleId="12">
    <w:name w:val="Заголовок №1_"/>
    <w:basedOn w:val="a1"/>
    <w:link w:val="13"/>
    <w:rsid w:val="005701E2"/>
    <w:rPr>
      <w:rFonts w:ascii="Times New Roman" w:eastAsia="Times New Roman" w:hAnsi="Times New Roman" w:cs="Times New Roman"/>
      <w:b/>
      <w:bCs/>
      <w:i/>
      <w:iCs/>
      <w:smallCaps w:val="0"/>
      <w:strike w:val="0"/>
      <w:sz w:val="21"/>
      <w:szCs w:val="21"/>
      <w:u w:val="none"/>
    </w:rPr>
  </w:style>
  <w:style w:type="character" w:customStyle="1" w:styleId="7">
    <w:name w:val="Основной текст (7)_"/>
    <w:basedOn w:val="a1"/>
    <w:link w:val="70"/>
    <w:rsid w:val="005701E2"/>
    <w:rPr>
      <w:rFonts w:ascii="Times New Roman" w:eastAsia="Times New Roman" w:hAnsi="Times New Roman" w:cs="Times New Roman"/>
      <w:b w:val="0"/>
      <w:bCs w:val="0"/>
      <w:i w:val="0"/>
      <w:iCs w:val="0"/>
      <w:smallCaps w:val="0"/>
      <w:strike w:val="0"/>
      <w:sz w:val="26"/>
      <w:szCs w:val="26"/>
      <w:u w:val="none"/>
    </w:rPr>
  </w:style>
  <w:style w:type="character" w:customStyle="1" w:styleId="795pt">
    <w:name w:val="Основной текст (7) + 9;5 pt"/>
    <w:basedOn w:val="7"/>
    <w:rsid w:val="005701E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71">
    <w:name w:val="Основной текст (7) + Малые прописные"/>
    <w:basedOn w:val="7"/>
    <w:rsid w:val="005701E2"/>
    <w:rPr>
      <w:rFonts w:ascii="Times New Roman" w:eastAsia="Times New Roman" w:hAnsi="Times New Roman" w:cs="Times New Roman"/>
      <w:b w:val="0"/>
      <w:bCs w:val="0"/>
      <w:i w:val="0"/>
      <w:iCs w:val="0"/>
      <w:smallCaps/>
      <w:strike w:val="0"/>
      <w:color w:val="000000"/>
      <w:spacing w:val="0"/>
      <w:w w:val="100"/>
      <w:position w:val="0"/>
      <w:sz w:val="26"/>
      <w:szCs w:val="26"/>
      <w:u w:val="none"/>
      <w:lang w:val="uk-UA" w:eastAsia="uk-UA" w:bidi="uk-UA"/>
    </w:rPr>
  </w:style>
  <w:style w:type="character" w:customStyle="1" w:styleId="43">
    <w:name w:val="Основной текст (4)"/>
    <w:basedOn w:val="41"/>
    <w:rsid w:val="005701E2"/>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485pt">
    <w:name w:val="Основной текст (4) + 8;5 pt;Полужирный"/>
    <w:basedOn w:val="41"/>
    <w:rsid w:val="005701E2"/>
    <w:rPr>
      <w:rFonts w:ascii="Times New Roman" w:eastAsia="Times New Roman" w:hAnsi="Times New Roman" w:cs="Times New Roman"/>
      <w:b/>
      <w:bCs/>
      <w:i/>
      <w:iCs/>
      <w:smallCaps w:val="0"/>
      <w:strike w:val="0"/>
      <w:color w:val="000000"/>
      <w:spacing w:val="0"/>
      <w:w w:val="100"/>
      <w:position w:val="0"/>
      <w:sz w:val="17"/>
      <w:szCs w:val="17"/>
      <w:u w:val="none"/>
      <w:lang w:val="uk-UA" w:eastAsia="uk-UA" w:bidi="uk-UA"/>
    </w:rPr>
  </w:style>
  <w:style w:type="character" w:customStyle="1" w:styleId="795pt0">
    <w:name w:val="Основной текст (7) + 9;5 pt;Курсив"/>
    <w:basedOn w:val="7"/>
    <w:rsid w:val="005701E2"/>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69pt">
    <w:name w:val="Основной текст (6) + 9 pt;Полужирный;Курсив"/>
    <w:basedOn w:val="6"/>
    <w:rsid w:val="005701E2"/>
    <w:rPr>
      <w:rFonts w:ascii="Times New Roman" w:eastAsia="Times New Roman" w:hAnsi="Times New Roman" w:cs="Times New Roman"/>
      <w:b/>
      <w:bCs/>
      <w:i/>
      <w:iCs/>
      <w:smallCaps w:val="0"/>
      <w:strike w:val="0"/>
      <w:color w:val="000000"/>
      <w:spacing w:val="0"/>
      <w:w w:val="100"/>
      <w:position w:val="0"/>
      <w:sz w:val="18"/>
      <w:szCs w:val="18"/>
      <w:u w:val="none"/>
      <w:lang w:val="uk-UA" w:eastAsia="uk-UA" w:bidi="uk-UA"/>
    </w:rPr>
  </w:style>
  <w:style w:type="character" w:customStyle="1" w:styleId="69pt0">
    <w:name w:val="Основной текст (6) + 9 pt"/>
    <w:basedOn w:val="6"/>
    <w:rsid w:val="005701E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61">
    <w:name w:val="Основной текст (6) + Курсив"/>
    <w:basedOn w:val="6"/>
    <w:rsid w:val="005701E2"/>
    <w:rPr>
      <w:rFonts w:ascii="Times New Roman" w:eastAsia="Times New Roman" w:hAnsi="Times New Roman" w:cs="Times New Roman"/>
      <w:b w:val="0"/>
      <w:bCs w:val="0"/>
      <w:i/>
      <w:iCs/>
      <w:smallCaps w:val="0"/>
      <w:strike w:val="0"/>
      <w:color w:val="000000"/>
      <w:spacing w:val="0"/>
      <w:w w:val="100"/>
      <w:position w:val="0"/>
      <w:sz w:val="17"/>
      <w:szCs w:val="17"/>
      <w:u w:val="none"/>
      <w:lang w:val="uk-UA" w:eastAsia="uk-UA" w:bidi="uk-UA"/>
    </w:rPr>
  </w:style>
  <w:style w:type="character" w:customStyle="1" w:styleId="655pt">
    <w:name w:val="Основной текст (6) + 5;5 pt;Полужирный;Малые прописные"/>
    <w:basedOn w:val="6"/>
    <w:rsid w:val="005701E2"/>
    <w:rPr>
      <w:rFonts w:ascii="Times New Roman" w:eastAsia="Times New Roman" w:hAnsi="Times New Roman" w:cs="Times New Roman"/>
      <w:b/>
      <w:bCs/>
      <w:i w:val="0"/>
      <w:iCs w:val="0"/>
      <w:smallCaps/>
      <w:strike w:val="0"/>
      <w:color w:val="000000"/>
      <w:spacing w:val="0"/>
      <w:w w:val="100"/>
      <w:position w:val="0"/>
      <w:sz w:val="11"/>
      <w:szCs w:val="11"/>
      <w:u w:val="none"/>
      <w:lang w:val="uk-UA" w:eastAsia="uk-UA" w:bidi="uk-UA"/>
    </w:rPr>
  </w:style>
  <w:style w:type="paragraph" w:customStyle="1" w:styleId="22">
    <w:name w:val="Основной текст (2)"/>
    <w:basedOn w:val="a0"/>
    <w:link w:val="21"/>
    <w:rsid w:val="005701E2"/>
    <w:pPr>
      <w:shd w:val="clear" w:color="auto" w:fill="FFFFFF"/>
      <w:spacing w:line="264" w:lineRule="exact"/>
      <w:jc w:val="center"/>
    </w:pPr>
    <w:rPr>
      <w:rFonts w:ascii="Times New Roman" w:eastAsia="Times New Roman" w:hAnsi="Times New Roman" w:cs="Times New Roman"/>
      <w:b/>
      <w:bCs/>
      <w:sz w:val="23"/>
      <w:szCs w:val="23"/>
    </w:rPr>
  </w:style>
  <w:style w:type="paragraph" w:customStyle="1" w:styleId="32">
    <w:name w:val="Основной текст (3)"/>
    <w:basedOn w:val="a0"/>
    <w:link w:val="31"/>
    <w:rsid w:val="005701E2"/>
    <w:pPr>
      <w:shd w:val="clear" w:color="auto" w:fill="FFFFFF"/>
      <w:spacing w:line="264" w:lineRule="exact"/>
      <w:jc w:val="center"/>
    </w:pPr>
    <w:rPr>
      <w:rFonts w:ascii="Times New Roman" w:eastAsia="Times New Roman" w:hAnsi="Times New Roman" w:cs="Times New Roman"/>
      <w:b/>
      <w:bCs/>
      <w:sz w:val="23"/>
      <w:szCs w:val="23"/>
    </w:rPr>
  </w:style>
  <w:style w:type="paragraph" w:customStyle="1" w:styleId="42">
    <w:name w:val="Основной текст (4)"/>
    <w:basedOn w:val="a0"/>
    <w:link w:val="41"/>
    <w:rsid w:val="005701E2"/>
    <w:pPr>
      <w:shd w:val="clear" w:color="auto" w:fill="FFFFFF"/>
      <w:spacing w:line="180" w:lineRule="exact"/>
      <w:jc w:val="both"/>
    </w:pPr>
    <w:rPr>
      <w:rFonts w:ascii="Times New Roman" w:eastAsia="Times New Roman" w:hAnsi="Times New Roman" w:cs="Times New Roman"/>
      <w:i/>
      <w:iCs/>
      <w:sz w:val="19"/>
      <w:szCs w:val="19"/>
    </w:rPr>
  </w:style>
  <w:style w:type="paragraph" w:customStyle="1" w:styleId="11">
    <w:name w:val="Основной текст1"/>
    <w:basedOn w:val="a0"/>
    <w:link w:val="a5"/>
    <w:rsid w:val="005701E2"/>
    <w:pPr>
      <w:shd w:val="clear" w:color="auto" w:fill="FFFFFF"/>
      <w:spacing w:line="228" w:lineRule="exact"/>
      <w:ind w:hanging="300"/>
      <w:jc w:val="both"/>
    </w:pPr>
    <w:rPr>
      <w:rFonts w:ascii="Times New Roman" w:eastAsia="Times New Roman" w:hAnsi="Times New Roman" w:cs="Times New Roman"/>
      <w:sz w:val="21"/>
      <w:szCs w:val="21"/>
    </w:rPr>
  </w:style>
  <w:style w:type="paragraph" w:customStyle="1" w:styleId="a7">
    <w:name w:val="Колонтитул"/>
    <w:basedOn w:val="a0"/>
    <w:link w:val="a6"/>
    <w:rsid w:val="005701E2"/>
    <w:pPr>
      <w:shd w:val="clear" w:color="auto" w:fill="FFFFFF"/>
      <w:spacing w:line="0" w:lineRule="atLeast"/>
    </w:pPr>
    <w:rPr>
      <w:rFonts w:ascii="Times New Roman" w:eastAsia="Times New Roman" w:hAnsi="Times New Roman" w:cs="Times New Roman"/>
      <w:b/>
      <w:bCs/>
      <w:i/>
      <w:iCs/>
      <w:spacing w:val="10"/>
      <w:sz w:val="19"/>
      <w:szCs w:val="19"/>
    </w:rPr>
  </w:style>
  <w:style w:type="paragraph" w:customStyle="1" w:styleId="24">
    <w:name w:val="Заголовок №2"/>
    <w:basedOn w:val="a0"/>
    <w:link w:val="23"/>
    <w:rsid w:val="005701E2"/>
    <w:pPr>
      <w:shd w:val="clear" w:color="auto" w:fill="FFFFFF"/>
      <w:outlineLvl w:val="1"/>
    </w:pPr>
    <w:rPr>
      <w:rFonts w:ascii="Times New Roman" w:eastAsia="Times New Roman" w:hAnsi="Times New Roman" w:cs="Times New Roman"/>
      <w:sz w:val="20"/>
      <w:szCs w:val="20"/>
    </w:rPr>
  </w:style>
  <w:style w:type="paragraph" w:customStyle="1" w:styleId="60">
    <w:name w:val="Основной текст (6)"/>
    <w:basedOn w:val="a0"/>
    <w:link w:val="6"/>
    <w:rsid w:val="005701E2"/>
    <w:pPr>
      <w:shd w:val="clear" w:color="auto" w:fill="FFFFFF"/>
      <w:spacing w:line="199" w:lineRule="exact"/>
      <w:ind w:hanging="400"/>
      <w:jc w:val="both"/>
    </w:pPr>
    <w:rPr>
      <w:rFonts w:ascii="Times New Roman" w:eastAsia="Times New Roman" w:hAnsi="Times New Roman" w:cs="Times New Roman"/>
      <w:sz w:val="17"/>
      <w:szCs w:val="17"/>
    </w:rPr>
  </w:style>
  <w:style w:type="paragraph" w:customStyle="1" w:styleId="13">
    <w:name w:val="Заголовок №1"/>
    <w:basedOn w:val="a0"/>
    <w:link w:val="12"/>
    <w:rsid w:val="005701E2"/>
    <w:pPr>
      <w:shd w:val="clear" w:color="auto" w:fill="FFFFFF"/>
      <w:spacing w:line="0" w:lineRule="atLeast"/>
      <w:ind w:hanging="420"/>
      <w:jc w:val="both"/>
      <w:outlineLvl w:val="0"/>
    </w:pPr>
    <w:rPr>
      <w:rFonts w:ascii="Times New Roman" w:eastAsia="Times New Roman" w:hAnsi="Times New Roman" w:cs="Times New Roman"/>
      <w:b/>
      <w:bCs/>
      <w:i/>
      <w:iCs/>
      <w:sz w:val="21"/>
      <w:szCs w:val="21"/>
    </w:rPr>
  </w:style>
  <w:style w:type="paragraph" w:customStyle="1" w:styleId="70">
    <w:name w:val="Основной текст (7)"/>
    <w:basedOn w:val="a0"/>
    <w:link w:val="7"/>
    <w:rsid w:val="005701E2"/>
    <w:pPr>
      <w:shd w:val="clear" w:color="auto" w:fill="FFFFFF"/>
      <w:spacing w:line="214" w:lineRule="exact"/>
      <w:ind w:hanging="420"/>
      <w:jc w:val="center"/>
    </w:pPr>
    <w:rPr>
      <w:rFonts w:ascii="Times New Roman" w:eastAsia="Times New Roman" w:hAnsi="Times New Roman" w:cs="Times New Roman"/>
      <w:sz w:val="26"/>
      <w:szCs w:val="26"/>
    </w:rPr>
  </w:style>
  <w:style w:type="character" w:customStyle="1" w:styleId="4105pt">
    <w:name w:val="Основной текст (4) + 10;5 pt;Полужирный;Не курсив"/>
    <w:basedOn w:val="41"/>
    <w:rsid w:val="00E15B53"/>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paragraph" w:styleId="a8">
    <w:name w:val="Balloon Text"/>
    <w:basedOn w:val="a0"/>
    <w:link w:val="a9"/>
    <w:uiPriority w:val="99"/>
    <w:semiHidden/>
    <w:unhideWhenUsed/>
    <w:rsid w:val="00115FF4"/>
    <w:rPr>
      <w:rFonts w:ascii="Segoe UI" w:hAnsi="Segoe UI" w:cs="Segoe UI"/>
      <w:sz w:val="18"/>
      <w:szCs w:val="18"/>
    </w:rPr>
  </w:style>
  <w:style w:type="character" w:customStyle="1" w:styleId="a9">
    <w:name w:val="Текст выноски Знак"/>
    <w:basedOn w:val="a1"/>
    <w:link w:val="a8"/>
    <w:uiPriority w:val="99"/>
    <w:semiHidden/>
    <w:rsid w:val="00115FF4"/>
    <w:rPr>
      <w:rFonts w:ascii="Segoe UI" w:hAnsi="Segoe UI" w:cs="Segoe UI"/>
      <w:color w:val="000000"/>
      <w:sz w:val="18"/>
      <w:szCs w:val="18"/>
    </w:rPr>
  </w:style>
  <w:style w:type="character" w:customStyle="1" w:styleId="10">
    <w:name w:val="Заголовок 1 Знак"/>
    <w:basedOn w:val="a1"/>
    <w:link w:val="1"/>
    <w:rsid w:val="004A14DD"/>
    <w:rPr>
      <w:rFonts w:ascii="Arial" w:eastAsia="Times New Roman" w:hAnsi="Arial" w:cs="Arial"/>
      <w:b/>
      <w:bCs/>
      <w:kern w:val="32"/>
      <w:sz w:val="32"/>
      <w:szCs w:val="32"/>
      <w:lang w:val="ru-RU" w:eastAsia="ru-RU" w:bidi="ar-SA"/>
    </w:rPr>
  </w:style>
  <w:style w:type="character" w:customStyle="1" w:styleId="20">
    <w:name w:val="Заголовок 2 Знак"/>
    <w:basedOn w:val="a1"/>
    <w:link w:val="2"/>
    <w:rsid w:val="004A14DD"/>
    <w:rPr>
      <w:rFonts w:ascii="Arial" w:eastAsia="Times New Roman" w:hAnsi="Arial" w:cs="Arial"/>
      <w:b/>
      <w:bCs/>
      <w:i/>
      <w:iCs/>
      <w:sz w:val="28"/>
      <w:szCs w:val="28"/>
      <w:lang w:val="ru-RU" w:eastAsia="ru-RU" w:bidi="ar-SA"/>
    </w:rPr>
  </w:style>
  <w:style w:type="character" w:customStyle="1" w:styleId="30">
    <w:name w:val="Заголовок 3 Знак"/>
    <w:basedOn w:val="a1"/>
    <w:link w:val="3"/>
    <w:rsid w:val="004A14DD"/>
    <w:rPr>
      <w:rFonts w:ascii="Times New Roman" w:eastAsia="Times New Roman" w:hAnsi="Times New Roman" w:cs="Times New Roman"/>
      <w:b/>
      <w:bCs/>
      <w:sz w:val="27"/>
      <w:szCs w:val="27"/>
      <w:lang w:val="ru-RU" w:eastAsia="ru-RU" w:bidi="ar-SA"/>
    </w:rPr>
  </w:style>
  <w:style w:type="character" w:customStyle="1" w:styleId="40">
    <w:name w:val="Заголовок 4 Знак"/>
    <w:basedOn w:val="a1"/>
    <w:link w:val="4"/>
    <w:rsid w:val="004A14DD"/>
    <w:rPr>
      <w:rFonts w:ascii="Times New Roman" w:eastAsia="Times New Roman" w:hAnsi="Times New Roman" w:cs="Times New Roman"/>
      <w:b/>
      <w:bCs/>
      <w:sz w:val="28"/>
      <w:szCs w:val="28"/>
      <w:lang w:val="ru-RU" w:eastAsia="ru-RU" w:bidi="ar-SA"/>
    </w:rPr>
  </w:style>
  <w:style w:type="paragraph" w:customStyle="1" w:styleId="aa">
    <w:name w:val="Знак"/>
    <w:basedOn w:val="a0"/>
    <w:rsid w:val="004A14DD"/>
    <w:pPr>
      <w:widowControl/>
    </w:pPr>
    <w:rPr>
      <w:rFonts w:ascii="Verdana" w:eastAsia="Times New Roman" w:hAnsi="Verdana" w:cs="Verdana"/>
      <w:color w:val="auto"/>
      <w:sz w:val="20"/>
      <w:szCs w:val="20"/>
      <w:lang w:val="en-US" w:eastAsia="en-US" w:bidi="ar-SA"/>
    </w:rPr>
  </w:style>
  <w:style w:type="table" w:styleId="ab">
    <w:name w:val="Table Grid"/>
    <w:basedOn w:val="a2"/>
    <w:uiPriority w:val="59"/>
    <w:rsid w:val="004A14DD"/>
    <w:pPr>
      <w:widowControl/>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0"/>
    <w:link w:val="14"/>
    <w:uiPriority w:val="99"/>
    <w:rsid w:val="004A14DD"/>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14">
    <w:name w:val="Обычный (веб) Знак1"/>
    <w:link w:val="ac"/>
    <w:locked/>
    <w:rsid w:val="004A14DD"/>
    <w:rPr>
      <w:rFonts w:ascii="Times New Roman" w:eastAsia="Times New Roman" w:hAnsi="Times New Roman" w:cs="Times New Roman"/>
      <w:lang w:val="ru-RU" w:eastAsia="ru-RU" w:bidi="ar-SA"/>
    </w:rPr>
  </w:style>
  <w:style w:type="paragraph" w:styleId="ad">
    <w:name w:val="Body Text"/>
    <w:basedOn w:val="a0"/>
    <w:link w:val="15"/>
    <w:rsid w:val="004A14DD"/>
    <w:pPr>
      <w:widowControl/>
      <w:autoSpaceDE w:val="0"/>
      <w:autoSpaceDN w:val="0"/>
      <w:ind w:firstLine="480"/>
    </w:pPr>
    <w:rPr>
      <w:rFonts w:ascii="Times New Roman" w:eastAsia="Times New Roman" w:hAnsi="Times New Roman" w:cs="Times New Roman"/>
      <w:lang w:val="ru-RU" w:eastAsia="ru-RU" w:bidi="ar-SA"/>
    </w:rPr>
  </w:style>
  <w:style w:type="character" w:customStyle="1" w:styleId="15">
    <w:name w:val="Основной текст Знак1"/>
    <w:basedOn w:val="a1"/>
    <w:link w:val="ad"/>
    <w:rsid w:val="004A14DD"/>
    <w:rPr>
      <w:rFonts w:ascii="Times New Roman" w:eastAsia="Times New Roman" w:hAnsi="Times New Roman" w:cs="Times New Roman"/>
      <w:color w:val="000000"/>
      <w:lang w:val="ru-RU" w:eastAsia="ru-RU" w:bidi="ar-SA"/>
    </w:rPr>
  </w:style>
  <w:style w:type="character" w:customStyle="1" w:styleId="ae">
    <w:name w:val="Обычный (веб) Знак"/>
    <w:rsid w:val="004A14DD"/>
    <w:rPr>
      <w:lang w:val="ru-RU" w:eastAsia="ru-RU" w:bidi="ar-SA"/>
    </w:rPr>
  </w:style>
  <w:style w:type="character" w:customStyle="1" w:styleId="af">
    <w:name w:val="Основной текст Знак"/>
    <w:rsid w:val="004A14DD"/>
    <w:rPr>
      <w:lang w:val="ru-RU" w:eastAsia="ru-RU" w:bidi="ar-SA"/>
    </w:rPr>
  </w:style>
  <w:style w:type="paragraph" w:styleId="25">
    <w:name w:val="Body Text Indent 2"/>
    <w:basedOn w:val="a0"/>
    <w:link w:val="26"/>
    <w:rsid w:val="004A14DD"/>
    <w:pPr>
      <w:widowControl/>
      <w:spacing w:after="120" w:line="480" w:lineRule="auto"/>
      <w:ind w:left="283"/>
    </w:pPr>
    <w:rPr>
      <w:rFonts w:ascii="Times New Roman" w:eastAsia="Times New Roman" w:hAnsi="Times New Roman" w:cs="Times New Roman"/>
      <w:color w:val="auto"/>
      <w:lang w:val="ru-RU" w:eastAsia="ru-RU" w:bidi="ar-SA"/>
    </w:rPr>
  </w:style>
  <w:style w:type="character" w:customStyle="1" w:styleId="26">
    <w:name w:val="Основной текст с отступом 2 Знак"/>
    <w:basedOn w:val="a1"/>
    <w:link w:val="25"/>
    <w:rsid w:val="004A14DD"/>
    <w:rPr>
      <w:rFonts w:ascii="Times New Roman" w:eastAsia="Times New Roman" w:hAnsi="Times New Roman" w:cs="Times New Roman"/>
      <w:lang w:val="ru-RU" w:eastAsia="ru-RU" w:bidi="ar-SA"/>
    </w:rPr>
  </w:style>
  <w:style w:type="paragraph" w:styleId="af0">
    <w:name w:val="header"/>
    <w:basedOn w:val="a0"/>
    <w:link w:val="af1"/>
    <w:rsid w:val="004A14DD"/>
    <w:pPr>
      <w:tabs>
        <w:tab w:val="center" w:pos="4677"/>
        <w:tab w:val="right" w:pos="9355"/>
      </w:tabs>
      <w:autoSpaceDE w:val="0"/>
      <w:autoSpaceDN w:val="0"/>
      <w:adjustRightInd w:val="0"/>
    </w:pPr>
    <w:rPr>
      <w:rFonts w:ascii="Times New Roman" w:eastAsia="Times New Roman" w:hAnsi="Times New Roman" w:cs="Times New Roman"/>
      <w:color w:val="auto"/>
      <w:sz w:val="20"/>
      <w:szCs w:val="20"/>
      <w:lang w:val="ru-RU" w:eastAsia="ru-RU" w:bidi="ar-SA"/>
    </w:rPr>
  </w:style>
  <w:style w:type="character" w:customStyle="1" w:styleId="af1">
    <w:name w:val="Верхний колонтитул Знак"/>
    <w:basedOn w:val="a1"/>
    <w:link w:val="af0"/>
    <w:rsid w:val="004A14DD"/>
    <w:rPr>
      <w:rFonts w:ascii="Times New Roman" w:eastAsia="Times New Roman" w:hAnsi="Times New Roman" w:cs="Times New Roman"/>
      <w:sz w:val="20"/>
      <w:szCs w:val="20"/>
      <w:lang w:val="ru-RU" w:eastAsia="ru-RU" w:bidi="ar-SA"/>
    </w:rPr>
  </w:style>
  <w:style w:type="character" w:styleId="af2">
    <w:name w:val="page number"/>
    <w:basedOn w:val="a1"/>
    <w:rsid w:val="004A14DD"/>
  </w:style>
  <w:style w:type="character" w:customStyle="1" w:styleId="osntxt1">
    <w:name w:val="osntxt1"/>
    <w:rsid w:val="004A14DD"/>
    <w:rPr>
      <w:color w:val="706261"/>
      <w:sz w:val="30"/>
      <w:szCs w:val="30"/>
    </w:rPr>
  </w:style>
  <w:style w:type="paragraph" w:styleId="a">
    <w:name w:val="List Bullet"/>
    <w:basedOn w:val="a0"/>
    <w:rsid w:val="004A14DD"/>
    <w:pPr>
      <w:widowControl/>
      <w:numPr>
        <w:numId w:val="1"/>
      </w:numPr>
      <w:tabs>
        <w:tab w:val="left" w:pos="360"/>
        <w:tab w:val="left" w:pos="720"/>
      </w:tabs>
      <w:autoSpaceDE w:val="0"/>
      <w:autoSpaceDN w:val="0"/>
      <w:adjustRightInd w:val="0"/>
      <w:ind w:left="720"/>
      <w:jc w:val="both"/>
    </w:pPr>
    <w:rPr>
      <w:rFonts w:ascii="SchoolBookAC" w:eastAsia="Times New Roman" w:hAnsi="SchoolBookAC" w:cs="SchoolBookAC"/>
      <w:sz w:val="20"/>
      <w:szCs w:val="20"/>
      <w:lang w:val="ru-RU" w:eastAsia="ru-RU" w:bidi="ar-SA"/>
    </w:rPr>
  </w:style>
  <w:style w:type="paragraph" w:styleId="33">
    <w:name w:val="Body Text 3"/>
    <w:basedOn w:val="a0"/>
    <w:link w:val="34"/>
    <w:rsid w:val="004A14DD"/>
    <w:pPr>
      <w:widowControl/>
      <w:spacing w:after="120"/>
    </w:pPr>
    <w:rPr>
      <w:rFonts w:ascii="Times New Roman" w:eastAsia="Times New Roman" w:hAnsi="Times New Roman" w:cs="Times New Roman"/>
      <w:color w:val="auto"/>
      <w:sz w:val="16"/>
      <w:szCs w:val="16"/>
      <w:lang w:val="ru-RU" w:eastAsia="ru-RU" w:bidi="ar-SA"/>
    </w:rPr>
  </w:style>
  <w:style w:type="character" w:customStyle="1" w:styleId="34">
    <w:name w:val="Основной текст 3 Знак"/>
    <w:basedOn w:val="a1"/>
    <w:link w:val="33"/>
    <w:rsid w:val="004A14DD"/>
    <w:rPr>
      <w:rFonts w:ascii="Times New Roman" w:eastAsia="Times New Roman" w:hAnsi="Times New Roman" w:cs="Times New Roman"/>
      <w:sz w:val="16"/>
      <w:szCs w:val="16"/>
      <w:lang w:val="ru-RU" w:eastAsia="ru-RU" w:bidi="ar-SA"/>
    </w:rPr>
  </w:style>
  <w:style w:type="paragraph" w:styleId="HTML">
    <w:name w:val="HTML Preformatted"/>
    <w:basedOn w:val="a0"/>
    <w:link w:val="HTML0"/>
    <w:rsid w:val="004A1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eastAsia="Times New Roman" w:hAnsi="Arial" w:cs="Arial"/>
      <w:color w:val="202020"/>
      <w:sz w:val="20"/>
      <w:szCs w:val="20"/>
      <w:lang w:val="ru-RU" w:eastAsia="ru-RU" w:bidi="ar-SA"/>
    </w:rPr>
  </w:style>
  <w:style w:type="character" w:customStyle="1" w:styleId="HTML0">
    <w:name w:val="Стандартный HTML Знак"/>
    <w:basedOn w:val="a1"/>
    <w:link w:val="HTML"/>
    <w:rsid w:val="004A14DD"/>
    <w:rPr>
      <w:rFonts w:ascii="Arial" w:eastAsia="Times New Roman" w:hAnsi="Arial" w:cs="Arial"/>
      <w:color w:val="202020"/>
      <w:sz w:val="20"/>
      <w:szCs w:val="20"/>
      <w:lang w:val="ru-RU" w:eastAsia="ru-RU" w:bidi="ar-SA"/>
    </w:rPr>
  </w:style>
  <w:style w:type="paragraph" w:customStyle="1" w:styleId="text">
    <w:name w:val="text"/>
    <w:basedOn w:val="a0"/>
    <w:rsid w:val="004A14DD"/>
    <w:pPr>
      <w:widowControl/>
      <w:spacing w:before="100" w:beforeAutospacing="1" w:after="100" w:afterAutospacing="1"/>
    </w:pPr>
    <w:rPr>
      <w:rFonts w:ascii="Times New Roman" w:eastAsia="Times New Roman" w:hAnsi="Times New Roman" w:cs="Times New Roman"/>
      <w:sz w:val="22"/>
      <w:szCs w:val="22"/>
      <w:lang w:val="ru-RU" w:eastAsia="ru-RU" w:bidi="ar-SA"/>
    </w:rPr>
  </w:style>
  <w:style w:type="character" w:styleId="af3">
    <w:name w:val="Strong"/>
    <w:uiPriority w:val="22"/>
    <w:qFormat/>
    <w:rsid w:val="004A14DD"/>
    <w:rPr>
      <w:b/>
      <w:bCs/>
    </w:rPr>
  </w:style>
  <w:style w:type="paragraph" w:customStyle="1" w:styleId="210">
    <w:name w:val="Основний текст 21"/>
    <w:basedOn w:val="a0"/>
    <w:rsid w:val="004A14DD"/>
    <w:pPr>
      <w:widowControl/>
      <w:spacing w:line="480" w:lineRule="exact"/>
      <w:ind w:firstLine="720"/>
      <w:jc w:val="both"/>
    </w:pPr>
    <w:rPr>
      <w:rFonts w:ascii="Times New Roman" w:eastAsia="Times New Roman" w:hAnsi="Times New Roman" w:cs="Times New Roman"/>
      <w:color w:val="auto"/>
      <w:sz w:val="28"/>
      <w:szCs w:val="20"/>
      <w:lang w:eastAsia="ru-RU" w:bidi="ar-SA"/>
    </w:rPr>
  </w:style>
  <w:style w:type="paragraph" w:styleId="af4">
    <w:name w:val="Block Text"/>
    <w:basedOn w:val="a0"/>
    <w:rsid w:val="004A14DD"/>
    <w:pPr>
      <w:widowControl/>
      <w:ind w:left="-851" w:right="-766" w:firstLine="567"/>
      <w:jc w:val="both"/>
    </w:pPr>
    <w:rPr>
      <w:rFonts w:ascii="Times New Roman" w:eastAsia="Times New Roman" w:hAnsi="Times New Roman" w:cs="Times New Roman"/>
      <w:color w:val="auto"/>
      <w:lang w:val="ru-RU" w:eastAsia="ru-RU" w:bidi="ar-SA"/>
    </w:rPr>
  </w:style>
  <w:style w:type="paragraph" w:customStyle="1" w:styleId="isbd2">
    <w:name w:val="isbd2"/>
    <w:basedOn w:val="a0"/>
    <w:rsid w:val="004A14DD"/>
    <w:pPr>
      <w:widowControl/>
      <w:ind w:firstLine="500"/>
    </w:pPr>
    <w:rPr>
      <w:rFonts w:ascii="Times New Roman" w:eastAsia="Times New Roman" w:hAnsi="Times New Roman" w:cs="Times New Roman"/>
      <w:color w:val="auto"/>
      <w:lang w:val="ru-RU" w:eastAsia="ru-RU" w:bidi="ar-SA"/>
    </w:rPr>
  </w:style>
  <w:style w:type="paragraph" w:customStyle="1" w:styleId="Text0">
    <w:name w:val="Text"/>
    <w:rsid w:val="004A14DD"/>
    <w:pPr>
      <w:widowControl/>
      <w:overflowPunct w:val="0"/>
      <w:autoSpaceDE w:val="0"/>
      <w:autoSpaceDN w:val="0"/>
      <w:adjustRightInd w:val="0"/>
      <w:spacing w:after="113" w:line="234" w:lineRule="atLeast"/>
      <w:textAlignment w:val="baseline"/>
    </w:pPr>
    <w:rPr>
      <w:rFonts w:ascii="OfficinaSerifCTT" w:eastAsia="Times New Roman" w:hAnsi="OfficinaSerifCTT" w:cs="Times New Roman"/>
      <w:color w:val="000000"/>
      <w:sz w:val="20"/>
      <w:szCs w:val="20"/>
      <w:lang w:val="ru-RU" w:eastAsia="ru-RU" w:bidi="ar-SA"/>
    </w:rPr>
  </w:style>
  <w:style w:type="paragraph" w:styleId="af5">
    <w:name w:val="Plain Text"/>
    <w:basedOn w:val="a0"/>
    <w:link w:val="af6"/>
    <w:rsid w:val="004A14DD"/>
    <w:pPr>
      <w:widowControl/>
    </w:pPr>
    <w:rPr>
      <w:rFonts w:eastAsia="Times New Roman"/>
      <w:color w:val="auto"/>
      <w:sz w:val="20"/>
      <w:szCs w:val="20"/>
      <w:lang w:val="ru-RU" w:eastAsia="ru-RU" w:bidi="ar-SA"/>
    </w:rPr>
  </w:style>
  <w:style w:type="character" w:customStyle="1" w:styleId="af6">
    <w:name w:val="Текст Знак"/>
    <w:basedOn w:val="a1"/>
    <w:link w:val="af5"/>
    <w:rsid w:val="004A14DD"/>
    <w:rPr>
      <w:rFonts w:eastAsia="Times New Roman"/>
      <w:sz w:val="20"/>
      <w:szCs w:val="20"/>
      <w:lang w:val="ru-RU" w:eastAsia="ru-RU" w:bidi="ar-SA"/>
    </w:rPr>
  </w:style>
  <w:style w:type="paragraph" w:customStyle="1" w:styleId="16">
    <w:name w:val="Обычный1"/>
    <w:basedOn w:val="a0"/>
    <w:rsid w:val="004A14DD"/>
    <w:pPr>
      <w:widowControl/>
      <w:spacing w:line="360" w:lineRule="auto"/>
      <w:ind w:firstLine="284"/>
      <w:jc w:val="both"/>
    </w:pPr>
    <w:rPr>
      <w:rFonts w:ascii="Times New Roman" w:eastAsia="Times New Roman" w:hAnsi="Times New Roman" w:cs="Times New Roman"/>
      <w:color w:val="auto"/>
      <w:sz w:val="22"/>
      <w:szCs w:val="20"/>
      <w:lang w:val="ru-RU" w:eastAsia="ru-RU" w:bidi="ar-SA"/>
    </w:rPr>
  </w:style>
  <w:style w:type="paragraph" w:customStyle="1" w:styleId="5">
    <w:name w:val="заголовок 5"/>
    <w:basedOn w:val="a0"/>
    <w:next w:val="a0"/>
    <w:rsid w:val="004A14DD"/>
    <w:pPr>
      <w:keepNext/>
      <w:widowControl/>
      <w:autoSpaceDE w:val="0"/>
      <w:autoSpaceDN w:val="0"/>
      <w:spacing w:line="360" w:lineRule="auto"/>
      <w:jc w:val="center"/>
    </w:pPr>
    <w:rPr>
      <w:rFonts w:ascii="Times New Roman" w:eastAsia="Times New Roman" w:hAnsi="Times New Roman" w:cs="Times New Roman"/>
      <w:b/>
      <w:bCs/>
      <w:color w:val="auto"/>
      <w:sz w:val="28"/>
      <w:szCs w:val="28"/>
      <w:lang w:bidi="ar-SA"/>
    </w:rPr>
  </w:style>
  <w:style w:type="paragraph" w:styleId="af7">
    <w:name w:val="No Spacing"/>
    <w:qFormat/>
    <w:rsid w:val="004A14DD"/>
    <w:pPr>
      <w:widowControl/>
    </w:pPr>
    <w:rPr>
      <w:rFonts w:ascii="Times New Roman" w:eastAsia="Times New Roman" w:hAnsi="Times New Roman" w:cs="Times New Roman"/>
      <w:sz w:val="28"/>
      <w:szCs w:val="22"/>
      <w:lang w:val="ru-RU" w:eastAsia="en-US" w:bidi="ar-SA"/>
    </w:rPr>
  </w:style>
  <w:style w:type="paragraph" w:customStyle="1" w:styleId="af8">
    <w:name w:val="Знак Знак Знак Знак"/>
    <w:basedOn w:val="a0"/>
    <w:rsid w:val="004A14DD"/>
    <w:pPr>
      <w:pageBreakBefore/>
      <w:widowControl/>
      <w:spacing w:after="160" w:line="360" w:lineRule="auto"/>
    </w:pPr>
    <w:rPr>
      <w:rFonts w:ascii="Times New Roman" w:eastAsia="Times New Roman" w:hAnsi="Times New Roman" w:cs="Times New Roman"/>
      <w:color w:val="auto"/>
      <w:sz w:val="28"/>
      <w:szCs w:val="20"/>
      <w:lang w:val="en-US" w:eastAsia="en-US" w:bidi="ar-SA"/>
    </w:rPr>
  </w:style>
  <w:style w:type="paragraph" w:customStyle="1" w:styleId="j">
    <w:name w:val="j"/>
    <w:basedOn w:val="a0"/>
    <w:rsid w:val="004A14DD"/>
    <w:pPr>
      <w:widowControl/>
      <w:spacing w:before="100" w:beforeAutospacing="1" w:after="100" w:afterAutospacing="1"/>
      <w:jc w:val="both"/>
    </w:pPr>
    <w:rPr>
      <w:rFonts w:ascii="Arial" w:eastAsia="Times New Roman" w:hAnsi="Arial" w:cs="Arial"/>
      <w:color w:val="auto"/>
      <w:sz w:val="26"/>
      <w:szCs w:val="26"/>
      <w:lang w:val="ru-RU" w:eastAsia="ru-RU" w:bidi="ar-SA"/>
    </w:rPr>
  </w:style>
  <w:style w:type="paragraph" w:styleId="af9">
    <w:name w:val="footer"/>
    <w:basedOn w:val="a0"/>
    <w:link w:val="afa"/>
    <w:rsid w:val="004A14DD"/>
    <w:pPr>
      <w:widowControl/>
      <w:tabs>
        <w:tab w:val="center" w:pos="4677"/>
        <w:tab w:val="right" w:pos="9355"/>
      </w:tabs>
    </w:pPr>
    <w:rPr>
      <w:rFonts w:ascii="Times New Roman" w:eastAsia="Times New Roman" w:hAnsi="Times New Roman" w:cs="Times New Roman"/>
      <w:color w:val="auto"/>
      <w:lang w:val="ru-RU" w:eastAsia="ru-RU" w:bidi="ar-SA"/>
    </w:rPr>
  </w:style>
  <w:style w:type="character" w:customStyle="1" w:styleId="afa">
    <w:name w:val="Нижний колонтитул Знак"/>
    <w:basedOn w:val="a1"/>
    <w:link w:val="af9"/>
    <w:rsid w:val="004A14DD"/>
    <w:rPr>
      <w:rFonts w:ascii="Times New Roman" w:eastAsia="Times New Roman" w:hAnsi="Times New Roman" w:cs="Times New Roman"/>
      <w:lang w:val="ru-RU" w:eastAsia="ru-RU" w:bidi="ar-SA"/>
    </w:rPr>
  </w:style>
  <w:style w:type="paragraph" w:customStyle="1" w:styleId="Iauiue">
    <w:name w:val="Iau.iue"/>
    <w:basedOn w:val="a0"/>
    <w:next w:val="a0"/>
    <w:rsid w:val="004A14DD"/>
    <w:pPr>
      <w:widowControl/>
      <w:autoSpaceDE w:val="0"/>
      <w:autoSpaceDN w:val="0"/>
      <w:adjustRightInd w:val="0"/>
    </w:pPr>
    <w:rPr>
      <w:rFonts w:ascii="Times New Roman" w:eastAsia="Times New Roman" w:hAnsi="Times New Roman" w:cs="Times New Roman"/>
      <w:color w:val="auto"/>
      <w:lang w:val="ru-RU" w:eastAsia="ru-RU" w:bidi="ar-SA"/>
    </w:rPr>
  </w:style>
  <w:style w:type="paragraph" w:customStyle="1" w:styleId="Iniiaiieoaeno2">
    <w:name w:val="Iniiaiie oaeno 2"/>
    <w:basedOn w:val="a0"/>
    <w:next w:val="a0"/>
    <w:rsid w:val="004A14DD"/>
    <w:pPr>
      <w:widowControl/>
      <w:autoSpaceDE w:val="0"/>
      <w:autoSpaceDN w:val="0"/>
      <w:adjustRightInd w:val="0"/>
    </w:pPr>
    <w:rPr>
      <w:rFonts w:ascii="Times New Roman" w:eastAsia="Times New Roman" w:hAnsi="Times New Roman" w:cs="Times New Roman"/>
      <w:color w:val="auto"/>
      <w:lang w:val="ru-RU" w:eastAsia="ru-RU" w:bidi="ar-SA"/>
    </w:rPr>
  </w:style>
  <w:style w:type="paragraph" w:styleId="35">
    <w:name w:val="Body Text Indent 3"/>
    <w:basedOn w:val="a0"/>
    <w:link w:val="36"/>
    <w:rsid w:val="004A14DD"/>
    <w:pPr>
      <w:widowControl/>
      <w:spacing w:after="120"/>
      <w:ind w:left="283"/>
    </w:pPr>
    <w:rPr>
      <w:rFonts w:ascii="Times New Roman" w:eastAsia="Times New Roman" w:hAnsi="Times New Roman" w:cs="Times New Roman"/>
      <w:color w:val="auto"/>
      <w:sz w:val="16"/>
      <w:szCs w:val="16"/>
      <w:lang w:val="ru-RU" w:eastAsia="ru-RU" w:bidi="ar-SA"/>
    </w:rPr>
  </w:style>
  <w:style w:type="character" w:customStyle="1" w:styleId="36">
    <w:name w:val="Основной текст с отступом 3 Знак"/>
    <w:basedOn w:val="a1"/>
    <w:link w:val="35"/>
    <w:rsid w:val="004A14DD"/>
    <w:rPr>
      <w:rFonts w:ascii="Times New Roman" w:eastAsia="Times New Roman" w:hAnsi="Times New Roman" w:cs="Times New Roman"/>
      <w:sz w:val="16"/>
      <w:szCs w:val="16"/>
      <w:lang w:val="ru-RU" w:eastAsia="ru-RU" w:bidi="ar-SA"/>
    </w:rPr>
  </w:style>
  <w:style w:type="paragraph" w:customStyle="1" w:styleId="110">
    <w:name w:val="Знак Знак1 Знак Знак Знак Знак Знак Знак Знак Знак Знак Знак Знак Знак Знак1 Знак Знак Знак Знак Знак Знак Знак Знак Знак Знак"/>
    <w:basedOn w:val="a0"/>
    <w:rsid w:val="004A14DD"/>
    <w:pPr>
      <w:widowControl/>
    </w:pPr>
    <w:rPr>
      <w:rFonts w:ascii="Verdana" w:eastAsia="Times New Roman" w:hAnsi="Verdana" w:cs="Times New Roman"/>
      <w:color w:val="auto"/>
      <w:sz w:val="20"/>
      <w:szCs w:val="20"/>
      <w:lang w:val="en-US" w:eastAsia="en-US" w:bidi="ar-SA"/>
    </w:rPr>
  </w:style>
  <w:style w:type="paragraph" w:customStyle="1" w:styleId="17">
    <w:name w:val="Звичайний1"/>
    <w:rsid w:val="004A14DD"/>
    <w:rPr>
      <w:rFonts w:ascii="Times New Roman" w:eastAsia="Times New Roman" w:hAnsi="Times New Roman" w:cs="Times New Roman"/>
      <w:snapToGrid w:val="0"/>
      <w:sz w:val="18"/>
      <w:szCs w:val="20"/>
      <w:lang w:val="ru-RU" w:eastAsia="ru-RU" w:bidi="ar-SA"/>
    </w:rPr>
  </w:style>
  <w:style w:type="paragraph" w:styleId="27">
    <w:name w:val="Body Text 2"/>
    <w:basedOn w:val="a0"/>
    <w:link w:val="28"/>
    <w:rsid w:val="004A14DD"/>
    <w:pPr>
      <w:widowControl/>
      <w:spacing w:after="120" w:line="480" w:lineRule="auto"/>
    </w:pPr>
    <w:rPr>
      <w:rFonts w:ascii="Times New Roman" w:eastAsia="Times New Roman" w:hAnsi="Times New Roman" w:cs="Times New Roman"/>
      <w:color w:val="auto"/>
      <w:lang w:val="ru-RU" w:eastAsia="ru-RU" w:bidi="ar-SA"/>
    </w:rPr>
  </w:style>
  <w:style w:type="character" w:customStyle="1" w:styleId="28">
    <w:name w:val="Основной текст 2 Знак"/>
    <w:basedOn w:val="a1"/>
    <w:link w:val="27"/>
    <w:rsid w:val="004A14DD"/>
    <w:rPr>
      <w:rFonts w:ascii="Times New Roman" w:eastAsia="Times New Roman" w:hAnsi="Times New Roman" w:cs="Times New Roman"/>
      <w:lang w:val="ru-RU" w:eastAsia="ru-RU" w:bidi="ar-SA"/>
    </w:rPr>
  </w:style>
  <w:style w:type="character" w:styleId="afb">
    <w:name w:val="Emphasis"/>
    <w:qFormat/>
    <w:rsid w:val="004A14DD"/>
    <w:rPr>
      <w:i/>
      <w:iCs/>
    </w:rPr>
  </w:style>
  <w:style w:type="paragraph" w:styleId="afc">
    <w:name w:val="List"/>
    <w:basedOn w:val="a0"/>
    <w:rsid w:val="004A14DD"/>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fd">
    <w:name w:val="footnote text"/>
    <w:basedOn w:val="a0"/>
    <w:link w:val="afe"/>
    <w:semiHidden/>
    <w:rsid w:val="004A14DD"/>
    <w:pPr>
      <w:widowControl/>
      <w:autoSpaceDE w:val="0"/>
      <w:autoSpaceDN w:val="0"/>
    </w:pPr>
    <w:rPr>
      <w:rFonts w:ascii="Times New Roman" w:eastAsia="Times New Roman" w:hAnsi="Times New Roman" w:cs="Times New Roman"/>
      <w:color w:val="auto"/>
      <w:sz w:val="20"/>
      <w:szCs w:val="20"/>
      <w:lang w:val="ru-RU" w:eastAsia="ru-RU" w:bidi="ar-SA"/>
    </w:rPr>
  </w:style>
  <w:style w:type="character" w:customStyle="1" w:styleId="afe">
    <w:name w:val="Текст сноски Знак"/>
    <w:basedOn w:val="a1"/>
    <w:link w:val="afd"/>
    <w:semiHidden/>
    <w:rsid w:val="004A14DD"/>
    <w:rPr>
      <w:rFonts w:ascii="Times New Roman" w:eastAsia="Times New Roman" w:hAnsi="Times New Roman" w:cs="Times New Roman"/>
      <w:sz w:val="20"/>
      <w:szCs w:val="20"/>
      <w:lang w:val="ru-RU" w:eastAsia="ru-RU" w:bidi="ar-SA"/>
    </w:rPr>
  </w:style>
  <w:style w:type="paragraph" w:customStyle="1" w:styleId="documentdescription">
    <w:name w:val="documentdescription"/>
    <w:basedOn w:val="a0"/>
    <w:rsid w:val="004A14DD"/>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37">
    <w:name w:val="Знак Знак3"/>
    <w:semiHidden/>
    <w:locked/>
    <w:rsid w:val="004A14DD"/>
    <w:rPr>
      <w:sz w:val="24"/>
      <w:szCs w:val="24"/>
      <w:lang w:bidi="ar-SA"/>
    </w:rPr>
  </w:style>
  <w:style w:type="paragraph" w:customStyle="1" w:styleId="rvps5">
    <w:name w:val="rvps5"/>
    <w:basedOn w:val="a0"/>
    <w:rsid w:val="004A14DD"/>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ff">
    <w:name w:val="List Paragraph"/>
    <w:basedOn w:val="a0"/>
    <w:uiPriority w:val="34"/>
    <w:qFormat/>
    <w:rsid w:val="004A14DD"/>
    <w:pPr>
      <w:widowControl/>
      <w:spacing w:after="200" w:line="276" w:lineRule="auto"/>
      <w:ind w:left="720" w:firstLine="397"/>
      <w:contextualSpacing/>
      <w:jc w:val="both"/>
    </w:pPr>
    <w:rPr>
      <w:rFonts w:ascii="Calibri" w:eastAsia="Calibri" w:hAnsi="Calibri" w:cs="Times New Roman"/>
      <w:color w:val="auto"/>
      <w:sz w:val="22"/>
      <w:szCs w:val="22"/>
      <w:lang w:val="ru-RU" w:eastAsia="en-US" w:bidi="ar-SA"/>
    </w:rPr>
  </w:style>
  <w:style w:type="character" w:styleId="aff0">
    <w:name w:val="FollowedHyperlink"/>
    <w:basedOn w:val="a1"/>
    <w:uiPriority w:val="99"/>
    <w:semiHidden/>
    <w:unhideWhenUsed/>
    <w:rsid w:val="004A14DD"/>
    <w:rPr>
      <w:color w:val="800080" w:themeColor="followedHyperlink"/>
      <w:u w:val="single"/>
    </w:rPr>
  </w:style>
  <w:style w:type="character" w:customStyle="1" w:styleId="tlid-translation">
    <w:name w:val="tlid-translation"/>
    <w:basedOn w:val="a1"/>
    <w:rsid w:val="003A65FB"/>
  </w:style>
</w:styles>
</file>

<file path=word/webSettings.xml><?xml version="1.0" encoding="utf-8"?>
<w:webSettings xmlns:r="http://schemas.openxmlformats.org/officeDocument/2006/relationships" xmlns:w="http://schemas.openxmlformats.org/wordprocessingml/2006/main">
  <w:divs>
    <w:div w:id="22948865">
      <w:bodyDiv w:val="1"/>
      <w:marLeft w:val="0"/>
      <w:marRight w:val="0"/>
      <w:marTop w:val="0"/>
      <w:marBottom w:val="0"/>
      <w:divBdr>
        <w:top w:val="none" w:sz="0" w:space="0" w:color="auto"/>
        <w:left w:val="none" w:sz="0" w:space="0" w:color="auto"/>
        <w:bottom w:val="none" w:sz="0" w:space="0" w:color="auto"/>
        <w:right w:val="none" w:sz="0" w:space="0" w:color="auto"/>
      </w:divBdr>
    </w:div>
    <w:div w:id="73357094">
      <w:bodyDiv w:val="1"/>
      <w:marLeft w:val="0"/>
      <w:marRight w:val="0"/>
      <w:marTop w:val="0"/>
      <w:marBottom w:val="0"/>
      <w:divBdr>
        <w:top w:val="none" w:sz="0" w:space="0" w:color="auto"/>
        <w:left w:val="none" w:sz="0" w:space="0" w:color="auto"/>
        <w:bottom w:val="none" w:sz="0" w:space="0" w:color="auto"/>
        <w:right w:val="none" w:sz="0" w:space="0" w:color="auto"/>
      </w:divBdr>
    </w:div>
    <w:div w:id="103773948">
      <w:bodyDiv w:val="1"/>
      <w:marLeft w:val="0"/>
      <w:marRight w:val="0"/>
      <w:marTop w:val="0"/>
      <w:marBottom w:val="0"/>
      <w:divBdr>
        <w:top w:val="none" w:sz="0" w:space="0" w:color="auto"/>
        <w:left w:val="none" w:sz="0" w:space="0" w:color="auto"/>
        <w:bottom w:val="none" w:sz="0" w:space="0" w:color="auto"/>
        <w:right w:val="none" w:sz="0" w:space="0" w:color="auto"/>
      </w:divBdr>
    </w:div>
    <w:div w:id="112288856">
      <w:bodyDiv w:val="1"/>
      <w:marLeft w:val="0"/>
      <w:marRight w:val="0"/>
      <w:marTop w:val="0"/>
      <w:marBottom w:val="0"/>
      <w:divBdr>
        <w:top w:val="none" w:sz="0" w:space="0" w:color="auto"/>
        <w:left w:val="none" w:sz="0" w:space="0" w:color="auto"/>
        <w:bottom w:val="none" w:sz="0" w:space="0" w:color="auto"/>
        <w:right w:val="none" w:sz="0" w:space="0" w:color="auto"/>
      </w:divBdr>
    </w:div>
    <w:div w:id="158352710">
      <w:bodyDiv w:val="1"/>
      <w:marLeft w:val="0"/>
      <w:marRight w:val="0"/>
      <w:marTop w:val="0"/>
      <w:marBottom w:val="0"/>
      <w:divBdr>
        <w:top w:val="none" w:sz="0" w:space="0" w:color="auto"/>
        <w:left w:val="none" w:sz="0" w:space="0" w:color="auto"/>
        <w:bottom w:val="none" w:sz="0" w:space="0" w:color="auto"/>
        <w:right w:val="none" w:sz="0" w:space="0" w:color="auto"/>
      </w:divBdr>
    </w:div>
    <w:div w:id="177500349">
      <w:bodyDiv w:val="1"/>
      <w:marLeft w:val="0"/>
      <w:marRight w:val="0"/>
      <w:marTop w:val="0"/>
      <w:marBottom w:val="0"/>
      <w:divBdr>
        <w:top w:val="none" w:sz="0" w:space="0" w:color="auto"/>
        <w:left w:val="none" w:sz="0" w:space="0" w:color="auto"/>
        <w:bottom w:val="none" w:sz="0" w:space="0" w:color="auto"/>
        <w:right w:val="none" w:sz="0" w:space="0" w:color="auto"/>
      </w:divBdr>
    </w:div>
    <w:div w:id="338823066">
      <w:bodyDiv w:val="1"/>
      <w:marLeft w:val="0"/>
      <w:marRight w:val="0"/>
      <w:marTop w:val="0"/>
      <w:marBottom w:val="0"/>
      <w:divBdr>
        <w:top w:val="none" w:sz="0" w:space="0" w:color="auto"/>
        <w:left w:val="none" w:sz="0" w:space="0" w:color="auto"/>
        <w:bottom w:val="none" w:sz="0" w:space="0" w:color="auto"/>
        <w:right w:val="none" w:sz="0" w:space="0" w:color="auto"/>
      </w:divBdr>
    </w:div>
    <w:div w:id="366563384">
      <w:bodyDiv w:val="1"/>
      <w:marLeft w:val="0"/>
      <w:marRight w:val="0"/>
      <w:marTop w:val="0"/>
      <w:marBottom w:val="0"/>
      <w:divBdr>
        <w:top w:val="none" w:sz="0" w:space="0" w:color="auto"/>
        <w:left w:val="none" w:sz="0" w:space="0" w:color="auto"/>
        <w:bottom w:val="none" w:sz="0" w:space="0" w:color="auto"/>
        <w:right w:val="none" w:sz="0" w:space="0" w:color="auto"/>
      </w:divBdr>
    </w:div>
    <w:div w:id="506987091">
      <w:bodyDiv w:val="1"/>
      <w:marLeft w:val="0"/>
      <w:marRight w:val="0"/>
      <w:marTop w:val="0"/>
      <w:marBottom w:val="0"/>
      <w:divBdr>
        <w:top w:val="none" w:sz="0" w:space="0" w:color="auto"/>
        <w:left w:val="none" w:sz="0" w:space="0" w:color="auto"/>
        <w:bottom w:val="none" w:sz="0" w:space="0" w:color="auto"/>
        <w:right w:val="none" w:sz="0" w:space="0" w:color="auto"/>
      </w:divBdr>
    </w:div>
    <w:div w:id="525336829">
      <w:bodyDiv w:val="1"/>
      <w:marLeft w:val="0"/>
      <w:marRight w:val="0"/>
      <w:marTop w:val="0"/>
      <w:marBottom w:val="0"/>
      <w:divBdr>
        <w:top w:val="none" w:sz="0" w:space="0" w:color="auto"/>
        <w:left w:val="none" w:sz="0" w:space="0" w:color="auto"/>
        <w:bottom w:val="none" w:sz="0" w:space="0" w:color="auto"/>
        <w:right w:val="none" w:sz="0" w:space="0" w:color="auto"/>
      </w:divBdr>
    </w:div>
    <w:div w:id="558714242">
      <w:bodyDiv w:val="1"/>
      <w:marLeft w:val="0"/>
      <w:marRight w:val="0"/>
      <w:marTop w:val="0"/>
      <w:marBottom w:val="0"/>
      <w:divBdr>
        <w:top w:val="none" w:sz="0" w:space="0" w:color="auto"/>
        <w:left w:val="none" w:sz="0" w:space="0" w:color="auto"/>
        <w:bottom w:val="none" w:sz="0" w:space="0" w:color="auto"/>
        <w:right w:val="none" w:sz="0" w:space="0" w:color="auto"/>
      </w:divBdr>
    </w:div>
    <w:div w:id="652029082">
      <w:bodyDiv w:val="1"/>
      <w:marLeft w:val="0"/>
      <w:marRight w:val="0"/>
      <w:marTop w:val="0"/>
      <w:marBottom w:val="0"/>
      <w:divBdr>
        <w:top w:val="none" w:sz="0" w:space="0" w:color="auto"/>
        <w:left w:val="none" w:sz="0" w:space="0" w:color="auto"/>
        <w:bottom w:val="none" w:sz="0" w:space="0" w:color="auto"/>
        <w:right w:val="none" w:sz="0" w:space="0" w:color="auto"/>
      </w:divBdr>
    </w:div>
    <w:div w:id="919101172">
      <w:bodyDiv w:val="1"/>
      <w:marLeft w:val="0"/>
      <w:marRight w:val="0"/>
      <w:marTop w:val="0"/>
      <w:marBottom w:val="0"/>
      <w:divBdr>
        <w:top w:val="none" w:sz="0" w:space="0" w:color="auto"/>
        <w:left w:val="none" w:sz="0" w:space="0" w:color="auto"/>
        <w:bottom w:val="none" w:sz="0" w:space="0" w:color="auto"/>
        <w:right w:val="none" w:sz="0" w:space="0" w:color="auto"/>
      </w:divBdr>
    </w:div>
    <w:div w:id="1066075913">
      <w:bodyDiv w:val="1"/>
      <w:marLeft w:val="0"/>
      <w:marRight w:val="0"/>
      <w:marTop w:val="0"/>
      <w:marBottom w:val="0"/>
      <w:divBdr>
        <w:top w:val="none" w:sz="0" w:space="0" w:color="auto"/>
        <w:left w:val="none" w:sz="0" w:space="0" w:color="auto"/>
        <w:bottom w:val="none" w:sz="0" w:space="0" w:color="auto"/>
        <w:right w:val="none" w:sz="0" w:space="0" w:color="auto"/>
      </w:divBdr>
    </w:div>
    <w:div w:id="1147283331">
      <w:bodyDiv w:val="1"/>
      <w:marLeft w:val="0"/>
      <w:marRight w:val="0"/>
      <w:marTop w:val="0"/>
      <w:marBottom w:val="0"/>
      <w:divBdr>
        <w:top w:val="none" w:sz="0" w:space="0" w:color="auto"/>
        <w:left w:val="none" w:sz="0" w:space="0" w:color="auto"/>
        <w:bottom w:val="none" w:sz="0" w:space="0" w:color="auto"/>
        <w:right w:val="none" w:sz="0" w:space="0" w:color="auto"/>
      </w:divBdr>
    </w:div>
    <w:div w:id="1222329101">
      <w:bodyDiv w:val="1"/>
      <w:marLeft w:val="0"/>
      <w:marRight w:val="0"/>
      <w:marTop w:val="0"/>
      <w:marBottom w:val="0"/>
      <w:divBdr>
        <w:top w:val="none" w:sz="0" w:space="0" w:color="auto"/>
        <w:left w:val="none" w:sz="0" w:space="0" w:color="auto"/>
        <w:bottom w:val="none" w:sz="0" w:space="0" w:color="auto"/>
        <w:right w:val="none" w:sz="0" w:space="0" w:color="auto"/>
      </w:divBdr>
    </w:div>
    <w:div w:id="1278489251">
      <w:bodyDiv w:val="1"/>
      <w:marLeft w:val="0"/>
      <w:marRight w:val="0"/>
      <w:marTop w:val="0"/>
      <w:marBottom w:val="0"/>
      <w:divBdr>
        <w:top w:val="none" w:sz="0" w:space="0" w:color="auto"/>
        <w:left w:val="none" w:sz="0" w:space="0" w:color="auto"/>
        <w:bottom w:val="none" w:sz="0" w:space="0" w:color="auto"/>
        <w:right w:val="none" w:sz="0" w:space="0" w:color="auto"/>
      </w:divBdr>
    </w:div>
    <w:div w:id="1345548889">
      <w:bodyDiv w:val="1"/>
      <w:marLeft w:val="0"/>
      <w:marRight w:val="0"/>
      <w:marTop w:val="0"/>
      <w:marBottom w:val="0"/>
      <w:divBdr>
        <w:top w:val="none" w:sz="0" w:space="0" w:color="auto"/>
        <w:left w:val="none" w:sz="0" w:space="0" w:color="auto"/>
        <w:bottom w:val="none" w:sz="0" w:space="0" w:color="auto"/>
        <w:right w:val="none" w:sz="0" w:space="0" w:color="auto"/>
      </w:divBdr>
    </w:div>
    <w:div w:id="1359164128">
      <w:bodyDiv w:val="1"/>
      <w:marLeft w:val="0"/>
      <w:marRight w:val="0"/>
      <w:marTop w:val="0"/>
      <w:marBottom w:val="0"/>
      <w:divBdr>
        <w:top w:val="none" w:sz="0" w:space="0" w:color="auto"/>
        <w:left w:val="none" w:sz="0" w:space="0" w:color="auto"/>
        <w:bottom w:val="none" w:sz="0" w:space="0" w:color="auto"/>
        <w:right w:val="none" w:sz="0" w:space="0" w:color="auto"/>
      </w:divBdr>
    </w:div>
    <w:div w:id="1486237748">
      <w:bodyDiv w:val="1"/>
      <w:marLeft w:val="0"/>
      <w:marRight w:val="0"/>
      <w:marTop w:val="0"/>
      <w:marBottom w:val="0"/>
      <w:divBdr>
        <w:top w:val="none" w:sz="0" w:space="0" w:color="auto"/>
        <w:left w:val="none" w:sz="0" w:space="0" w:color="auto"/>
        <w:bottom w:val="none" w:sz="0" w:space="0" w:color="auto"/>
        <w:right w:val="none" w:sz="0" w:space="0" w:color="auto"/>
      </w:divBdr>
    </w:div>
    <w:div w:id="1546597289">
      <w:bodyDiv w:val="1"/>
      <w:marLeft w:val="0"/>
      <w:marRight w:val="0"/>
      <w:marTop w:val="0"/>
      <w:marBottom w:val="0"/>
      <w:divBdr>
        <w:top w:val="none" w:sz="0" w:space="0" w:color="auto"/>
        <w:left w:val="none" w:sz="0" w:space="0" w:color="auto"/>
        <w:bottom w:val="none" w:sz="0" w:space="0" w:color="auto"/>
        <w:right w:val="none" w:sz="0" w:space="0" w:color="auto"/>
      </w:divBdr>
    </w:div>
    <w:div w:id="1550996722">
      <w:bodyDiv w:val="1"/>
      <w:marLeft w:val="0"/>
      <w:marRight w:val="0"/>
      <w:marTop w:val="0"/>
      <w:marBottom w:val="0"/>
      <w:divBdr>
        <w:top w:val="none" w:sz="0" w:space="0" w:color="auto"/>
        <w:left w:val="none" w:sz="0" w:space="0" w:color="auto"/>
        <w:bottom w:val="none" w:sz="0" w:space="0" w:color="auto"/>
        <w:right w:val="none" w:sz="0" w:space="0" w:color="auto"/>
      </w:divBdr>
    </w:div>
    <w:div w:id="1561281154">
      <w:bodyDiv w:val="1"/>
      <w:marLeft w:val="0"/>
      <w:marRight w:val="0"/>
      <w:marTop w:val="0"/>
      <w:marBottom w:val="0"/>
      <w:divBdr>
        <w:top w:val="none" w:sz="0" w:space="0" w:color="auto"/>
        <w:left w:val="none" w:sz="0" w:space="0" w:color="auto"/>
        <w:bottom w:val="none" w:sz="0" w:space="0" w:color="auto"/>
        <w:right w:val="none" w:sz="0" w:space="0" w:color="auto"/>
      </w:divBdr>
    </w:div>
    <w:div w:id="1575509418">
      <w:bodyDiv w:val="1"/>
      <w:marLeft w:val="0"/>
      <w:marRight w:val="0"/>
      <w:marTop w:val="0"/>
      <w:marBottom w:val="0"/>
      <w:divBdr>
        <w:top w:val="none" w:sz="0" w:space="0" w:color="auto"/>
        <w:left w:val="none" w:sz="0" w:space="0" w:color="auto"/>
        <w:bottom w:val="none" w:sz="0" w:space="0" w:color="auto"/>
        <w:right w:val="none" w:sz="0" w:space="0" w:color="auto"/>
      </w:divBdr>
    </w:div>
    <w:div w:id="1683314918">
      <w:bodyDiv w:val="1"/>
      <w:marLeft w:val="0"/>
      <w:marRight w:val="0"/>
      <w:marTop w:val="0"/>
      <w:marBottom w:val="0"/>
      <w:divBdr>
        <w:top w:val="none" w:sz="0" w:space="0" w:color="auto"/>
        <w:left w:val="none" w:sz="0" w:space="0" w:color="auto"/>
        <w:bottom w:val="none" w:sz="0" w:space="0" w:color="auto"/>
        <w:right w:val="none" w:sz="0" w:space="0" w:color="auto"/>
      </w:divBdr>
      <w:divsChild>
        <w:div w:id="1894391562">
          <w:marLeft w:val="0"/>
          <w:marRight w:val="0"/>
          <w:marTop w:val="0"/>
          <w:marBottom w:val="0"/>
          <w:divBdr>
            <w:top w:val="none" w:sz="0" w:space="0" w:color="auto"/>
            <w:left w:val="none" w:sz="0" w:space="0" w:color="auto"/>
            <w:bottom w:val="none" w:sz="0" w:space="0" w:color="auto"/>
            <w:right w:val="none" w:sz="0" w:space="0" w:color="auto"/>
          </w:divBdr>
          <w:divsChild>
            <w:div w:id="962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6982">
      <w:bodyDiv w:val="1"/>
      <w:marLeft w:val="0"/>
      <w:marRight w:val="0"/>
      <w:marTop w:val="0"/>
      <w:marBottom w:val="0"/>
      <w:divBdr>
        <w:top w:val="none" w:sz="0" w:space="0" w:color="auto"/>
        <w:left w:val="none" w:sz="0" w:space="0" w:color="auto"/>
        <w:bottom w:val="none" w:sz="0" w:space="0" w:color="auto"/>
        <w:right w:val="none" w:sz="0" w:space="0" w:color="auto"/>
      </w:divBdr>
    </w:div>
    <w:div w:id="1782341812">
      <w:bodyDiv w:val="1"/>
      <w:marLeft w:val="0"/>
      <w:marRight w:val="0"/>
      <w:marTop w:val="0"/>
      <w:marBottom w:val="0"/>
      <w:divBdr>
        <w:top w:val="none" w:sz="0" w:space="0" w:color="auto"/>
        <w:left w:val="none" w:sz="0" w:space="0" w:color="auto"/>
        <w:bottom w:val="none" w:sz="0" w:space="0" w:color="auto"/>
        <w:right w:val="none" w:sz="0" w:space="0" w:color="auto"/>
      </w:divBdr>
    </w:div>
    <w:div w:id="1795446152">
      <w:bodyDiv w:val="1"/>
      <w:marLeft w:val="0"/>
      <w:marRight w:val="0"/>
      <w:marTop w:val="0"/>
      <w:marBottom w:val="0"/>
      <w:divBdr>
        <w:top w:val="none" w:sz="0" w:space="0" w:color="auto"/>
        <w:left w:val="none" w:sz="0" w:space="0" w:color="auto"/>
        <w:bottom w:val="none" w:sz="0" w:space="0" w:color="auto"/>
        <w:right w:val="none" w:sz="0" w:space="0" w:color="auto"/>
      </w:divBdr>
    </w:div>
    <w:div w:id="1932350043">
      <w:bodyDiv w:val="1"/>
      <w:marLeft w:val="0"/>
      <w:marRight w:val="0"/>
      <w:marTop w:val="0"/>
      <w:marBottom w:val="0"/>
      <w:divBdr>
        <w:top w:val="none" w:sz="0" w:space="0" w:color="auto"/>
        <w:left w:val="none" w:sz="0" w:space="0" w:color="auto"/>
        <w:bottom w:val="none" w:sz="0" w:space="0" w:color="auto"/>
        <w:right w:val="none" w:sz="0" w:space="0" w:color="auto"/>
      </w:divBdr>
    </w:div>
    <w:div w:id="2003074596">
      <w:bodyDiv w:val="1"/>
      <w:marLeft w:val="0"/>
      <w:marRight w:val="0"/>
      <w:marTop w:val="0"/>
      <w:marBottom w:val="0"/>
      <w:divBdr>
        <w:top w:val="none" w:sz="0" w:space="0" w:color="auto"/>
        <w:left w:val="none" w:sz="0" w:space="0" w:color="auto"/>
        <w:bottom w:val="none" w:sz="0" w:space="0" w:color="auto"/>
        <w:right w:val="none" w:sz="0" w:space="0" w:color="auto"/>
      </w:divBdr>
    </w:div>
    <w:div w:id="2088381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3.rada.gov.ua/laws/show/2145-19/page" TargetMode="External"/><Relationship Id="rId13" Type="http://schemas.openxmlformats.org/officeDocument/2006/relationships/hyperlink" Target="https://zakon.rada.gov.ua/laws/show/2657-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229-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58-1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on2.rada.gov.ua/laws/show/2402-14" TargetMode="External"/><Relationship Id="rId4" Type="http://schemas.openxmlformats.org/officeDocument/2006/relationships/settings" Target="settings.xml"/><Relationship Id="rId9" Type="http://schemas.openxmlformats.org/officeDocument/2006/relationships/hyperlink" Target="https://zakon2.rada.gov.ua/laws/show/2628-14" TargetMode="External"/><Relationship Id="rId14" Type="http://schemas.openxmlformats.org/officeDocument/2006/relationships/hyperlink" Target="http://nus.org.ua/wp-content/uploads/2017/07/konczepcziya.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0EC44-2BB8-494F-9A41-5C2BE5CB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Pages>
  <Words>3385</Words>
  <Characters>19299</Characters>
  <Application>Microsoft Office Word</Application>
  <DocSecurity>0</DocSecurity>
  <Lines>160</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Леонид</dc:creator>
  <cp:lastModifiedBy>Леонид</cp:lastModifiedBy>
  <cp:revision>11</cp:revision>
  <cp:lastPrinted>2019-02-10T18:46:00Z</cp:lastPrinted>
  <dcterms:created xsi:type="dcterms:W3CDTF">2019-02-14T05:11:00Z</dcterms:created>
  <dcterms:modified xsi:type="dcterms:W3CDTF">2019-02-14T07:14:00Z</dcterms:modified>
</cp:coreProperties>
</file>